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E962A" w14:textId="77777777" w:rsidR="00C14D3F" w:rsidRPr="00A1450F" w:rsidRDefault="00D44100" w:rsidP="00D44100">
      <w:pPr>
        <w:pStyle w:val="Web"/>
        <w:spacing w:line="240" w:lineRule="exact"/>
        <w:rPr>
          <w:rFonts w:ascii="標楷體" w:eastAsia="標楷體" w:hAnsi="標楷體" w:hint="default"/>
        </w:rPr>
      </w:pPr>
      <w:r w:rsidRPr="00A1450F">
        <w:rPr>
          <w:rFonts w:ascii="標楷體" w:eastAsia="標楷體" w:hAnsi="標楷體"/>
          <w:shd w:val="pct15" w:color="auto" w:fill="FFFFFF"/>
        </w:rPr>
        <w:t>表1-通報表</w:t>
      </w:r>
    </w:p>
    <w:tbl>
      <w:tblPr>
        <w:tblW w:w="1026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3351"/>
        <w:gridCol w:w="1973"/>
        <w:gridCol w:w="1977"/>
        <w:gridCol w:w="2964"/>
      </w:tblGrid>
      <w:tr w:rsidR="00C14D3F" w:rsidRPr="00A14150" w14:paraId="7003C8D8" w14:textId="77777777" w:rsidTr="006C6BE1">
        <w:trPr>
          <w:trHeight w:val="569"/>
          <w:tblCellSpacing w:w="7" w:type="dxa"/>
        </w:trPr>
        <w:tc>
          <w:tcPr>
            <w:tcW w:w="498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C3B500" w14:textId="77777777" w:rsidR="00C14D3F" w:rsidRPr="00A14150" w:rsidRDefault="00C14D3F" w:rsidP="00516F74">
            <w:pPr>
              <w:pStyle w:val="1"/>
              <w:spacing w:line="560" w:lineRule="exact"/>
              <w:jc w:val="distribute"/>
              <w:rPr>
                <w:rFonts w:ascii="標楷體" w:eastAsia="標楷體" w:hAnsi="標楷體" w:hint="default"/>
                <w:b w:val="0"/>
                <w:bCs w:val="0"/>
                <w:sz w:val="40"/>
                <w:szCs w:val="40"/>
              </w:rPr>
            </w:pPr>
            <w:r w:rsidRPr="00A14150">
              <w:rPr>
                <w:rFonts w:ascii="標楷體" w:eastAsia="標楷體" w:hAnsi="標楷體"/>
                <w:b w:val="0"/>
                <w:bCs w:val="0"/>
                <w:sz w:val="40"/>
                <w:szCs w:val="40"/>
              </w:rPr>
              <w:t>澎湖縣政府衛生局</w:t>
            </w:r>
            <w:r w:rsidR="00516F74" w:rsidRPr="00A14150">
              <w:rPr>
                <w:rFonts w:ascii="標楷體" w:eastAsia="標楷體" w:hAnsi="標楷體"/>
                <w:b w:val="0"/>
                <w:bCs w:val="0"/>
                <w:sz w:val="40"/>
                <w:szCs w:val="40"/>
              </w:rPr>
              <w:t>公開甄選</w:t>
            </w:r>
            <w:r w:rsidRPr="00A14150">
              <w:rPr>
                <w:rFonts w:ascii="標楷體" w:eastAsia="標楷體" w:hAnsi="標楷體"/>
                <w:b w:val="0"/>
                <w:bCs w:val="0"/>
                <w:sz w:val="40"/>
                <w:szCs w:val="40"/>
              </w:rPr>
              <w:t>臨時人員通報表</w:t>
            </w:r>
          </w:p>
        </w:tc>
      </w:tr>
      <w:tr w:rsidR="00C14D3F" w:rsidRPr="00A14150" w14:paraId="2847B37F" w14:textId="77777777" w:rsidTr="006C6BE1">
        <w:trPr>
          <w:trHeight w:val="55"/>
          <w:tblCellSpacing w:w="7" w:type="dxa"/>
        </w:trPr>
        <w:tc>
          <w:tcPr>
            <w:tcW w:w="498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3CEC72" w14:textId="77777777" w:rsidR="00C14D3F" w:rsidRPr="00A14150" w:rsidRDefault="00C14D3F" w:rsidP="006C6BE1">
            <w:pPr>
              <w:pStyle w:val="1"/>
              <w:spacing w:line="160" w:lineRule="exact"/>
              <w:jc w:val="both"/>
              <w:rPr>
                <w:rFonts w:ascii="標楷體" w:eastAsia="標楷體" w:hAnsi="標楷體" w:hint="default"/>
                <w:b w:val="0"/>
                <w:bCs w:val="0"/>
                <w:sz w:val="16"/>
                <w:szCs w:val="16"/>
              </w:rPr>
            </w:pPr>
          </w:p>
        </w:tc>
      </w:tr>
      <w:tr w:rsidR="00C14D3F" w:rsidRPr="00A14150" w14:paraId="4C97FBE3" w14:textId="77777777" w:rsidTr="006C6BE1">
        <w:trPr>
          <w:trHeight w:val="352"/>
          <w:tblCellSpacing w:w="7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BDE00F" w14:textId="77777777" w:rsidR="00C14D3F" w:rsidRPr="00A14150" w:rsidRDefault="00C14D3F" w:rsidP="006C6BE1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b w:val="0"/>
                <w:bCs w:val="0"/>
                <w:sz w:val="18"/>
                <w:szCs w:val="28"/>
              </w:rPr>
            </w:pPr>
            <w:r w:rsidRPr="00A14150">
              <w:rPr>
                <w:rFonts w:ascii="標楷體" w:eastAsia="標楷體" w:hAnsi="標楷體"/>
                <w:b w:val="0"/>
                <w:bCs w:val="0"/>
                <w:sz w:val="18"/>
                <w:szCs w:val="28"/>
              </w:rPr>
              <w:t>資料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497FE2" w14:textId="77777777" w:rsidR="00C14D3F" w:rsidRPr="00A14150" w:rsidRDefault="00C14D3F" w:rsidP="006C6BE1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b w:val="0"/>
                <w:bCs w:val="0"/>
                <w:sz w:val="18"/>
                <w:szCs w:val="28"/>
              </w:rPr>
            </w:pPr>
            <w:r w:rsidRPr="00A14150">
              <w:rPr>
                <w:rFonts w:ascii="標楷體" w:eastAsia="標楷體" w:hAnsi="標楷體"/>
                <w:b w:val="0"/>
                <w:bCs w:val="0"/>
                <w:sz w:val="18"/>
                <w:szCs w:val="28"/>
              </w:rPr>
              <w:t>求才內容</w:t>
            </w:r>
          </w:p>
        </w:tc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BBD22D" w14:textId="77777777" w:rsidR="00C14D3F" w:rsidRPr="00A14150" w:rsidRDefault="00C14D3F" w:rsidP="006C6BE1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b w:val="0"/>
                <w:bCs w:val="0"/>
                <w:sz w:val="18"/>
                <w:szCs w:val="28"/>
              </w:rPr>
            </w:pPr>
            <w:r w:rsidRPr="00A14150">
              <w:rPr>
                <w:rFonts w:ascii="標楷體" w:eastAsia="標楷體" w:hAnsi="標楷體"/>
                <w:b w:val="0"/>
                <w:bCs w:val="0"/>
                <w:sz w:val="18"/>
                <w:szCs w:val="28"/>
              </w:rPr>
              <w:t>工作條件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7AD05A" w14:textId="77777777" w:rsidR="00C14D3F" w:rsidRPr="00A14150" w:rsidRDefault="00C14D3F" w:rsidP="006C6BE1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b w:val="0"/>
                <w:bCs w:val="0"/>
                <w:sz w:val="18"/>
                <w:szCs w:val="28"/>
              </w:rPr>
            </w:pPr>
            <w:r w:rsidRPr="00A14150">
              <w:rPr>
                <w:rFonts w:ascii="標楷體" w:eastAsia="標楷體" w:hAnsi="標楷體"/>
                <w:b w:val="0"/>
                <w:bCs w:val="0"/>
                <w:sz w:val="18"/>
                <w:szCs w:val="28"/>
              </w:rPr>
              <w:t>應徵方式</w:t>
            </w:r>
          </w:p>
        </w:tc>
      </w:tr>
      <w:tr w:rsidR="00C14D3F" w:rsidRPr="00A14150" w14:paraId="19B1E0CF" w14:textId="77777777" w:rsidTr="006C6BE1">
        <w:trPr>
          <w:trHeight w:val="11557"/>
          <w:tblCellSpacing w:w="7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A72294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※發布單位：</w:t>
            </w:r>
          </w:p>
          <w:p w14:paraId="0FE69648" w14:textId="467AEE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澎湖縣政府衛生局</w:t>
            </w:r>
            <w:r w:rsidR="004470A8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醫政</w:t>
            </w:r>
            <w:r w:rsid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科</w:t>
            </w:r>
          </w:p>
          <w:p w14:paraId="1C200E37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  <w:p w14:paraId="14CE2774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※機關名稱：</w:t>
            </w:r>
          </w:p>
          <w:p w14:paraId="43CC4DF4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澎湖縣政府衛生局</w:t>
            </w:r>
          </w:p>
          <w:p w14:paraId="0FD7680E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  <w:p w14:paraId="55BF8F77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填寫人：</w:t>
            </w:r>
          </w:p>
          <w:p w14:paraId="30EFB2C8" w14:textId="0AAA4D43" w:rsidR="00C14D3F" w:rsidRPr="00A14150" w:rsidRDefault="00237D0C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張雅</w:t>
            </w:r>
            <w:r w:rsidR="004470A8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惠</w:t>
            </w:r>
          </w:p>
          <w:p w14:paraId="76AA615E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  <w:p w14:paraId="016654A1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填寫人電話：</w:t>
            </w:r>
          </w:p>
          <w:p w14:paraId="4DC9532B" w14:textId="5EE70ECA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06-9272162</w:t>
            </w:r>
            <w:r w:rsidR="004470A8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#</w:t>
            </w:r>
            <w:r w:rsidR="0022366F"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1</w:t>
            </w:r>
            <w:r w:rsidR="004F0410"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4</w:t>
            </w:r>
            <w:r w:rsidR="00237D0C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5</w:t>
            </w:r>
          </w:p>
          <w:p w14:paraId="3F8878AE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  <w:p w14:paraId="718A8B44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 xml:space="preserve">Email: </w:t>
            </w:r>
          </w:p>
          <w:p w14:paraId="6B0DAAA8" w14:textId="0808B235" w:rsidR="00C14D3F" w:rsidRPr="00A14150" w:rsidRDefault="008B742C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f</w:t>
            </w:r>
            <w:r w:rsidR="00C14D3F"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p</w:t>
            </w:r>
            <w:r w:rsidR="00237D0C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11471</w:t>
            </w:r>
            <w:r w:rsidR="00C14D3F"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@phchb.penghu.gov.tw</w:t>
            </w:r>
          </w:p>
          <w:p w14:paraId="0658F216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  <w:p w14:paraId="1D4BDDA2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※發布日期：</w:t>
            </w:r>
          </w:p>
          <w:p w14:paraId="028246B4" w14:textId="4C97E734" w:rsidR="00C14D3F" w:rsidRPr="00A14150" w:rsidRDefault="00072AE8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  <w:t>11</w:t>
            </w:r>
            <w:r w:rsidR="004470A8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5</w:t>
            </w:r>
            <w:r w:rsidRPr="00A14150"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  <w:t>年</w:t>
            </w:r>
            <w:r w:rsidR="008B742C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9</w:t>
            </w:r>
            <w:r w:rsidRPr="00A14150"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  <w:t>月</w:t>
            </w:r>
            <w:r w:rsidR="000E4779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10</w:t>
            </w:r>
            <w:r w:rsidRPr="00A14150"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  <w:t>日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DF195E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名額：</w:t>
            </w:r>
          </w:p>
          <w:p w14:paraId="3BDD0AE9" w14:textId="762203F8" w:rsidR="00C14D3F" w:rsidRPr="00A14150" w:rsidRDefault="00E525F1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專</w:t>
            </w:r>
            <w:r w:rsidR="004470A8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業</w:t>
            </w: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約用</w:t>
            </w:r>
            <w:r w:rsidR="00C14D3F"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人員</w:t>
            </w:r>
            <w:r w:rsidR="00E001EC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正取</w:t>
            </w:r>
            <w:r w:rsidR="00FD5CCA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1</w:t>
            </w:r>
            <w:r w:rsidR="00C14D3F"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名</w:t>
            </w:r>
            <w:r w:rsidR="00E001EC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、備取1名。</w:t>
            </w:r>
          </w:p>
          <w:p w14:paraId="29F85C5F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  <w:p w14:paraId="37FC662E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職務說明/工作內容：</w:t>
            </w:r>
          </w:p>
          <w:p w14:paraId="3FE21DD5" w14:textId="241BDD49" w:rsidR="002943EF" w:rsidRPr="002943EF" w:rsidRDefault="002943EF" w:rsidP="002943EF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hint="default"/>
                <w:b w:val="0"/>
                <w:bCs w:val="0"/>
                <w:sz w:val="24"/>
                <w:szCs w:val="24"/>
              </w:rPr>
            </w:pPr>
            <w:r w:rsidRPr="002943EF"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辦理「</w:t>
            </w:r>
            <w:r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本縣交通轉診及協助空轉、緊急服務計畫</w:t>
            </w:r>
            <w:r w:rsidRPr="002943EF"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」相關業務、醫政管理及其他臨時交辦事項。</w:t>
            </w:r>
          </w:p>
          <w:p w14:paraId="68E8B8FE" w14:textId="609F5004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  <w:p w14:paraId="430DD0A6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  <w:p w14:paraId="040A4B1F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  <w:p w14:paraId="19F09D6F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  <w:p w14:paraId="3ED47581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工作地址：</w:t>
            </w:r>
          </w:p>
          <w:p w14:paraId="77ACA8F5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澎湖縣馬公市</w:t>
            </w:r>
            <w:r w:rsidR="0022366F"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中正路115</w:t>
            </w: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號(澎湖縣</w:t>
            </w:r>
            <w:r w:rsidR="0022366F"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政府衛生局</w:t>
            </w: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)</w:t>
            </w:r>
          </w:p>
          <w:p w14:paraId="35DAA9B4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  <w:p w14:paraId="20AD2B0B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  <w:p w14:paraId="2E5917DE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F57571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性別：</w:t>
            </w:r>
          </w:p>
          <w:p w14:paraId="25A74911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不限</w:t>
            </w:r>
          </w:p>
          <w:p w14:paraId="1DAAE2ED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  <w:p w14:paraId="3FD05818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徵才條件：</w:t>
            </w:r>
          </w:p>
          <w:p w14:paraId="7D1FA43C" w14:textId="78EBB65C" w:rsidR="00237D0C" w:rsidRPr="004177E0" w:rsidRDefault="00237D0C" w:rsidP="00237D0C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hint="default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1.</w:t>
            </w:r>
            <w:r w:rsidRPr="004177E0">
              <w:rPr>
                <w:rFonts w:ascii="標楷體" w:eastAsia="標楷體" w:hAnsi="標楷體"/>
                <w:b w:val="0"/>
                <w:sz w:val="24"/>
                <w:szCs w:val="24"/>
              </w:rPr>
              <w:t>具醫事、醫管、護理、公共衛生、職業安全與衛生、生物科技或生物醫學等衛生技術相關科系大學（含）以上畢業</w:t>
            </w:r>
            <w:r w:rsidR="00AE4892">
              <w:rPr>
                <w:rFonts w:ascii="標楷體" w:eastAsia="標楷體" w:hAnsi="標楷體"/>
                <w:b w:val="0"/>
                <w:sz w:val="24"/>
                <w:szCs w:val="24"/>
              </w:rPr>
              <w:t>，</w:t>
            </w:r>
            <w:r w:rsidRPr="004177E0">
              <w:rPr>
                <w:rFonts w:ascii="標楷體" w:eastAsia="標楷體" w:hAnsi="標楷體"/>
                <w:b w:val="0"/>
                <w:sz w:val="24"/>
                <w:szCs w:val="24"/>
              </w:rPr>
              <w:t>擁有專業證書者</w:t>
            </w:r>
            <w:r w:rsidR="00AE4892">
              <w:rPr>
                <w:rFonts w:ascii="標楷體" w:eastAsia="標楷體" w:hAnsi="標楷體"/>
                <w:b w:val="0"/>
                <w:sz w:val="24"/>
                <w:szCs w:val="24"/>
              </w:rPr>
              <w:t>、</w:t>
            </w:r>
            <w:r w:rsidR="00AE4892" w:rsidRPr="00AE4892">
              <w:rPr>
                <w:rFonts w:ascii="標楷體" w:eastAsia="標楷體" w:hAnsi="標楷體"/>
                <w:b w:val="0"/>
                <w:sz w:val="24"/>
                <w:szCs w:val="24"/>
              </w:rPr>
              <w:t>具醫療行政或臨床經驗者尤佳。</w:t>
            </w:r>
          </w:p>
          <w:p w14:paraId="03F066E9" w14:textId="2A20E978" w:rsidR="004F0410" w:rsidRPr="00A14150" w:rsidRDefault="00237D0C" w:rsidP="00237D0C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hint="default"/>
                <w:b w:val="0"/>
                <w:bCs w:val="0"/>
                <w:sz w:val="24"/>
                <w:szCs w:val="24"/>
              </w:rPr>
            </w:pPr>
            <w:r w:rsidRPr="004177E0">
              <w:rPr>
                <w:rFonts w:ascii="標楷體" w:eastAsia="標楷體" w:hAnsi="標楷體"/>
                <w:b w:val="0"/>
                <w:sz w:val="24"/>
                <w:szCs w:val="24"/>
              </w:rPr>
              <w:t>2.薪資:以</w:t>
            </w:r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5</w:t>
            </w:r>
            <w:r w:rsidRPr="004177E0">
              <w:rPr>
                <w:rFonts w:ascii="標楷體" w:eastAsia="標楷體" w:hAnsi="標楷體"/>
                <w:b w:val="0"/>
                <w:sz w:val="24"/>
                <w:szCs w:val="24"/>
              </w:rPr>
              <w:t>等1階起用(薪點</w:t>
            </w:r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280</w:t>
            </w:r>
            <w:r w:rsidRPr="004177E0">
              <w:rPr>
                <w:rFonts w:ascii="標楷體" w:eastAsia="標楷體" w:hAnsi="標楷體"/>
                <w:b w:val="0"/>
                <w:sz w:val="24"/>
                <w:szCs w:val="24"/>
              </w:rPr>
              <w:t>，月薪4萬</w:t>
            </w:r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8</w:t>
            </w:r>
            <w:r w:rsidRPr="004177E0">
              <w:rPr>
                <w:rFonts w:ascii="標楷體" w:eastAsia="標楷體" w:hAnsi="標楷體"/>
                <w:b w:val="0"/>
                <w:sz w:val="24"/>
                <w:szCs w:val="24"/>
              </w:rPr>
              <w:t>,</w:t>
            </w:r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720</w:t>
            </w:r>
            <w:r w:rsidRPr="004177E0">
              <w:rPr>
                <w:rFonts w:ascii="標楷體" w:eastAsia="標楷體" w:hAnsi="標楷體"/>
                <w:b w:val="0"/>
                <w:sz w:val="24"/>
                <w:szCs w:val="24"/>
              </w:rPr>
              <w:t>元)。</w:t>
            </w:r>
          </w:p>
          <w:p w14:paraId="4CCD0AD3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  <w:p w14:paraId="298D2BA3" w14:textId="7E757E3B" w:rsidR="004F0410" w:rsidRPr="00A14150" w:rsidRDefault="004F0410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徵選方式：</w:t>
            </w:r>
          </w:p>
          <w:p w14:paraId="3816A10D" w14:textId="11931B6A" w:rsidR="004F0410" w:rsidRPr="00A14150" w:rsidRDefault="004F0410" w:rsidP="004F0410">
            <w:pPr>
              <w:pStyle w:val="1"/>
              <w:numPr>
                <w:ilvl w:val="0"/>
                <w:numId w:val="2"/>
              </w:numPr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依</w:t>
            </w:r>
            <w:r w:rsidR="004470A8" w:rsidRPr="004470A8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澎湖縣政府及所屬各機關學校約用人員進用及運用要點</w:t>
            </w: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辦理。</w:t>
            </w:r>
          </w:p>
          <w:p w14:paraId="38931522" w14:textId="1B915E34" w:rsidR="004F0410" w:rsidRPr="00A14150" w:rsidRDefault="004F0410" w:rsidP="004F0410">
            <w:pPr>
              <w:pStyle w:val="1"/>
              <w:numPr>
                <w:ilvl w:val="0"/>
                <w:numId w:val="2"/>
              </w:numPr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審查報名文件</w:t>
            </w:r>
            <w:r w:rsidR="004470A8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及</w:t>
            </w: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資格符合後，通知參加甄選人員進行面試。</w:t>
            </w:r>
          </w:p>
          <w:p w14:paraId="69EF31B8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5348D2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報名手續：</w:t>
            </w:r>
          </w:p>
          <w:p w14:paraId="4E1D661F" w14:textId="460AE11E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  <w:t>請於</w:t>
            </w: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  <w:u w:val="single"/>
              </w:rPr>
              <w:t xml:space="preserve"> 11</w:t>
            </w:r>
            <w:r w:rsidR="004470A8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  <w:u w:val="single"/>
              </w:rPr>
              <w:t>5</w:t>
            </w: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 w:rsidRPr="00A14150"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  <w:t>年</w:t>
            </w:r>
            <w:r w:rsidR="00237D0C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 w:rsidR="001245A9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  <w:u w:val="single"/>
              </w:rPr>
              <w:t>10</w:t>
            </w:r>
            <w:r w:rsidR="00237D0C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 w:rsidRPr="00A14150"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  <w:t>月</w:t>
            </w:r>
            <w:r w:rsidR="00444C9F" w:rsidRPr="00444C9F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 w:rsidR="001245A9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  <w:u w:val="single"/>
              </w:rPr>
              <w:t>31</w:t>
            </w:r>
            <w:r w:rsidR="00444C9F" w:rsidRPr="00444C9F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 w:rsidRPr="00A14150"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  <w:t>日</w:t>
            </w:r>
            <w:r w:rsidR="004F0410"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下午5時30分</w:t>
            </w:r>
            <w:r w:rsidRPr="00A14150"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  <w:t>前，</w:t>
            </w: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將報名表</w:t>
            </w:r>
            <w:r w:rsidR="004F0410"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及相關資料郵寄（以</w:t>
            </w:r>
            <w:r w:rsidR="004470A8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本局收件日為憑</w:t>
            </w:r>
            <w:r w:rsidR="004F0410"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）或</w:t>
            </w: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親送方式至</w:t>
            </w: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  <w:u w:val="single"/>
              </w:rPr>
              <w:t xml:space="preserve"> 澎湖縣政府衛生局</w:t>
            </w:r>
            <w:r w:rsidR="004F0410"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  <w:u w:val="single"/>
              </w:rPr>
              <w:t>（澎湖縣馬公市中正路115號）</w:t>
            </w: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報名。</w:t>
            </w:r>
          </w:p>
          <w:p w14:paraId="58E39830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  <w:p w14:paraId="2E525CFA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聯絡方式：</w:t>
            </w:r>
          </w:p>
          <w:p w14:paraId="28C5C01C" w14:textId="2FFA3650" w:rsidR="00C14D3F" w:rsidRPr="00A14150" w:rsidRDefault="00A14150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上班時間請電話或親自至澎湖縣政府衛生局</w:t>
            </w:r>
            <w:r w:rsidR="004470A8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醫政</w:t>
            </w: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科。</w:t>
            </w:r>
          </w:p>
          <w:p w14:paraId="274CDAE6" w14:textId="77777777" w:rsidR="00A14150" w:rsidRPr="00A14150" w:rsidRDefault="00A14150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  <w:p w14:paraId="4567AB1E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  <w:t>聯絡電話：</w:t>
            </w:r>
          </w:p>
          <w:p w14:paraId="351C7989" w14:textId="36628711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06-9272162</w:t>
            </w:r>
            <w:r w:rsidR="004470A8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#</w:t>
            </w:r>
            <w:r w:rsidR="0022366F" w:rsidRPr="00A14150"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  <w:t>1</w:t>
            </w:r>
            <w:r w:rsidR="004F0410"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4</w:t>
            </w:r>
            <w:r w:rsidR="00237D0C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5</w:t>
            </w:r>
            <w:r w:rsidR="00444C9F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張小姐</w:t>
            </w:r>
          </w:p>
          <w:p w14:paraId="206F5C3B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  <w:p w14:paraId="6B3206A4" w14:textId="77777777" w:rsidR="00C14D3F" w:rsidRPr="00A14150" w:rsidRDefault="00C14D3F" w:rsidP="006C6BE1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</w:p>
          <w:p w14:paraId="4256FCFA" w14:textId="1E33CA87" w:rsidR="00A14150" w:rsidRPr="00A14150" w:rsidRDefault="00C14D3F" w:rsidP="004F0410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 w:rsidRPr="00A14150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備註：</w:t>
            </w:r>
          </w:p>
          <w:p w14:paraId="01D4FB67" w14:textId="1A3AC110" w:rsidR="00C14D3F" w:rsidRDefault="00A14150" w:rsidP="006C6BE1">
            <w:pPr>
              <w:pStyle w:val="1"/>
              <w:numPr>
                <w:ilvl w:val="0"/>
                <w:numId w:val="3"/>
              </w:numPr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hint="default"/>
                <w:b w:val="0"/>
                <w:bCs w:val="0"/>
                <w:sz w:val="24"/>
                <w:szCs w:val="24"/>
              </w:rPr>
            </w:pPr>
            <w:r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專</w:t>
            </w:r>
            <w:r w:rsidR="004470A8"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業約用</w:t>
            </w:r>
            <w:r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人員每月敘薪新臺幣4</w:t>
            </w:r>
            <w:r w:rsidR="00237D0C"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8</w:t>
            </w:r>
            <w:r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,</w:t>
            </w:r>
            <w:r w:rsidR="00237D0C"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72</w:t>
            </w:r>
            <w:r w:rsidR="004470A8"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0</w:t>
            </w:r>
            <w:r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元</w:t>
            </w:r>
            <w:r w:rsidR="004F0410" w:rsidRPr="00A14150"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以</w:t>
            </w:r>
            <w:r w:rsidR="00237D0C"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5</w:t>
            </w:r>
            <w:r w:rsidR="004F0410" w:rsidRPr="00A14150"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等1階起用(薪點2</w:t>
            </w:r>
            <w:r w:rsidR="00237D0C"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8</w:t>
            </w:r>
            <w:r w:rsidR="004F0410" w:rsidRPr="00A14150"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0</w:t>
            </w:r>
            <w:r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)（含勞健保及勞退），上班時間為週一至週五上午8時至12時，下午1時30分至5時30分（其國定假日逢例假日就補償之規定，依行政院人事行政總處公布為準）。</w:t>
            </w:r>
          </w:p>
          <w:p w14:paraId="58F4B89C" w14:textId="77777777" w:rsidR="00A14150" w:rsidRDefault="00A14150" w:rsidP="006C6BE1">
            <w:pPr>
              <w:pStyle w:val="1"/>
              <w:numPr>
                <w:ilvl w:val="0"/>
                <w:numId w:val="3"/>
              </w:numPr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hint="default"/>
                <w:b w:val="0"/>
                <w:bCs w:val="0"/>
                <w:sz w:val="24"/>
                <w:szCs w:val="24"/>
              </w:rPr>
            </w:pPr>
            <w:r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報名資料恕不退件。</w:t>
            </w:r>
          </w:p>
          <w:p w14:paraId="1DF34BDB" w14:textId="64F6CB47" w:rsidR="00A14150" w:rsidRPr="00A14150" w:rsidRDefault="00A14150" w:rsidP="006C6BE1">
            <w:pPr>
              <w:pStyle w:val="1"/>
              <w:numPr>
                <w:ilvl w:val="0"/>
                <w:numId w:val="3"/>
              </w:numPr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hint="default"/>
                <w:b w:val="0"/>
                <w:bCs w:val="0"/>
                <w:sz w:val="24"/>
                <w:szCs w:val="24"/>
              </w:rPr>
            </w:pPr>
            <w:r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請於報名表註明應徵職缺為</w:t>
            </w:r>
            <w:r w:rsidR="00444C9F" w:rsidRPr="002943EF"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辦理</w:t>
            </w:r>
            <w:r w:rsidR="00444C9F"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本縣交通轉診及協助空轉、緊急服務計畫</w:t>
            </w:r>
            <w:r w:rsidR="00444C9F" w:rsidRPr="00444C9F"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-專業約用人員</w:t>
            </w:r>
            <w:r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。</w:t>
            </w:r>
          </w:p>
        </w:tc>
      </w:tr>
    </w:tbl>
    <w:p w14:paraId="580A2D47" w14:textId="77777777" w:rsidR="006E4C35" w:rsidRDefault="006E4C35" w:rsidP="00D44100"/>
    <w:sectPr w:rsidR="006E4C35" w:rsidSect="0054420F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AA8A8" w14:textId="77777777" w:rsidR="007811B6" w:rsidRDefault="007811B6" w:rsidP="00D44100">
      <w:r>
        <w:separator/>
      </w:r>
    </w:p>
  </w:endnote>
  <w:endnote w:type="continuationSeparator" w:id="0">
    <w:p w14:paraId="7E8F7D28" w14:textId="77777777" w:rsidR="007811B6" w:rsidRDefault="007811B6" w:rsidP="00D44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56094"/>
      <w:docPartObj>
        <w:docPartGallery w:val="Page Numbers (Bottom of Page)"/>
        <w:docPartUnique/>
      </w:docPartObj>
    </w:sdtPr>
    <w:sdtContent>
      <w:p w14:paraId="19674361" w14:textId="77777777" w:rsidR="00C64091" w:rsidRDefault="00514EFE">
        <w:pPr>
          <w:pStyle w:val="a5"/>
          <w:jc w:val="center"/>
        </w:pPr>
        <w:r>
          <w:fldChar w:fldCharType="begin"/>
        </w:r>
        <w:r w:rsidR="00BA5173">
          <w:instrText xml:space="preserve"> PAGE   \* MERGEFORMAT </w:instrText>
        </w:r>
        <w:r>
          <w:fldChar w:fldCharType="separate"/>
        </w:r>
        <w:r w:rsidR="00516F74" w:rsidRPr="00516F74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2990B283" w14:textId="77777777" w:rsidR="00C64091" w:rsidRDefault="00C6409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16963" w14:textId="77777777" w:rsidR="007811B6" w:rsidRDefault="007811B6" w:rsidP="00D44100">
      <w:r>
        <w:separator/>
      </w:r>
    </w:p>
  </w:footnote>
  <w:footnote w:type="continuationSeparator" w:id="0">
    <w:p w14:paraId="497665B5" w14:textId="77777777" w:rsidR="007811B6" w:rsidRDefault="007811B6" w:rsidP="00D441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0C34D" w14:textId="77777777" w:rsidR="00C64091" w:rsidRDefault="00C64091">
    <w:pPr>
      <w:pStyle w:val="a3"/>
      <w:jc w:val="center"/>
    </w:pPr>
  </w:p>
  <w:p w14:paraId="25B105EA" w14:textId="77777777" w:rsidR="00C64091" w:rsidRDefault="00C640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02712"/>
    <w:multiLevelType w:val="hybridMultilevel"/>
    <w:tmpl w:val="7972AD12"/>
    <w:lvl w:ilvl="0" w:tplc="B9E078E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E665FB"/>
    <w:multiLevelType w:val="hybridMultilevel"/>
    <w:tmpl w:val="E79CC78E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AA1048"/>
    <w:multiLevelType w:val="hybridMultilevel"/>
    <w:tmpl w:val="7972AD1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58025185">
    <w:abstractNumId w:val="0"/>
  </w:num>
  <w:num w:numId="2" w16cid:durableId="401686594">
    <w:abstractNumId w:val="1"/>
  </w:num>
  <w:num w:numId="3" w16cid:durableId="1377196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793"/>
    <w:rsid w:val="00043E84"/>
    <w:rsid w:val="00051D1F"/>
    <w:rsid w:val="0005718A"/>
    <w:rsid w:val="00072AE8"/>
    <w:rsid w:val="00087FA0"/>
    <w:rsid w:val="000A014F"/>
    <w:rsid w:val="000C652D"/>
    <w:rsid w:val="000D6AC4"/>
    <w:rsid w:val="000E2756"/>
    <w:rsid w:val="000E4779"/>
    <w:rsid w:val="0010153B"/>
    <w:rsid w:val="001144D2"/>
    <w:rsid w:val="001245A9"/>
    <w:rsid w:val="00137636"/>
    <w:rsid w:val="00140C60"/>
    <w:rsid w:val="00141582"/>
    <w:rsid w:val="00196C8C"/>
    <w:rsid w:val="001C04F3"/>
    <w:rsid w:val="001D1B3F"/>
    <w:rsid w:val="001E399B"/>
    <w:rsid w:val="002100BC"/>
    <w:rsid w:val="0022366F"/>
    <w:rsid w:val="00237D0C"/>
    <w:rsid w:val="002410CF"/>
    <w:rsid w:val="002467A8"/>
    <w:rsid w:val="00277369"/>
    <w:rsid w:val="002943EF"/>
    <w:rsid w:val="002B57F2"/>
    <w:rsid w:val="002D0CCC"/>
    <w:rsid w:val="00305F2A"/>
    <w:rsid w:val="003167F8"/>
    <w:rsid w:val="00352A09"/>
    <w:rsid w:val="003843DE"/>
    <w:rsid w:val="003853D7"/>
    <w:rsid w:val="0038548E"/>
    <w:rsid w:val="003A06AD"/>
    <w:rsid w:val="003C55A8"/>
    <w:rsid w:val="003D52FA"/>
    <w:rsid w:val="003F662F"/>
    <w:rsid w:val="00444C9F"/>
    <w:rsid w:val="004470A8"/>
    <w:rsid w:val="00453144"/>
    <w:rsid w:val="00497793"/>
    <w:rsid w:val="004B3521"/>
    <w:rsid w:val="004E2B72"/>
    <w:rsid w:val="004F0410"/>
    <w:rsid w:val="00514EFE"/>
    <w:rsid w:val="00516F74"/>
    <w:rsid w:val="00522FA0"/>
    <w:rsid w:val="00523EE5"/>
    <w:rsid w:val="00541447"/>
    <w:rsid w:val="005453EB"/>
    <w:rsid w:val="0055685C"/>
    <w:rsid w:val="005A5100"/>
    <w:rsid w:val="005A7281"/>
    <w:rsid w:val="005E7E90"/>
    <w:rsid w:val="00613DBD"/>
    <w:rsid w:val="00626173"/>
    <w:rsid w:val="00627449"/>
    <w:rsid w:val="006439E5"/>
    <w:rsid w:val="00654254"/>
    <w:rsid w:val="00694E01"/>
    <w:rsid w:val="006D3EF2"/>
    <w:rsid w:val="006E4C35"/>
    <w:rsid w:val="00701972"/>
    <w:rsid w:val="00703918"/>
    <w:rsid w:val="00711329"/>
    <w:rsid w:val="00720C5A"/>
    <w:rsid w:val="007244B1"/>
    <w:rsid w:val="00735B76"/>
    <w:rsid w:val="007454E6"/>
    <w:rsid w:val="007811B6"/>
    <w:rsid w:val="00781453"/>
    <w:rsid w:val="00787797"/>
    <w:rsid w:val="007C0183"/>
    <w:rsid w:val="007D0AC2"/>
    <w:rsid w:val="008640D4"/>
    <w:rsid w:val="00874FD8"/>
    <w:rsid w:val="0088273C"/>
    <w:rsid w:val="00886645"/>
    <w:rsid w:val="008B42B2"/>
    <w:rsid w:val="008B742C"/>
    <w:rsid w:val="008C55EC"/>
    <w:rsid w:val="008E2968"/>
    <w:rsid w:val="008F05CB"/>
    <w:rsid w:val="00924FAC"/>
    <w:rsid w:val="00936896"/>
    <w:rsid w:val="00982F39"/>
    <w:rsid w:val="009A57C2"/>
    <w:rsid w:val="009B2E67"/>
    <w:rsid w:val="009E1674"/>
    <w:rsid w:val="00A0183E"/>
    <w:rsid w:val="00A14150"/>
    <w:rsid w:val="00A54983"/>
    <w:rsid w:val="00A65306"/>
    <w:rsid w:val="00A83B49"/>
    <w:rsid w:val="00AC7E9D"/>
    <w:rsid w:val="00AE4892"/>
    <w:rsid w:val="00AE62BA"/>
    <w:rsid w:val="00B20F9B"/>
    <w:rsid w:val="00B2163F"/>
    <w:rsid w:val="00B52204"/>
    <w:rsid w:val="00B74876"/>
    <w:rsid w:val="00B848DC"/>
    <w:rsid w:val="00B90D23"/>
    <w:rsid w:val="00B9719F"/>
    <w:rsid w:val="00BA5173"/>
    <w:rsid w:val="00C06FC4"/>
    <w:rsid w:val="00C14D3F"/>
    <w:rsid w:val="00C36616"/>
    <w:rsid w:val="00C549AF"/>
    <w:rsid w:val="00C64091"/>
    <w:rsid w:val="00C73DB9"/>
    <w:rsid w:val="00C82611"/>
    <w:rsid w:val="00C91535"/>
    <w:rsid w:val="00CA2CC3"/>
    <w:rsid w:val="00CE54B3"/>
    <w:rsid w:val="00D40C71"/>
    <w:rsid w:val="00D44100"/>
    <w:rsid w:val="00DC390B"/>
    <w:rsid w:val="00DF6665"/>
    <w:rsid w:val="00E001EC"/>
    <w:rsid w:val="00E525F1"/>
    <w:rsid w:val="00E660F3"/>
    <w:rsid w:val="00E770D0"/>
    <w:rsid w:val="00F3696F"/>
    <w:rsid w:val="00F5208C"/>
    <w:rsid w:val="00F74659"/>
    <w:rsid w:val="00FA6202"/>
    <w:rsid w:val="00FD5CCA"/>
    <w:rsid w:val="00FE0621"/>
    <w:rsid w:val="00FF1588"/>
    <w:rsid w:val="00FF5F78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654CC2"/>
  <w15:docId w15:val="{E9175F0F-6CD4-4BAD-900C-B9680EE25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100"/>
    <w:pPr>
      <w:widowControl w:val="0"/>
    </w:pPr>
  </w:style>
  <w:style w:type="paragraph" w:styleId="1">
    <w:name w:val="heading 1"/>
    <w:basedOn w:val="a"/>
    <w:link w:val="10"/>
    <w:qFormat/>
    <w:rsid w:val="00D44100"/>
    <w:pPr>
      <w:widowControl/>
      <w:spacing w:before="100" w:beforeAutospacing="1" w:after="100" w:afterAutospacing="1"/>
      <w:outlineLvl w:val="0"/>
    </w:pPr>
    <w:rPr>
      <w:rFonts w:ascii="新細明體" w:eastAsia="新細明體" w:hAnsi="Times New Roman" w:cs="Times New Roman" w:hint="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1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410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41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4100"/>
    <w:rPr>
      <w:sz w:val="20"/>
      <w:szCs w:val="20"/>
    </w:rPr>
  </w:style>
  <w:style w:type="character" w:customStyle="1" w:styleId="10">
    <w:name w:val="標題 1 字元"/>
    <w:basedOn w:val="a0"/>
    <w:link w:val="1"/>
    <w:rsid w:val="00D44100"/>
    <w:rPr>
      <w:rFonts w:ascii="新細明體" w:eastAsia="新細明體" w:hAnsi="Times New Roman" w:cs="Times New Roman"/>
      <w:b/>
      <w:bCs/>
      <w:kern w:val="36"/>
      <w:sz w:val="48"/>
      <w:szCs w:val="48"/>
    </w:rPr>
  </w:style>
  <w:style w:type="paragraph" w:styleId="Web">
    <w:name w:val="Normal (Web)"/>
    <w:basedOn w:val="a"/>
    <w:rsid w:val="00D44100"/>
    <w:pPr>
      <w:widowControl/>
      <w:spacing w:before="100" w:beforeAutospacing="1" w:after="100" w:afterAutospacing="1"/>
    </w:pPr>
    <w:rPr>
      <w:rFonts w:ascii="新細明體" w:eastAsia="新細明體" w:hAnsi="Times New Roman" w:cs="Times New Roman" w:hint="eastAsia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35B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35B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張雅惠 澎湖縣政府衛生局</cp:lastModifiedBy>
  <cp:revision>9</cp:revision>
  <cp:lastPrinted>2026-09-04T02:06:00Z</cp:lastPrinted>
  <dcterms:created xsi:type="dcterms:W3CDTF">2026-05-15T09:13:00Z</dcterms:created>
  <dcterms:modified xsi:type="dcterms:W3CDTF">2026-10-01T02:25:00Z</dcterms:modified>
</cp:coreProperties>
</file>