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2352D" w14:textId="77777777" w:rsidR="00120D50" w:rsidRPr="00036B39" w:rsidRDefault="00120D50" w:rsidP="00120D50">
      <w:pPr>
        <w:jc w:val="center"/>
        <w:rPr>
          <w:rFonts w:eastAsia="標楷體"/>
          <w:sz w:val="96"/>
          <w:szCs w:val="96"/>
        </w:rPr>
      </w:pPr>
    </w:p>
    <w:p w14:paraId="478ECDF3" w14:textId="77777777" w:rsidR="00120D50" w:rsidRPr="00036B39" w:rsidRDefault="00120D50" w:rsidP="00120D50">
      <w:pPr>
        <w:jc w:val="center"/>
        <w:rPr>
          <w:rFonts w:eastAsia="標楷體"/>
          <w:sz w:val="96"/>
          <w:szCs w:val="96"/>
        </w:rPr>
      </w:pPr>
      <w:r w:rsidRPr="00036B39">
        <w:rPr>
          <w:rFonts w:eastAsia="標楷體" w:hint="eastAsia"/>
          <w:sz w:val="96"/>
          <w:szCs w:val="96"/>
        </w:rPr>
        <w:t>澎湖縣政府</w:t>
      </w:r>
    </w:p>
    <w:p w14:paraId="4C7FAB82" w14:textId="77777777" w:rsidR="00120D50" w:rsidRPr="00036B39" w:rsidRDefault="00120D50" w:rsidP="00120D50">
      <w:pPr>
        <w:jc w:val="center"/>
        <w:outlineLvl w:val="0"/>
        <w:rPr>
          <w:rFonts w:eastAsia="標楷體"/>
          <w:sz w:val="96"/>
          <w:szCs w:val="96"/>
        </w:rPr>
      </w:pPr>
      <w:proofErr w:type="gramStart"/>
      <w:r w:rsidRPr="00036B39">
        <w:rPr>
          <w:rFonts w:eastAsia="標楷體"/>
          <w:sz w:val="96"/>
          <w:szCs w:val="96"/>
        </w:rPr>
        <w:t>1</w:t>
      </w:r>
      <w:r w:rsidRPr="00036B39">
        <w:rPr>
          <w:rFonts w:eastAsia="標楷體" w:hint="eastAsia"/>
          <w:sz w:val="96"/>
          <w:szCs w:val="96"/>
        </w:rPr>
        <w:t>1</w:t>
      </w:r>
      <w:r w:rsidR="001A3C98" w:rsidRPr="00036B39">
        <w:rPr>
          <w:rFonts w:eastAsia="標楷體" w:hint="eastAsia"/>
          <w:sz w:val="96"/>
          <w:szCs w:val="96"/>
        </w:rPr>
        <w:t>1</w:t>
      </w:r>
      <w:proofErr w:type="gramEnd"/>
      <w:r w:rsidRPr="00036B39">
        <w:rPr>
          <w:rFonts w:eastAsia="標楷體" w:hint="eastAsia"/>
          <w:sz w:val="96"/>
          <w:szCs w:val="96"/>
        </w:rPr>
        <w:t>年度施政計畫</w:t>
      </w:r>
    </w:p>
    <w:p w14:paraId="58E377F6" w14:textId="77777777" w:rsidR="00120D50" w:rsidRPr="00036B39" w:rsidRDefault="00120D50" w:rsidP="00120D50">
      <w:pPr>
        <w:jc w:val="center"/>
        <w:rPr>
          <w:rFonts w:eastAsia="標楷體"/>
          <w:sz w:val="56"/>
          <w:szCs w:val="56"/>
        </w:rPr>
      </w:pPr>
    </w:p>
    <w:p w14:paraId="297DFB20" w14:textId="77777777" w:rsidR="00120D50" w:rsidRPr="00036B39" w:rsidRDefault="00120D50" w:rsidP="00120D50">
      <w:pPr>
        <w:jc w:val="center"/>
        <w:rPr>
          <w:rFonts w:eastAsia="標楷體"/>
          <w:sz w:val="56"/>
          <w:szCs w:val="56"/>
        </w:rPr>
      </w:pPr>
    </w:p>
    <w:p w14:paraId="6117BD89" w14:textId="77777777" w:rsidR="00120D50" w:rsidRPr="00036B39" w:rsidRDefault="00120D50" w:rsidP="00120D50">
      <w:pPr>
        <w:jc w:val="center"/>
        <w:rPr>
          <w:rFonts w:eastAsia="標楷體"/>
          <w:sz w:val="56"/>
          <w:szCs w:val="56"/>
        </w:rPr>
      </w:pPr>
    </w:p>
    <w:p w14:paraId="66CF1279" w14:textId="77777777" w:rsidR="00120D50" w:rsidRPr="00036B39" w:rsidRDefault="00120D50" w:rsidP="00120D50">
      <w:pPr>
        <w:jc w:val="center"/>
        <w:rPr>
          <w:rFonts w:eastAsia="標楷體"/>
          <w:sz w:val="56"/>
          <w:szCs w:val="56"/>
        </w:rPr>
      </w:pPr>
    </w:p>
    <w:p w14:paraId="3104A6C4" w14:textId="77777777" w:rsidR="00120D50" w:rsidRPr="00036B39" w:rsidRDefault="00120D50" w:rsidP="00120D50">
      <w:pPr>
        <w:jc w:val="center"/>
        <w:rPr>
          <w:rFonts w:eastAsia="標楷體"/>
          <w:sz w:val="56"/>
          <w:szCs w:val="56"/>
        </w:rPr>
      </w:pPr>
    </w:p>
    <w:p w14:paraId="1A7E7BE1" w14:textId="77777777" w:rsidR="00120D50" w:rsidRPr="00036B39" w:rsidRDefault="00120D50" w:rsidP="00120D50">
      <w:pPr>
        <w:jc w:val="center"/>
        <w:rPr>
          <w:rFonts w:eastAsia="標楷體"/>
          <w:sz w:val="56"/>
          <w:szCs w:val="56"/>
        </w:rPr>
      </w:pPr>
    </w:p>
    <w:p w14:paraId="016335F1" w14:textId="77777777" w:rsidR="00120D50" w:rsidRPr="00036B39" w:rsidRDefault="00120D50" w:rsidP="00120D50">
      <w:pPr>
        <w:jc w:val="center"/>
        <w:rPr>
          <w:rFonts w:eastAsia="標楷體"/>
          <w:sz w:val="56"/>
          <w:szCs w:val="56"/>
        </w:rPr>
      </w:pPr>
    </w:p>
    <w:p w14:paraId="561911CD" w14:textId="77777777" w:rsidR="00120D50" w:rsidRPr="00036B39" w:rsidRDefault="00120D50" w:rsidP="00120D50">
      <w:pPr>
        <w:jc w:val="center"/>
        <w:rPr>
          <w:rFonts w:eastAsia="標楷體"/>
          <w:sz w:val="56"/>
          <w:szCs w:val="56"/>
        </w:rPr>
      </w:pPr>
      <w:r w:rsidRPr="00036B39">
        <w:rPr>
          <w:rFonts w:eastAsia="標楷體" w:hint="eastAsia"/>
          <w:sz w:val="56"/>
          <w:szCs w:val="56"/>
        </w:rPr>
        <w:t>澎湖縣政府編印</w:t>
      </w:r>
    </w:p>
    <w:p w14:paraId="1ACCC89B" w14:textId="77777777" w:rsidR="00120D50" w:rsidRPr="00036B39" w:rsidRDefault="00120D50" w:rsidP="00120D50">
      <w:pPr>
        <w:jc w:val="center"/>
      </w:pPr>
      <w:r w:rsidRPr="00036B39">
        <w:rPr>
          <w:rFonts w:eastAsia="標楷體" w:hint="eastAsia"/>
          <w:sz w:val="56"/>
          <w:szCs w:val="56"/>
        </w:rPr>
        <w:t>中華民國</w:t>
      </w:r>
      <w:r w:rsidRPr="00036B39">
        <w:rPr>
          <w:rFonts w:eastAsia="標楷體"/>
          <w:sz w:val="56"/>
          <w:szCs w:val="56"/>
        </w:rPr>
        <w:t>1</w:t>
      </w:r>
      <w:r w:rsidR="00993F58" w:rsidRPr="00036B39">
        <w:rPr>
          <w:rFonts w:eastAsia="標楷體" w:hint="eastAsia"/>
          <w:sz w:val="56"/>
          <w:szCs w:val="56"/>
        </w:rPr>
        <w:t>1</w:t>
      </w:r>
      <w:r w:rsidR="00404DB6" w:rsidRPr="00036B39">
        <w:rPr>
          <w:rFonts w:eastAsia="標楷體" w:hint="eastAsia"/>
          <w:sz w:val="56"/>
          <w:szCs w:val="56"/>
        </w:rPr>
        <w:t>1</w:t>
      </w:r>
      <w:r w:rsidRPr="00036B39">
        <w:rPr>
          <w:rFonts w:eastAsia="標楷體" w:hint="eastAsia"/>
          <w:sz w:val="56"/>
          <w:szCs w:val="56"/>
        </w:rPr>
        <w:t>年</w:t>
      </w:r>
      <w:r w:rsidR="00FD7F40" w:rsidRPr="00036B39">
        <w:rPr>
          <w:rFonts w:eastAsia="標楷體" w:hint="eastAsia"/>
          <w:sz w:val="56"/>
          <w:szCs w:val="56"/>
        </w:rPr>
        <w:t>5</w:t>
      </w:r>
      <w:r w:rsidRPr="00036B39">
        <w:rPr>
          <w:rFonts w:eastAsia="標楷體" w:hint="eastAsia"/>
          <w:sz w:val="56"/>
          <w:szCs w:val="56"/>
        </w:rPr>
        <w:t>月</w:t>
      </w:r>
    </w:p>
    <w:p w14:paraId="3D38AD2A" w14:textId="77777777" w:rsidR="005F207E" w:rsidRPr="00036B39" w:rsidRDefault="005F207E" w:rsidP="00407040">
      <w:pPr>
        <w:kinsoku w:val="0"/>
        <w:overflowPunct w:val="0"/>
        <w:spacing w:line="400" w:lineRule="exact"/>
        <w:rPr>
          <w:rFonts w:ascii="標楷體" w:eastAsia="標楷體" w:hAnsi="標楷體"/>
          <w:szCs w:val="24"/>
        </w:rPr>
      </w:pPr>
    </w:p>
    <w:p w14:paraId="4257E958" w14:textId="77777777" w:rsidR="00993F58" w:rsidRPr="00036B39" w:rsidRDefault="00993F58" w:rsidP="00407040">
      <w:pPr>
        <w:kinsoku w:val="0"/>
        <w:overflowPunct w:val="0"/>
        <w:spacing w:line="400" w:lineRule="exact"/>
        <w:rPr>
          <w:rFonts w:ascii="標楷體" w:eastAsia="標楷體" w:hAnsi="標楷體"/>
          <w:szCs w:val="24"/>
        </w:rPr>
      </w:pPr>
    </w:p>
    <w:p w14:paraId="419F9A94" w14:textId="77777777" w:rsidR="00993F58" w:rsidRPr="00036B39" w:rsidRDefault="00993F58" w:rsidP="00407040">
      <w:pPr>
        <w:kinsoku w:val="0"/>
        <w:overflowPunct w:val="0"/>
        <w:spacing w:line="400" w:lineRule="exact"/>
        <w:rPr>
          <w:rFonts w:ascii="標楷體" w:eastAsia="標楷體" w:hAnsi="標楷體"/>
          <w:szCs w:val="24"/>
        </w:rPr>
      </w:pPr>
    </w:p>
    <w:p w14:paraId="22F9EFCB" w14:textId="77777777" w:rsidR="00993F58" w:rsidRPr="00036B39" w:rsidRDefault="00993F58" w:rsidP="00407040">
      <w:pPr>
        <w:kinsoku w:val="0"/>
        <w:overflowPunct w:val="0"/>
        <w:spacing w:line="400" w:lineRule="exact"/>
        <w:rPr>
          <w:rFonts w:ascii="標楷體" w:eastAsia="標楷體" w:hAnsi="標楷體"/>
          <w:szCs w:val="24"/>
        </w:rPr>
      </w:pPr>
    </w:p>
    <w:p w14:paraId="6970F1EB" w14:textId="77777777" w:rsidR="00993F58" w:rsidRPr="00036B39" w:rsidRDefault="00993F58" w:rsidP="00407040">
      <w:pPr>
        <w:kinsoku w:val="0"/>
        <w:overflowPunct w:val="0"/>
        <w:spacing w:line="400" w:lineRule="exact"/>
        <w:rPr>
          <w:rFonts w:ascii="標楷體" w:eastAsia="標楷體" w:hAnsi="標楷體"/>
          <w:szCs w:val="24"/>
        </w:rPr>
      </w:pPr>
    </w:p>
    <w:p w14:paraId="2CFDC6E6" w14:textId="77777777" w:rsidR="006D0C87" w:rsidRPr="00036B39" w:rsidRDefault="006D0C87" w:rsidP="006D0C87">
      <w:pPr>
        <w:spacing w:line="400" w:lineRule="exact"/>
        <w:outlineLvl w:val="0"/>
        <w:rPr>
          <w:rFonts w:ascii="標楷體" w:eastAsia="標楷體" w:hAnsi="標楷體"/>
          <w:b/>
          <w:szCs w:val="24"/>
        </w:rPr>
      </w:pPr>
      <w:bookmarkStart w:id="0" w:name="_gjdgxs" w:colFirst="0" w:colLast="0"/>
      <w:bookmarkEnd w:id="0"/>
      <w:r w:rsidRPr="00036B39">
        <w:rPr>
          <w:rFonts w:ascii="標楷體" w:eastAsia="標楷體" w:hAnsi="標楷體"/>
          <w:b/>
          <w:szCs w:val="24"/>
        </w:rPr>
        <w:lastRenderedPageBreak/>
        <w:t>衛生</w:t>
      </w:r>
      <w:r w:rsidRPr="00036B39">
        <w:rPr>
          <w:rFonts w:ascii="標楷體" w:eastAsia="標楷體" w:hAnsi="標楷體" w:hint="eastAsia"/>
          <w:b/>
          <w:szCs w:val="24"/>
        </w:rPr>
        <w:t>部門</w:t>
      </w:r>
    </w:p>
    <w:p w14:paraId="1EC42911" w14:textId="77777777" w:rsidR="006D0C87" w:rsidRPr="00036B39" w:rsidRDefault="006D0C87" w:rsidP="006D0C87">
      <w:pPr>
        <w:spacing w:line="400" w:lineRule="exact"/>
        <w:rPr>
          <w:rFonts w:ascii="標楷體" w:eastAsia="標楷體" w:hAnsi="標楷體"/>
          <w:b/>
          <w:szCs w:val="24"/>
        </w:rPr>
      </w:pPr>
      <w:r w:rsidRPr="00036B39">
        <w:rPr>
          <w:rFonts w:ascii="標楷體" w:eastAsia="標楷體" w:hAnsi="標楷體" w:hint="eastAsia"/>
          <w:b/>
          <w:szCs w:val="24"/>
        </w:rPr>
        <w:t>壹、年度施政目標與重點</w:t>
      </w:r>
    </w:p>
    <w:p w14:paraId="66683DE6" w14:textId="77777777" w:rsidR="006D0C87" w:rsidRPr="00036B39" w:rsidRDefault="006D0C87" w:rsidP="006D0C87">
      <w:pPr>
        <w:spacing w:line="400" w:lineRule="exact"/>
        <w:rPr>
          <w:rFonts w:ascii="標楷體" w:eastAsia="標楷體" w:hAnsi="標楷體"/>
        </w:rPr>
      </w:pPr>
      <w:r w:rsidRPr="00036B39">
        <w:rPr>
          <w:rFonts w:ascii="標楷體" w:eastAsia="標楷體" w:hAnsi="標楷體" w:hint="eastAsia"/>
          <w:szCs w:val="24"/>
        </w:rPr>
        <w:t>一、</w:t>
      </w:r>
      <w:r w:rsidRPr="00036B39">
        <w:rPr>
          <w:rFonts w:ascii="標楷體" w:eastAsia="標楷體" w:hAnsi="標楷體" w:hint="eastAsia"/>
        </w:rPr>
        <w:t>健全醫療照護環境，保障民眾就醫權益。</w:t>
      </w:r>
    </w:p>
    <w:p w14:paraId="481BA0C2" w14:textId="77777777" w:rsidR="006D0C87" w:rsidRPr="00036B39" w:rsidRDefault="006D0C87" w:rsidP="006D0C87">
      <w:pPr>
        <w:spacing w:line="400" w:lineRule="exact"/>
        <w:rPr>
          <w:rFonts w:ascii="標楷體" w:eastAsia="標楷體" w:hAnsi="標楷體"/>
        </w:rPr>
      </w:pPr>
      <w:r w:rsidRPr="00036B39">
        <w:rPr>
          <w:rFonts w:ascii="標楷體" w:eastAsia="標楷體" w:hAnsi="標楷體" w:hint="eastAsia"/>
        </w:rPr>
        <w:t>二</w:t>
      </w:r>
      <w:r w:rsidRPr="00036B39">
        <w:rPr>
          <w:rFonts w:ascii="標楷體" w:eastAsia="標楷體" w:hAnsi="標楷體" w:hint="eastAsia"/>
          <w:szCs w:val="24"/>
        </w:rPr>
        <w:t>、</w:t>
      </w:r>
      <w:r w:rsidRPr="00036B39">
        <w:rPr>
          <w:rFonts w:ascii="標楷體" w:eastAsia="標楷體" w:hAnsi="標楷體" w:hint="eastAsia"/>
        </w:rPr>
        <w:t>促進精神健康，加強精神、心理衛生管理。</w:t>
      </w:r>
    </w:p>
    <w:p w14:paraId="66F30425" w14:textId="77777777" w:rsidR="006D0C87" w:rsidRPr="00036B39" w:rsidRDefault="006D0C87" w:rsidP="006D0C87">
      <w:pPr>
        <w:spacing w:line="400" w:lineRule="exact"/>
        <w:rPr>
          <w:rFonts w:ascii="標楷體" w:eastAsia="標楷體" w:hAnsi="標楷體"/>
        </w:rPr>
      </w:pPr>
      <w:r w:rsidRPr="00036B39">
        <w:rPr>
          <w:rFonts w:ascii="標楷體" w:eastAsia="標楷體" w:hAnsi="標楷體" w:hint="eastAsia"/>
        </w:rPr>
        <w:t>三</w:t>
      </w:r>
      <w:r w:rsidRPr="00036B39">
        <w:rPr>
          <w:rFonts w:ascii="標楷體" w:eastAsia="標楷體" w:hAnsi="標楷體" w:hint="eastAsia"/>
          <w:szCs w:val="24"/>
        </w:rPr>
        <w:t>、</w:t>
      </w:r>
      <w:r w:rsidRPr="00036B39">
        <w:rPr>
          <w:rFonts w:ascii="標楷體" w:eastAsia="標楷體" w:hAnsi="標楷體" w:hint="eastAsia"/>
        </w:rPr>
        <w:t>加強食品衛生安全、藥物及化</w:t>
      </w:r>
      <w:proofErr w:type="gramStart"/>
      <w:r w:rsidRPr="00036B39">
        <w:rPr>
          <w:rFonts w:ascii="標楷體" w:eastAsia="標楷體" w:hAnsi="標楷體" w:hint="eastAsia"/>
        </w:rPr>
        <w:t>粧</w:t>
      </w:r>
      <w:proofErr w:type="gramEnd"/>
      <w:r w:rsidRPr="00036B39">
        <w:rPr>
          <w:rFonts w:ascii="標楷體" w:eastAsia="標楷體" w:hAnsi="標楷體" w:hint="eastAsia"/>
        </w:rPr>
        <w:t>品管理，保障民眾健康。</w:t>
      </w:r>
    </w:p>
    <w:p w14:paraId="13F2FF32" w14:textId="77777777" w:rsidR="006D0C87" w:rsidRPr="00036B39" w:rsidRDefault="006D0C87" w:rsidP="006D0C87">
      <w:pPr>
        <w:spacing w:line="400" w:lineRule="exact"/>
        <w:rPr>
          <w:rFonts w:ascii="標楷體" w:eastAsia="標楷體" w:hAnsi="標楷體"/>
        </w:rPr>
      </w:pPr>
      <w:r w:rsidRPr="00036B39">
        <w:rPr>
          <w:rFonts w:ascii="標楷體" w:eastAsia="標楷體" w:hAnsi="標楷體" w:hint="eastAsia"/>
        </w:rPr>
        <w:t>四</w:t>
      </w:r>
      <w:r w:rsidRPr="00036B39">
        <w:rPr>
          <w:rFonts w:ascii="標楷體" w:eastAsia="標楷體" w:hAnsi="標楷體" w:hint="eastAsia"/>
          <w:szCs w:val="24"/>
        </w:rPr>
        <w:t>、</w:t>
      </w:r>
      <w:r w:rsidRPr="00036B39">
        <w:rPr>
          <w:rFonts w:ascii="標楷體" w:eastAsia="標楷體" w:hAnsi="標楷體" w:hint="eastAsia"/>
        </w:rPr>
        <w:t>推動高齡健康及長期照顧服務，落實在地老化政策。</w:t>
      </w:r>
    </w:p>
    <w:p w14:paraId="6C34EF63" w14:textId="77777777" w:rsidR="006D0C87" w:rsidRPr="00036B39" w:rsidRDefault="006D0C87" w:rsidP="006D0C87">
      <w:pPr>
        <w:spacing w:line="400" w:lineRule="exact"/>
        <w:rPr>
          <w:rFonts w:ascii="標楷體" w:eastAsia="標楷體" w:hAnsi="標楷體"/>
        </w:rPr>
      </w:pPr>
      <w:r w:rsidRPr="00036B39">
        <w:rPr>
          <w:rFonts w:ascii="標楷體" w:eastAsia="標楷體" w:hAnsi="標楷體" w:hint="eastAsia"/>
        </w:rPr>
        <w:t>五</w:t>
      </w:r>
      <w:r w:rsidRPr="00036B39">
        <w:rPr>
          <w:rFonts w:ascii="標楷體" w:eastAsia="標楷體" w:hAnsi="標楷體" w:hint="eastAsia"/>
          <w:szCs w:val="24"/>
        </w:rPr>
        <w:t>、</w:t>
      </w:r>
      <w:r w:rsidRPr="00036B39">
        <w:rPr>
          <w:rFonts w:ascii="標楷體" w:eastAsia="標楷體" w:hAnsi="標楷體" w:hint="eastAsia"/>
        </w:rPr>
        <w:t>推展預防保健，提升健康服務。</w:t>
      </w:r>
    </w:p>
    <w:p w14:paraId="45D09B15" w14:textId="77777777" w:rsidR="006D0C87" w:rsidRPr="00036B39" w:rsidRDefault="006D0C87" w:rsidP="006D0C87">
      <w:pPr>
        <w:spacing w:line="400" w:lineRule="exact"/>
        <w:rPr>
          <w:rFonts w:ascii="標楷體" w:eastAsia="標楷體" w:hAnsi="標楷體"/>
        </w:rPr>
      </w:pPr>
      <w:r w:rsidRPr="00036B39">
        <w:rPr>
          <w:rFonts w:ascii="標楷體" w:eastAsia="標楷體" w:hAnsi="標楷體" w:hint="eastAsia"/>
        </w:rPr>
        <w:t>六</w:t>
      </w:r>
      <w:r w:rsidRPr="00036B39">
        <w:rPr>
          <w:rFonts w:ascii="標楷體" w:eastAsia="標楷體" w:hAnsi="標楷體" w:hint="eastAsia"/>
          <w:szCs w:val="24"/>
        </w:rPr>
        <w:t>、</w:t>
      </w:r>
      <w:r w:rsidRPr="00036B39">
        <w:rPr>
          <w:rFonts w:ascii="標楷體" w:eastAsia="標楷體" w:hAnsi="標楷體" w:hint="eastAsia"/>
        </w:rPr>
        <w:t>提高生育率，促進婦女與嬰幼兒健康。</w:t>
      </w:r>
    </w:p>
    <w:p w14:paraId="6EDA40AE" w14:textId="77777777" w:rsidR="006D0C87" w:rsidRPr="00036B39" w:rsidRDefault="006D0C87" w:rsidP="006D0C87">
      <w:pPr>
        <w:spacing w:line="400" w:lineRule="exact"/>
        <w:rPr>
          <w:rFonts w:ascii="標楷體" w:eastAsia="標楷體" w:hAnsi="標楷體"/>
        </w:rPr>
      </w:pPr>
      <w:r w:rsidRPr="00036B39">
        <w:rPr>
          <w:rFonts w:ascii="標楷體" w:eastAsia="標楷體" w:hAnsi="標楷體" w:hint="eastAsia"/>
        </w:rPr>
        <w:t>七</w:t>
      </w:r>
      <w:r w:rsidRPr="00036B39">
        <w:rPr>
          <w:rFonts w:ascii="標楷體" w:eastAsia="標楷體" w:hAnsi="標楷體" w:hint="eastAsia"/>
          <w:szCs w:val="24"/>
        </w:rPr>
        <w:t>、</w:t>
      </w:r>
      <w:r w:rsidRPr="00036B39">
        <w:rPr>
          <w:rFonts w:ascii="標楷體" w:eastAsia="標楷體" w:hAnsi="標楷體" w:hint="eastAsia"/>
        </w:rPr>
        <w:t>落實保健防疫整備，免除疾病威脅。</w:t>
      </w:r>
    </w:p>
    <w:p w14:paraId="45F03B10" w14:textId="77777777" w:rsidR="006D0C87" w:rsidRPr="00036B39" w:rsidRDefault="006D0C87" w:rsidP="006D0C87">
      <w:pPr>
        <w:spacing w:line="400" w:lineRule="exact"/>
        <w:ind w:left="480" w:hangingChars="200" w:hanging="480"/>
        <w:rPr>
          <w:rFonts w:ascii="標楷體" w:eastAsia="標楷體" w:hAnsi="標楷體"/>
          <w:szCs w:val="24"/>
        </w:rPr>
      </w:pPr>
      <w:r w:rsidRPr="00036B39">
        <w:rPr>
          <w:rFonts w:ascii="標楷體" w:eastAsia="標楷體" w:hAnsi="標楷體" w:hint="eastAsia"/>
        </w:rPr>
        <w:t>八</w:t>
      </w:r>
      <w:r w:rsidRPr="00036B39">
        <w:rPr>
          <w:rFonts w:ascii="標楷體" w:eastAsia="標楷體" w:hAnsi="標楷體" w:hint="eastAsia"/>
          <w:szCs w:val="24"/>
        </w:rPr>
        <w:t>、配合中央前瞻基礎建設計畫-食品安全建設政策建構並強化區域聯合檢驗分工體系之責，落實實驗室認證規範。</w:t>
      </w:r>
    </w:p>
    <w:p w14:paraId="2C16A55D" w14:textId="77777777" w:rsidR="006D0C87" w:rsidRPr="00036B39" w:rsidRDefault="006D0C87" w:rsidP="006D0C87">
      <w:pPr>
        <w:spacing w:line="400" w:lineRule="exact"/>
        <w:rPr>
          <w:rFonts w:ascii="標楷體" w:eastAsia="標楷體" w:hAnsi="標楷體"/>
        </w:rPr>
      </w:pPr>
      <w:r w:rsidRPr="00036B39">
        <w:rPr>
          <w:rFonts w:ascii="標楷體" w:eastAsia="標楷體" w:hAnsi="標楷體" w:hint="eastAsia"/>
        </w:rPr>
        <w:t>九</w:t>
      </w:r>
      <w:r w:rsidRPr="00036B39">
        <w:rPr>
          <w:rFonts w:ascii="標楷體" w:eastAsia="標楷體" w:hAnsi="標楷體" w:hint="eastAsia"/>
          <w:szCs w:val="24"/>
        </w:rPr>
        <w:t>、</w:t>
      </w:r>
      <w:r w:rsidRPr="00036B39">
        <w:rPr>
          <w:rFonts w:ascii="標楷體" w:eastAsia="標楷體" w:hAnsi="標楷體" w:hint="eastAsia"/>
        </w:rPr>
        <w:t>充實本縣長期照顧資源，縮短城鄉服務差距。</w:t>
      </w:r>
    </w:p>
    <w:p w14:paraId="7BD29E5F" w14:textId="77777777" w:rsidR="006D0C87" w:rsidRPr="00036B39" w:rsidRDefault="006D0C87" w:rsidP="006D0C87">
      <w:pPr>
        <w:spacing w:line="400" w:lineRule="exact"/>
        <w:rPr>
          <w:rFonts w:ascii="標楷體" w:eastAsia="標楷體" w:hAnsi="標楷體"/>
        </w:rPr>
      </w:pPr>
      <w:r w:rsidRPr="00036B39">
        <w:rPr>
          <w:rFonts w:ascii="標楷體" w:eastAsia="標楷體" w:hAnsi="標楷體" w:hint="eastAsia"/>
        </w:rPr>
        <w:t>十</w:t>
      </w:r>
      <w:r w:rsidRPr="00036B39">
        <w:rPr>
          <w:rFonts w:ascii="標楷體" w:eastAsia="標楷體" w:hAnsi="標楷體" w:hint="eastAsia"/>
          <w:szCs w:val="24"/>
        </w:rPr>
        <w:t>、改善醫療環境服務</w:t>
      </w:r>
      <w:r w:rsidRPr="00036B39">
        <w:rPr>
          <w:rFonts w:ascii="標楷體" w:eastAsia="標楷體" w:hAnsi="標楷體" w:hint="eastAsia"/>
        </w:rPr>
        <w:t>。</w:t>
      </w:r>
    </w:p>
    <w:p w14:paraId="5A12AE8D" w14:textId="77777777" w:rsidR="006D0C87" w:rsidRPr="00036B39" w:rsidRDefault="006D0C87" w:rsidP="006D0C87">
      <w:pPr>
        <w:spacing w:line="400" w:lineRule="exact"/>
        <w:rPr>
          <w:rFonts w:ascii="標楷體" w:eastAsia="標楷體" w:hAnsi="標楷體"/>
        </w:rPr>
      </w:pPr>
      <w:r w:rsidRPr="00036B39">
        <w:rPr>
          <w:rFonts w:ascii="標楷體" w:eastAsia="標楷體" w:hAnsi="標楷體" w:hint="eastAsia"/>
        </w:rPr>
        <w:t>十一</w:t>
      </w:r>
      <w:r w:rsidRPr="00036B39">
        <w:rPr>
          <w:rFonts w:ascii="標楷體" w:eastAsia="標楷體" w:hAnsi="標楷體" w:hint="eastAsia"/>
          <w:szCs w:val="24"/>
        </w:rPr>
        <w:t>、建置</w:t>
      </w:r>
      <w:proofErr w:type="gramStart"/>
      <w:r w:rsidRPr="00036B39">
        <w:rPr>
          <w:rFonts w:ascii="標楷體" w:eastAsia="標楷體" w:hAnsi="標楷體" w:hint="eastAsia"/>
          <w:szCs w:val="24"/>
        </w:rPr>
        <w:t>本縣遠距</w:t>
      </w:r>
      <w:proofErr w:type="gramEnd"/>
      <w:r w:rsidRPr="00036B39">
        <w:rPr>
          <w:rFonts w:ascii="標楷體" w:eastAsia="標楷體" w:hAnsi="標楷體" w:hint="eastAsia"/>
          <w:szCs w:val="24"/>
        </w:rPr>
        <w:t>醫療門診系統</w:t>
      </w:r>
      <w:r w:rsidRPr="00036B39">
        <w:rPr>
          <w:rFonts w:ascii="標楷體" w:eastAsia="標楷體" w:hAnsi="標楷體" w:hint="eastAsia"/>
        </w:rPr>
        <w:t>。</w:t>
      </w:r>
    </w:p>
    <w:p w14:paraId="19BF43CC" w14:textId="77777777" w:rsidR="006D0C87" w:rsidRPr="00036B39" w:rsidRDefault="006D0C87" w:rsidP="006D0C87">
      <w:pPr>
        <w:spacing w:line="400" w:lineRule="exact"/>
        <w:rPr>
          <w:rFonts w:ascii="標楷體" w:eastAsia="標楷體" w:hAnsi="標楷體"/>
          <w:szCs w:val="24"/>
        </w:rPr>
      </w:pPr>
    </w:p>
    <w:p w14:paraId="5998A427" w14:textId="77777777" w:rsidR="006D0C87" w:rsidRPr="00036B39" w:rsidRDefault="006D0C87" w:rsidP="006D0C87">
      <w:pPr>
        <w:spacing w:line="400" w:lineRule="exact"/>
        <w:rPr>
          <w:rFonts w:ascii="標楷體" w:eastAsia="標楷體" w:hAnsi="標楷體"/>
          <w:b/>
        </w:rPr>
      </w:pPr>
      <w:r w:rsidRPr="00036B39">
        <w:rPr>
          <w:rFonts w:ascii="標楷體" w:eastAsia="標楷體" w:hAnsi="標楷體" w:hint="eastAsia"/>
          <w:b/>
        </w:rPr>
        <w:t>貳、關鍵績效指標</w:t>
      </w:r>
    </w:p>
    <w:p w14:paraId="4FDE4B1A" w14:textId="77777777" w:rsidR="006D0C87" w:rsidRPr="00036B39" w:rsidRDefault="006D0C87" w:rsidP="006D0C87">
      <w:pPr>
        <w:spacing w:line="400" w:lineRule="exact"/>
        <w:rPr>
          <w:rFonts w:ascii="標楷體" w:eastAsia="標楷體" w:hAnsi="標楷體"/>
          <w:szCs w:val="24"/>
        </w:rPr>
      </w:pPr>
      <w:r w:rsidRPr="00036B39">
        <w:rPr>
          <w:rFonts w:ascii="標楷體" w:eastAsia="標楷體" w:hAnsi="標楷體" w:hint="eastAsia"/>
          <w:szCs w:val="24"/>
        </w:rPr>
        <w:t>一、核心業務面向衡量標準與年度目標值 60%</w:t>
      </w:r>
    </w:p>
    <w:tbl>
      <w:tblPr>
        <w:tblW w:w="8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596"/>
        <w:gridCol w:w="2869"/>
        <w:gridCol w:w="567"/>
        <w:gridCol w:w="2623"/>
        <w:gridCol w:w="1205"/>
      </w:tblGrid>
      <w:tr w:rsidR="00036B39" w:rsidRPr="00036B39" w14:paraId="3821776E" w14:textId="77777777" w:rsidTr="009E59FE">
        <w:trPr>
          <w:cantSplit/>
          <w:trHeight w:val="413"/>
          <w:jc w:val="center"/>
        </w:trPr>
        <w:tc>
          <w:tcPr>
            <w:tcW w:w="1596" w:type="dxa"/>
            <w:vMerge w:val="restart"/>
            <w:vAlign w:val="center"/>
          </w:tcPr>
          <w:p w14:paraId="1DF4039B" w14:textId="77777777" w:rsidR="006D0C87" w:rsidRPr="00036B39" w:rsidRDefault="006D0C87" w:rsidP="009E59FE">
            <w:pPr>
              <w:spacing w:line="300" w:lineRule="exact"/>
              <w:jc w:val="center"/>
              <w:rPr>
                <w:rFonts w:ascii="標楷體" w:eastAsia="標楷體" w:hAnsi="標楷體"/>
                <w:szCs w:val="24"/>
              </w:rPr>
            </w:pPr>
            <w:r w:rsidRPr="00036B39">
              <w:rPr>
                <w:rFonts w:eastAsia="標楷體" w:hint="eastAsia"/>
              </w:rPr>
              <w:t>關鍵策略目標</w:t>
            </w:r>
          </w:p>
        </w:tc>
        <w:tc>
          <w:tcPr>
            <w:tcW w:w="7264" w:type="dxa"/>
            <w:gridSpan w:val="4"/>
          </w:tcPr>
          <w:p w14:paraId="353B1F03" w14:textId="77777777" w:rsidR="006D0C87" w:rsidRPr="00036B39" w:rsidRDefault="006D0C87" w:rsidP="009E59FE">
            <w:pPr>
              <w:spacing w:line="300" w:lineRule="exact"/>
              <w:jc w:val="center"/>
              <w:rPr>
                <w:rFonts w:ascii="標楷體" w:eastAsia="標楷體" w:hAnsi="標楷體"/>
                <w:szCs w:val="24"/>
              </w:rPr>
            </w:pPr>
            <w:r w:rsidRPr="00036B39">
              <w:rPr>
                <w:rFonts w:eastAsia="標楷體" w:hint="eastAsia"/>
              </w:rPr>
              <w:t>關鍵績效指標</w:t>
            </w:r>
          </w:p>
        </w:tc>
      </w:tr>
      <w:tr w:rsidR="00036B39" w:rsidRPr="00036B39" w14:paraId="11573AD1" w14:textId="77777777" w:rsidTr="009E59FE">
        <w:trPr>
          <w:cantSplit/>
          <w:trHeight w:val="666"/>
          <w:jc w:val="center"/>
        </w:trPr>
        <w:tc>
          <w:tcPr>
            <w:tcW w:w="1596" w:type="dxa"/>
            <w:vMerge/>
          </w:tcPr>
          <w:p w14:paraId="76EF796B" w14:textId="77777777" w:rsidR="006D0C87" w:rsidRPr="00036B39" w:rsidRDefault="006D0C87" w:rsidP="009E59FE">
            <w:pPr>
              <w:spacing w:line="300" w:lineRule="exact"/>
              <w:rPr>
                <w:rFonts w:ascii="標楷體" w:eastAsia="標楷體" w:hAnsi="標楷體"/>
                <w:szCs w:val="24"/>
              </w:rPr>
            </w:pPr>
          </w:p>
        </w:tc>
        <w:tc>
          <w:tcPr>
            <w:tcW w:w="2869" w:type="dxa"/>
            <w:vAlign w:val="center"/>
          </w:tcPr>
          <w:p w14:paraId="5C12027E" w14:textId="77777777" w:rsidR="006D0C87" w:rsidRPr="00036B39" w:rsidRDefault="006D0C87" w:rsidP="009E59FE">
            <w:pPr>
              <w:spacing w:line="300" w:lineRule="exact"/>
              <w:jc w:val="center"/>
              <w:rPr>
                <w:rFonts w:eastAsia="標楷體"/>
              </w:rPr>
            </w:pPr>
            <w:r w:rsidRPr="00036B39">
              <w:rPr>
                <w:rFonts w:eastAsia="標楷體" w:hint="eastAsia"/>
              </w:rPr>
              <w:t>關鍵績效指標</w:t>
            </w:r>
          </w:p>
        </w:tc>
        <w:tc>
          <w:tcPr>
            <w:tcW w:w="567" w:type="dxa"/>
            <w:vAlign w:val="center"/>
          </w:tcPr>
          <w:p w14:paraId="39F68918" w14:textId="77777777" w:rsidR="006D0C87" w:rsidRPr="00036B39" w:rsidRDefault="006D0C87" w:rsidP="009E59FE">
            <w:pPr>
              <w:spacing w:line="300" w:lineRule="exact"/>
              <w:jc w:val="center"/>
              <w:rPr>
                <w:rFonts w:ascii="標楷體" w:eastAsia="標楷體" w:hAnsi="標楷體"/>
                <w:szCs w:val="24"/>
              </w:rPr>
            </w:pPr>
            <w:r w:rsidRPr="00036B39">
              <w:rPr>
                <w:rFonts w:ascii="標楷體" w:eastAsia="標楷體" w:hAnsi="標楷體" w:hint="eastAsia"/>
                <w:szCs w:val="24"/>
              </w:rPr>
              <w:t>評估方式</w:t>
            </w:r>
          </w:p>
        </w:tc>
        <w:tc>
          <w:tcPr>
            <w:tcW w:w="2623" w:type="dxa"/>
            <w:vAlign w:val="center"/>
          </w:tcPr>
          <w:p w14:paraId="41F63815" w14:textId="77777777" w:rsidR="006D0C87" w:rsidRPr="00036B39" w:rsidRDefault="006D0C87" w:rsidP="009E59FE">
            <w:pPr>
              <w:spacing w:line="300" w:lineRule="exact"/>
              <w:jc w:val="center"/>
              <w:rPr>
                <w:rFonts w:ascii="標楷體" w:eastAsia="標楷體" w:hAnsi="標楷體"/>
                <w:szCs w:val="24"/>
              </w:rPr>
            </w:pPr>
            <w:r w:rsidRPr="00036B39">
              <w:rPr>
                <w:rFonts w:ascii="標楷體" w:eastAsia="標楷體" w:hAnsi="標楷體" w:hint="eastAsia"/>
                <w:szCs w:val="24"/>
              </w:rPr>
              <w:t>衡量標準</w:t>
            </w:r>
          </w:p>
        </w:tc>
        <w:tc>
          <w:tcPr>
            <w:tcW w:w="1205" w:type="dxa"/>
          </w:tcPr>
          <w:p w14:paraId="1DD259B8" w14:textId="77777777" w:rsidR="006D0C87" w:rsidRPr="00036B39" w:rsidRDefault="001A3C98" w:rsidP="009E59FE">
            <w:pPr>
              <w:spacing w:line="300" w:lineRule="exact"/>
              <w:jc w:val="center"/>
              <w:rPr>
                <w:rFonts w:ascii="標楷體" w:eastAsia="標楷體" w:hAnsi="標楷體"/>
                <w:szCs w:val="24"/>
              </w:rPr>
            </w:pPr>
            <w:proofErr w:type="gramStart"/>
            <w:r w:rsidRPr="00036B39">
              <w:rPr>
                <w:rFonts w:ascii="標楷體" w:eastAsia="標楷體" w:hAnsi="標楷體" w:hint="eastAsia"/>
                <w:szCs w:val="24"/>
              </w:rPr>
              <w:t>111</w:t>
            </w:r>
            <w:proofErr w:type="gramEnd"/>
            <w:r w:rsidR="006D0C87" w:rsidRPr="00036B39">
              <w:rPr>
                <w:rFonts w:ascii="標楷體" w:eastAsia="標楷體" w:hAnsi="標楷體" w:hint="eastAsia"/>
                <w:szCs w:val="24"/>
              </w:rPr>
              <w:t>年度</w:t>
            </w:r>
          </w:p>
          <w:p w14:paraId="29C8A463" w14:textId="77777777" w:rsidR="006D0C87" w:rsidRPr="00036B39" w:rsidRDefault="006D0C87" w:rsidP="009E59FE">
            <w:pPr>
              <w:spacing w:line="300" w:lineRule="exact"/>
              <w:jc w:val="center"/>
              <w:rPr>
                <w:rFonts w:ascii="標楷體" w:eastAsia="標楷體" w:hAnsi="標楷體"/>
                <w:szCs w:val="24"/>
              </w:rPr>
            </w:pPr>
            <w:r w:rsidRPr="00036B39">
              <w:rPr>
                <w:rFonts w:ascii="標楷體" w:eastAsia="標楷體" w:hAnsi="標楷體" w:hint="eastAsia"/>
                <w:szCs w:val="24"/>
              </w:rPr>
              <w:t>目標值</w:t>
            </w:r>
          </w:p>
        </w:tc>
      </w:tr>
      <w:tr w:rsidR="00036B39" w:rsidRPr="00036B39" w14:paraId="36CB3E02" w14:textId="77777777" w:rsidTr="009E59FE">
        <w:trPr>
          <w:cantSplit/>
          <w:trHeight w:val="400"/>
          <w:jc w:val="center"/>
        </w:trPr>
        <w:tc>
          <w:tcPr>
            <w:tcW w:w="1596" w:type="dxa"/>
            <w:vMerge w:val="restart"/>
          </w:tcPr>
          <w:p w14:paraId="5A781707" w14:textId="77777777" w:rsidR="00F21873" w:rsidRPr="00036B39" w:rsidRDefault="00F21873" w:rsidP="009E59FE">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1.健全醫療照護環境，保障民眾就醫權益（20%）</w:t>
            </w:r>
          </w:p>
          <w:p w14:paraId="4C183CBC" w14:textId="77777777" w:rsidR="00F21873" w:rsidRPr="00036B39" w:rsidRDefault="00F21873" w:rsidP="009E59FE">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 xml:space="preserve">             </w:t>
            </w:r>
          </w:p>
          <w:p w14:paraId="58DEE64A"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7A359798"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7505A5F1"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74BBF4FA"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69B20059"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6CC434F7"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3E30D161"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71DD5492"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5302592D"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1C24022B"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2C73F7E6"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77FA08F2"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4E361650"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0C02D235"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6346F83E"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34AE5D2F"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203994D1"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5C0EC701"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3DF54A3B"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062D7D3F"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1A2A9C20"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6FB440FA"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712DB05A"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00D35E84"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47DD9E22"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1C085054"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05FE5A85"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09E3560B"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7168A089"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55E39EFB"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1856DCBA"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575E815E"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5F95DD05"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134CFBE9" w14:textId="77777777" w:rsidR="00F21873" w:rsidRPr="00036B39" w:rsidRDefault="00F21873" w:rsidP="009E59FE">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 xml:space="preserve">  </w:t>
            </w:r>
          </w:p>
        </w:tc>
        <w:tc>
          <w:tcPr>
            <w:tcW w:w="2869" w:type="dxa"/>
          </w:tcPr>
          <w:p w14:paraId="0B68CD20" w14:textId="77777777" w:rsidR="00F21873" w:rsidRPr="00036B39" w:rsidRDefault="00F21873" w:rsidP="001A3C98">
            <w:pPr>
              <w:spacing w:line="300" w:lineRule="exact"/>
              <w:ind w:left="365" w:hangingChars="152" w:hanging="365"/>
              <w:jc w:val="both"/>
              <w:rPr>
                <w:rFonts w:ascii="標楷體" w:eastAsia="標楷體" w:hAnsi="標楷體"/>
                <w:szCs w:val="24"/>
              </w:rPr>
            </w:pPr>
            <w:r w:rsidRPr="00036B39">
              <w:rPr>
                <w:rFonts w:ascii="標楷體" w:eastAsia="標楷體" w:hAnsi="標楷體" w:hint="eastAsia"/>
                <w:szCs w:val="24"/>
              </w:rPr>
              <w:lastRenderedPageBreak/>
              <w:t>(</w:t>
            </w:r>
            <w:r w:rsidRPr="00036B39">
              <w:rPr>
                <w:rFonts w:ascii="標楷體" w:eastAsia="標楷體" w:hAnsi="標楷體"/>
                <w:szCs w:val="24"/>
              </w:rPr>
              <w:t>1</w:t>
            </w:r>
            <w:r w:rsidRPr="00036B39">
              <w:rPr>
                <w:rFonts w:ascii="標楷體" w:eastAsia="標楷體" w:hAnsi="標楷體" w:hint="eastAsia"/>
                <w:szCs w:val="24"/>
              </w:rPr>
              <w:t>)辦理本縣醫療機構督導考核（1%）</w:t>
            </w:r>
          </w:p>
        </w:tc>
        <w:tc>
          <w:tcPr>
            <w:tcW w:w="567" w:type="dxa"/>
          </w:tcPr>
          <w:p w14:paraId="4E91EFEF" w14:textId="77777777" w:rsidR="00F21873" w:rsidRPr="00036B39" w:rsidRDefault="00F21873" w:rsidP="001A3C98">
            <w:pPr>
              <w:spacing w:line="300" w:lineRule="exact"/>
              <w:jc w:val="center"/>
              <w:rPr>
                <w:rFonts w:ascii="標楷體" w:eastAsia="標楷體" w:hAnsi="標楷體"/>
                <w:szCs w:val="24"/>
              </w:rPr>
            </w:pPr>
            <w:r w:rsidRPr="00036B39">
              <w:rPr>
                <w:rFonts w:ascii="標楷體" w:eastAsia="標楷體" w:hAnsi="標楷體" w:hint="eastAsia"/>
              </w:rPr>
              <w:t>統計數據</w:t>
            </w:r>
          </w:p>
        </w:tc>
        <w:tc>
          <w:tcPr>
            <w:tcW w:w="2623" w:type="dxa"/>
          </w:tcPr>
          <w:p w14:paraId="4FAE7D37" w14:textId="77777777" w:rsidR="00F21873" w:rsidRPr="00036B39" w:rsidRDefault="00F21873" w:rsidP="001A3C98">
            <w:pPr>
              <w:spacing w:line="300" w:lineRule="exact"/>
              <w:jc w:val="both"/>
              <w:rPr>
                <w:rFonts w:ascii="標楷體" w:eastAsia="標楷體" w:hAnsi="標楷體"/>
                <w:szCs w:val="24"/>
              </w:rPr>
            </w:pPr>
            <w:r w:rsidRPr="00036B39">
              <w:rPr>
                <w:rFonts w:ascii="標楷體" w:eastAsia="標楷體" w:hAnsi="標楷體" w:hint="eastAsia"/>
                <w:szCs w:val="24"/>
              </w:rPr>
              <w:t>督導家次</w:t>
            </w:r>
          </w:p>
        </w:tc>
        <w:tc>
          <w:tcPr>
            <w:tcW w:w="1205" w:type="dxa"/>
          </w:tcPr>
          <w:p w14:paraId="74067534" w14:textId="77777777" w:rsidR="00F21873" w:rsidRPr="00036B39" w:rsidRDefault="00F21873" w:rsidP="00897B63">
            <w:pPr>
              <w:spacing w:line="300" w:lineRule="exact"/>
              <w:jc w:val="center"/>
              <w:rPr>
                <w:rFonts w:ascii="標楷體" w:eastAsia="標楷體" w:hAnsi="標楷體"/>
                <w:szCs w:val="24"/>
              </w:rPr>
            </w:pPr>
            <w:r w:rsidRPr="00036B39">
              <w:rPr>
                <w:rFonts w:ascii="標楷體" w:eastAsia="標楷體" w:hAnsi="標楷體" w:hint="eastAsia"/>
                <w:szCs w:val="24"/>
              </w:rPr>
              <w:t>92</w:t>
            </w:r>
          </w:p>
        </w:tc>
      </w:tr>
      <w:tr w:rsidR="00036B39" w:rsidRPr="00036B39" w14:paraId="54AA95FC" w14:textId="77777777" w:rsidTr="009E59FE">
        <w:trPr>
          <w:cantSplit/>
          <w:trHeight w:val="400"/>
          <w:jc w:val="center"/>
        </w:trPr>
        <w:tc>
          <w:tcPr>
            <w:tcW w:w="1596" w:type="dxa"/>
            <w:vMerge/>
          </w:tcPr>
          <w:p w14:paraId="2E169EC8" w14:textId="77777777" w:rsidR="00F21873" w:rsidRPr="00036B39" w:rsidRDefault="00F21873" w:rsidP="009E59FE">
            <w:pPr>
              <w:spacing w:line="300" w:lineRule="exact"/>
              <w:jc w:val="both"/>
              <w:rPr>
                <w:rFonts w:ascii="標楷體" w:eastAsia="標楷體" w:hAnsi="標楷體"/>
                <w:szCs w:val="24"/>
              </w:rPr>
            </w:pPr>
          </w:p>
        </w:tc>
        <w:tc>
          <w:tcPr>
            <w:tcW w:w="2869" w:type="dxa"/>
          </w:tcPr>
          <w:p w14:paraId="34D62025" w14:textId="77777777" w:rsidR="00F21873" w:rsidRPr="00036B39" w:rsidRDefault="00F21873" w:rsidP="001A3C98">
            <w:pPr>
              <w:spacing w:line="300" w:lineRule="exact"/>
              <w:ind w:left="365" w:hangingChars="152" w:hanging="365"/>
              <w:jc w:val="both"/>
              <w:rPr>
                <w:rFonts w:ascii="標楷體" w:eastAsia="標楷體" w:hAnsi="標楷體"/>
                <w:szCs w:val="24"/>
              </w:rPr>
            </w:pPr>
            <w:r w:rsidRPr="00036B39">
              <w:rPr>
                <w:rFonts w:ascii="標楷體" w:eastAsia="標楷體" w:hAnsi="標楷體" w:hint="eastAsia"/>
              </w:rPr>
              <w:t>(2)</w:t>
            </w:r>
            <w:r w:rsidRPr="00036B39">
              <w:rPr>
                <w:rFonts w:ascii="標楷體" w:eastAsia="標楷體" w:hAnsi="標楷體" w:hint="eastAsia"/>
                <w:szCs w:val="24"/>
              </w:rPr>
              <w:t>辦理</w:t>
            </w:r>
            <w:r w:rsidRPr="00036B39">
              <w:rPr>
                <w:rFonts w:ascii="標楷體" w:eastAsia="標楷體" w:hAnsi="標楷體" w:hint="eastAsia"/>
              </w:rPr>
              <w:t>本縣救護車普查 (</w:t>
            </w:r>
            <w:r w:rsidRPr="00036B39">
              <w:rPr>
                <w:rFonts w:ascii="標楷體" w:eastAsia="標楷體" w:hAnsi="標楷體"/>
              </w:rPr>
              <w:t>1</w:t>
            </w:r>
            <w:r w:rsidRPr="00036B39">
              <w:rPr>
                <w:rFonts w:ascii="標楷體" w:eastAsia="標楷體" w:hAnsi="標楷體" w:hint="eastAsia"/>
              </w:rPr>
              <w:t>%)</w:t>
            </w:r>
          </w:p>
        </w:tc>
        <w:tc>
          <w:tcPr>
            <w:tcW w:w="567" w:type="dxa"/>
          </w:tcPr>
          <w:p w14:paraId="159BFBD8" w14:textId="77777777" w:rsidR="00F21873" w:rsidRPr="00036B39" w:rsidRDefault="00F21873" w:rsidP="001A3C98">
            <w:pPr>
              <w:spacing w:line="300" w:lineRule="exact"/>
              <w:jc w:val="center"/>
              <w:rPr>
                <w:rFonts w:ascii="標楷體" w:eastAsia="標楷體" w:hAnsi="標楷體"/>
                <w:szCs w:val="24"/>
              </w:rPr>
            </w:pPr>
            <w:r w:rsidRPr="00036B39">
              <w:rPr>
                <w:rFonts w:ascii="標楷體" w:eastAsia="標楷體" w:hAnsi="標楷體" w:hint="eastAsia"/>
              </w:rPr>
              <w:t>統計數據</w:t>
            </w:r>
          </w:p>
        </w:tc>
        <w:tc>
          <w:tcPr>
            <w:tcW w:w="2623" w:type="dxa"/>
          </w:tcPr>
          <w:p w14:paraId="1C193D20" w14:textId="77777777" w:rsidR="00F21873" w:rsidRPr="00036B39" w:rsidRDefault="00F21873" w:rsidP="00897B63">
            <w:pPr>
              <w:spacing w:line="300" w:lineRule="exact"/>
              <w:jc w:val="both"/>
              <w:rPr>
                <w:rFonts w:ascii="標楷體" w:eastAsia="標楷體" w:hAnsi="標楷體"/>
              </w:rPr>
            </w:pPr>
            <w:r w:rsidRPr="00036B39">
              <w:rPr>
                <w:rFonts w:ascii="標楷體" w:eastAsia="標楷體" w:hAnsi="標楷體" w:hint="eastAsia"/>
              </w:rPr>
              <w:t>救護車查核率(%)</w:t>
            </w:r>
          </w:p>
          <w:p w14:paraId="0F4ABC2F" w14:textId="77777777" w:rsidR="00F21873" w:rsidRPr="00036B39" w:rsidRDefault="00F21873" w:rsidP="00897B63">
            <w:pPr>
              <w:spacing w:line="300" w:lineRule="exact"/>
              <w:jc w:val="both"/>
              <w:rPr>
                <w:rFonts w:ascii="標楷體" w:eastAsia="標楷體" w:hAnsi="標楷體"/>
                <w:szCs w:val="24"/>
              </w:rPr>
            </w:pPr>
            <w:r w:rsidRPr="00036B39">
              <w:rPr>
                <w:rFonts w:ascii="標楷體" w:eastAsia="標楷體" w:hAnsi="標楷體" w:hint="eastAsia"/>
              </w:rPr>
              <w:t>(查核救護車輛數/救護車設置數) ×100%</w:t>
            </w:r>
          </w:p>
        </w:tc>
        <w:tc>
          <w:tcPr>
            <w:tcW w:w="1205" w:type="dxa"/>
          </w:tcPr>
          <w:p w14:paraId="41221C75" w14:textId="77777777" w:rsidR="00F21873" w:rsidRPr="00036B39" w:rsidRDefault="00F21873" w:rsidP="00897B63">
            <w:pPr>
              <w:jc w:val="center"/>
            </w:pPr>
            <w:r w:rsidRPr="00036B39">
              <w:rPr>
                <w:rFonts w:ascii="標楷體" w:eastAsia="標楷體" w:hAnsi="標楷體" w:hint="eastAsia"/>
              </w:rPr>
              <w:t>100%</w:t>
            </w:r>
          </w:p>
        </w:tc>
      </w:tr>
      <w:tr w:rsidR="00036B39" w:rsidRPr="00036B39" w14:paraId="2221DE77" w14:textId="77777777" w:rsidTr="009E59FE">
        <w:trPr>
          <w:cantSplit/>
          <w:trHeight w:val="400"/>
          <w:jc w:val="center"/>
        </w:trPr>
        <w:tc>
          <w:tcPr>
            <w:tcW w:w="1596" w:type="dxa"/>
            <w:vMerge/>
          </w:tcPr>
          <w:p w14:paraId="2F48CA73" w14:textId="77777777" w:rsidR="00F21873" w:rsidRPr="00036B39" w:rsidRDefault="00F21873" w:rsidP="009E59FE">
            <w:pPr>
              <w:spacing w:line="300" w:lineRule="exact"/>
              <w:jc w:val="both"/>
              <w:rPr>
                <w:rFonts w:ascii="標楷體" w:eastAsia="標楷體" w:hAnsi="標楷體"/>
                <w:szCs w:val="24"/>
              </w:rPr>
            </w:pPr>
          </w:p>
        </w:tc>
        <w:tc>
          <w:tcPr>
            <w:tcW w:w="2869" w:type="dxa"/>
            <w:tcBorders>
              <w:bottom w:val="single" w:sz="4" w:space="0" w:color="auto"/>
            </w:tcBorders>
          </w:tcPr>
          <w:p w14:paraId="168B78D1" w14:textId="77777777" w:rsidR="00F21873" w:rsidRPr="00036B39" w:rsidRDefault="00F21873" w:rsidP="001A3C98">
            <w:pPr>
              <w:spacing w:line="300" w:lineRule="exact"/>
              <w:ind w:left="365" w:hangingChars="152" w:hanging="365"/>
              <w:jc w:val="both"/>
              <w:rPr>
                <w:rFonts w:ascii="標楷體" w:eastAsia="標楷體" w:hAnsi="標楷體"/>
                <w:szCs w:val="24"/>
              </w:rPr>
            </w:pPr>
            <w:r w:rsidRPr="00036B39">
              <w:rPr>
                <w:rFonts w:ascii="標楷體" w:eastAsia="標楷體" w:hAnsi="標楷體"/>
              </w:rPr>
              <w:t>(</w:t>
            </w:r>
            <w:r w:rsidRPr="00036B39">
              <w:rPr>
                <w:rFonts w:ascii="標楷體" w:eastAsia="標楷體" w:hAnsi="標楷體" w:hint="eastAsia"/>
              </w:rPr>
              <w:t>3</w:t>
            </w:r>
            <w:r w:rsidRPr="00036B39">
              <w:rPr>
                <w:rFonts w:ascii="標楷體" w:eastAsia="標楷體" w:hAnsi="標楷體"/>
              </w:rPr>
              <w:t>)</w:t>
            </w:r>
            <w:r w:rsidRPr="00036B39">
              <w:rPr>
                <w:rFonts w:ascii="標楷體" w:eastAsia="標楷體" w:hAnsi="標楷體" w:hint="eastAsia"/>
                <w:szCs w:val="24"/>
              </w:rPr>
              <w:t>在地公費</w:t>
            </w:r>
            <w:proofErr w:type="gramStart"/>
            <w:r w:rsidRPr="00036B39">
              <w:rPr>
                <w:rFonts w:ascii="標楷體" w:eastAsia="標楷體" w:hAnsi="標楷體" w:hint="eastAsia"/>
                <w:szCs w:val="24"/>
              </w:rPr>
              <w:t>醫</w:t>
            </w:r>
            <w:proofErr w:type="gramEnd"/>
            <w:r w:rsidRPr="00036B39">
              <w:rPr>
                <w:rFonts w:ascii="標楷體" w:eastAsia="標楷體" w:hAnsi="標楷體" w:hint="eastAsia"/>
                <w:szCs w:val="24"/>
              </w:rPr>
              <w:t>事人員培育(1%)</w:t>
            </w:r>
          </w:p>
        </w:tc>
        <w:tc>
          <w:tcPr>
            <w:tcW w:w="567" w:type="dxa"/>
            <w:tcBorders>
              <w:bottom w:val="single" w:sz="4" w:space="0" w:color="auto"/>
            </w:tcBorders>
          </w:tcPr>
          <w:p w14:paraId="7FA6B7FF" w14:textId="77777777" w:rsidR="00F21873" w:rsidRPr="00036B39" w:rsidRDefault="00F21873" w:rsidP="001A3C98">
            <w:pPr>
              <w:spacing w:line="300" w:lineRule="exact"/>
              <w:jc w:val="center"/>
              <w:rPr>
                <w:rFonts w:ascii="標楷體" w:eastAsia="標楷體" w:hAnsi="標楷體"/>
                <w:szCs w:val="24"/>
              </w:rPr>
            </w:pPr>
            <w:r w:rsidRPr="00036B39">
              <w:rPr>
                <w:rFonts w:ascii="標楷體" w:eastAsia="標楷體" w:hAnsi="標楷體" w:hint="eastAsia"/>
              </w:rPr>
              <w:t>統計數據</w:t>
            </w:r>
          </w:p>
        </w:tc>
        <w:tc>
          <w:tcPr>
            <w:tcW w:w="2623" w:type="dxa"/>
            <w:tcBorders>
              <w:bottom w:val="single" w:sz="4" w:space="0" w:color="auto"/>
            </w:tcBorders>
          </w:tcPr>
          <w:p w14:paraId="39EDBC2E" w14:textId="77777777" w:rsidR="00F21873" w:rsidRPr="00036B39" w:rsidRDefault="00F21873" w:rsidP="001A3C98">
            <w:pPr>
              <w:spacing w:line="300" w:lineRule="exact"/>
              <w:jc w:val="both"/>
              <w:rPr>
                <w:rFonts w:ascii="標楷體" w:eastAsia="標楷體" w:hAnsi="標楷體"/>
                <w:szCs w:val="24"/>
              </w:rPr>
            </w:pPr>
            <w:r w:rsidRPr="00036B39">
              <w:rPr>
                <w:rFonts w:ascii="標楷體" w:eastAsia="標楷體" w:hAnsi="標楷體" w:hint="eastAsia"/>
              </w:rPr>
              <w:t>在地公費</w:t>
            </w:r>
            <w:proofErr w:type="gramStart"/>
            <w:r w:rsidRPr="00036B39">
              <w:rPr>
                <w:rFonts w:ascii="標楷體" w:eastAsia="標楷體" w:hAnsi="標楷體" w:hint="eastAsia"/>
              </w:rPr>
              <w:t>醫</w:t>
            </w:r>
            <w:proofErr w:type="gramEnd"/>
            <w:r w:rsidRPr="00036B39">
              <w:rPr>
                <w:rFonts w:ascii="標楷體" w:eastAsia="標楷體" w:hAnsi="標楷體" w:hint="eastAsia"/>
              </w:rPr>
              <w:t>事人員培育人數</w:t>
            </w:r>
          </w:p>
        </w:tc>
        <w:tc>
          <w:tcPr>
            <w:tcW w:w="1205" w:type="dxa"/>
            <w:tcBorders>
              <w:bottom w:val="single" w:sz="4" w:space="0" w:color="auto"/>
            </w:tcBorders>
          </w:tcPr>
          <w:p w14:paraId="70590501" w14:textId="77777777" w:rsidR="00F21873" w:rsidRPr="00036B39" w:rsidRDefault="00F21873" w:rsidP="00897B63">
            <w:pPr>
              <w:spacing w:line="300" w:lineRule="exact"/>
              <w:jc w:val="center"/>
              <w:rPr>
                <w:rFonts w:ascii="標楷體" w:eastAsia="標楷體" w:hAnsi="標楷體"/>
                <w:szCs w:val="24"/>
              </w:rPr>
            </w:pPr>
            <w:r w:rsidRPr="00036B39">
              <w:rPr>
                <w:rFonts w:ascii="標楷體" w:eastAsia="標楷體" w:hAnsi="標楷體" w:hint="eastAsia"/>
              </w:rPr>
              <w:t>18</w:t>
            </w:r>
          </w:p>
        </w:tc>
      </w:tr>
      <w:tr w:rsidR="00036B39" w:rsidRPr="00036B39" w14:paraId="22BDFB8E" w14:textId="77777777" w:rsidTr="009E59FE">
        <w:trPr>
          <w:cantSplit/>
          <w:trHeight w:val="938"/>
          <w:jc w:val="center"/>
        </w:trPr>
        <w:tc>
          <w:tcPr>
            <w:tcW w:w="1596" w:type="dxa"/>
            <w:vMerge/>
          </w:tcPr>
          <w:p w14:paraId="086052AD" w14:textId="77777777" w:rsidR="00F21873" w:rsidRPr="00036B39" w:rsidRDefault="00F21873" w:rsidP="009E59FE">
            <w:pPr>
              <w:spacing w:line="300" w:lineRule="exact"/>
              <w:jc w:val="both"/>
              <w:rPr>
                <w:rFonts w:ascii="標楷體" w:eastAsia="標楷體" w:hAnsi="標楷體"/>
                <w:szCs w:val="24"/>
              </w:rPr>
            </w:pPr>
          </w:p>
        </w:tc>
        <w:tc>
          <w:tcPr>
            <w:tcW w:w="2869" w:type="dxa"/>
          </w:tcPr>
          <w:p w14:paraId="72506959" w14:textId="77777777" w:rsidR="00F21873" w:rsidRPr="00036B39" w:rsidRDefault="00F21873" w:rsidP="001A3C98">
            <w:pPr>
              <w:spacing w:line="300" w:lineRule="exact"/>
              <w:ind w:left="365" w:hangingChars="152" w:hanging="365"/>
              <w:jc w:val="both"/>
              <w:rPr>
                <w:rFonts w:ascii="標楷體" w:eastAsia="標楷體" w:hAnsi="標楷體"/>
              </w:rPr>
            </w:pPr>
            <w:r w:rsidRPr="00036B39">
              <w:rPr>
                <w:rFonts w:ascii="標楷體" w:eastAsia="標楷體" w:hAnsi="標楷體" w:hint="eastAsia"/>
              </w:rPr>
              <w:t>(4)遠距醫療及視訊會診作業計畫(1%</w:t>
            </w:r>
            <w:r w:rsidRPr="00036B39">
              <w:rPr>
                <w:rFonts w:ascii="標楷體" w:eastAsia="標楷體" w:hAnsi="標楷體" w:hint="eastAsia"/>
                <w:szCs w:val="24"/>
              </w:rPr>
              <w:t>)</w:t>
            </w:r>
          </w:p>
        </w:tc>
        <w:tc>
          <w:tcPr>
            <w:tcW w:w="567" w:type="dxa"/>
          </w:tcPr>
          <w:p w14:paraId="11E66582" w14:textId="77777777" w:rsidR="00F21873" w:rsidRPr="00036B39" w:rsidRDefault="00F21873" w:rsidP="001A3C98">
            <w:pPr>
              <w:spacing w:line="300" w:lineRule="exact"/>
              <w:jc w:val="center"/>
              <w:rPr>
                <w:rFonts w:ascii="標楷體" w:eastAsia="標楷體" w:hAnsi="標楷體"/>
              </w:rPr>
            </w:pPr>
            <w:r w:rsidRPr="00036B39">
              <w:rPr>
                <w:rFonts w:ascii="標楷體" w:eastAsia="標楷體" w:hAnsi="標楷體" w:hint="eastAsia"/>
              </w:rPr>
              <w:t>統計數據</w:t>
            </w:r>
          </w:p>
        </w:tc>
        <w:tc>
          <w:tcPr>
            <w:tcW w:w="2623" w:type="dxa"/>
          </w:tcPr>
          <w:p w14:paraId="4ED0EE8A" w14:textId="77777777" w:rsidR="00F21873" w:rsidRPr="00036B39" w:rsidRDefault="00F21873" w:rsidP="00897B63">
            <w:pPr>
              <w:spacing w:line="300" w:lineRule="exact"/>
              <w:jc w:val="both"/>
              <w:rPr>
                <w:rFonts w:ascii="標楷體" w:eastAsia="標楷體" w:hAnsi="標楷體"/>
              </w:rPr>
            </w:pPr>
            <w:r w:rsidRPr="00036B39">
              <w:rPr>
                <w:rFonts w:ascii="標楷體" w:eastAsia="標楷體" w:hAnsi="標楷體" w:hint="eastAsia"/>
              </w:rPr>
              <w:t>運用遠距視訊進行醫療會診</w:t>
            </w:r>
            <w:r w:rsidRPr="00036B39">
              <w:rPr>
                <w:rFonts w:ascii="標楷體" w:eastAsia="標楷體" w:hAnsi="標楷體" w:hint="eastAsia"/>
                <w:lang w:eastAsia="zh-HK"/>
              </w:rPr>
              <w:t>及會議、教育訓練、</w:t>
            </w:r>
            <w:proofErr w:type="gramStart"/>
            <w:r w:rsidRPr="00036B39">
              <w:rPr>
                <w:rFonts w:ascii="標楷體" w:eastAsia="標楷體" w:hAnsi="標楷體" w:hint="eastAsia"/>
              </w:rPr>
              <w:t>測線連線</w:t>
            </w:r>
            <w:proofErr w:type="gramEnd"/>
            <w:r w:rsidRPr="00036B39">
              <w:rPr>
                <w:rFonts w:ascii="標楷體" w:eastAsia="標楷體" w:hAnsi="標楷體" w:hint="eastAsia"/>
              </w:rPr>
              <w:t>數</w:t>
            </w:r>
          </w:p>
        </w:tc>
        <w:tc>
          <w:tcPr>
            <w:tcW w:w="1205" w:type="dxa"/>
          </w:tcPr>
          <w:p w14:paraId="405BF475" w14:textId="77777777" w:rsidR="00F21873" w:rsidRPr="00036B39" w:rsidRDefault="00F21873" w:rsidP="001A3C98">
            <w:pPr>
              <w:spacing w:line="300" w:lineRule="exact"/>
              <w:jc w:val="center"/>
            </w:pPr>
            <w:r w:rsidRPr="00036B39">
              <w:rPr>
                <w:rFonts w:ascii="標楷體" w:eastAsia="標楷體" w:hAnsi="標楷體" w:hint="eastAsia"/>
              </w:rPr>
              <w:t>1,500</w:t>
            </w:r>
          </w:p>
        </w:tc>
      </w:tr>
      <w:tr w:rsidR="00036B39" w:rsidRPr="00036B39" w14:paraId="28E160E0" w14:textId="77777777" w:rsidTr="009E59FE">
        <w:trPr>
          <w:cantSplit/>
          <w:trHeight w:val="400"/>
          <w:jc w:val="center"/>
        </w:trPr>
        <w:tc>
          <w:tcPr>
            <w:tcW w:w="1596" w:type="dxa"/>
            <w:vMerge/>
          </w:tcPr>
          <w:p w14:paraId="6D684243" w14:textId="77777777" w:rsidR="00F21873" w:rsidRPr="00036B39" w:rsidRDefault="00F21873" w:rsidP="009E59FE">
            <w:pPr>
              <w:spacing w:line="300" w:lineRule="exact"/>
              <w:jc w:val="both"/>
              <w:rPr>
                <w:rFonts w:ascii="標楷體" w:eastAsia="標楷體" w:hAnsi="標楷體"/>
                <w:szCs w:val="24"/>
              </w:rPr>
            </w:pPr>
          </w:p>
        </w:tc>
        <w:tc>
          <w:tcPr>
            <w:tcW w:w="2869" w:type="dxa"/>
            <w:tcBorders>
              <w:bottom w:val="single" w:sz="4" w:space="0" w:color="auto"/>
            </w:tcBorders>
          </w:tcPr>
          <w:p w14:paraId="53C2EFB6" w14:textId="77777777" w:rsidR="00F21873" w:rsidRPr="00036B39" w:rsidRDefault="00F21873" w:rsidP="001A3C98">
            <w:pPr>
              <w:spacing w:line="300" w:lineRule="exact"/>
              <w:ind w:left="365" w:hangingChars="152" w:hanging="365"/>
              <w:jc w:val="both"/>
              <w:rPr>
                <w:rFonts w:ascii="標楷體" w:eastAsia="標楷體" w:hAnsi="標楷體"/>
                <w:szCs w:val="24"/>
              </w:rPr>
            </w:pPr>
            <w:r w:rsidRPr="00036B39">
              <w:rPr>
                <w:rFonts w:ascii="標楷體" w:eastAsia="標楷體" w:hAnsi="標楷體" w:hint="eastAsia"/>
                <w:szCs w:val="24"/>
              </w:rPr>
              <w:t>(5)澎湖在地醫療健康</w:t>
            </w:r>
            <w:r w:rsidRPr="00036B39">
              <w:rPr>
                <w:rFonts w:ascii="標楷體" w:eastAsia="標楷體" w:hAnsi="標楷體" w:hint="eastAsia"/>
              </w:rPr>
              <w:t>起飛</w:t>
            </w:r>
            <w:r w:rsidRPr="00036B39">
              <w:rPr>
                <w:rFonts w:ascii="標楷體" w:eastAsia="標楷體" w:hAnsi="標楷體" w:hint="eastAsia"/>
                <w:szCs w:val="24"/>
              </w:rPr>
              <w:t>計畫(1%)</w:t>
            </w:r>
          </w:p>
        </w:tc>
        <w:tc>
          <w:tcPr>
            <w:tcW w:w="567" w:type="dxa"/>
            <w:tcBorders>
              <w:bottom w:val="single" w:sz="4" w:space="0" w:color="auto"/>
            </w:tcBorders>
          </w:tcPr>
          <w:p w14:paraId="7872FE31" w14:textId="77777777" w:rsidR="00F21873" w:rsidRPr="00036B39" w:rsidRDefault="00F21873" w:rsidP="001A3C98">
            <w:pPr>
              <w:spacing w:line="300" w:lineRule="exact"/>
              <w:jc w:val="center"/>
              <w:rPr>
                <w:rFonts w:ascii="標楷體" w:eastAsia="標楷體" w:hAnsi="標楷體"/>
                <w:szCs w:val="24"/>
              </w:rPr>
            </w:pPr>
            <w:r w:rsidRPr="00036B39">
              <w:rPr>
                <w:rFonts w:ascii="標楷體" w:eastAsia="標楷體" w:hAnsi="標楷體" w:hint="eastAsia"/>
                <w:szCs w:val="24"/>
              </w:rPr>
              <w:t>統計數據</w:t>
            </w:r>
          </w:p>
        </w:tc>
        <w:tc>
          <w:tcPr>
            <w:tcW w:w="2623" w:type="dxa"/>
            <w:tcBorders>
              <w:bottom w:val="single" w:sz="4" w:space="0" w:color="auto"/>
            </w:tcBorders>
          </w:tcPr>
          <w:p w14:paraId="6E8E9F46" w14:textId="77777777" w:rsidR="00F21873" w:rsidRPr="00036B39" w:rsidRDefault="00F21873" w:rsidP="001A3C98">
            <w:pPr>
              <w:spacing w:line="300" w:lineRule="exact"/>
              <w:jc w:val="both"/>
              <w:rPr>
                <w:rFonts w:ascii="標楷體" w:eastAsia="標楷體" w:hAnsi="標楷體"/>
                <w:szCs w:val="24"/>
              </w:rPr>
            </w:pPr>
            <w:r w:rsidRPr="00036B39">
              <w:rPr>
                <w:rFonts w:ascii="標楷體" w:eastAsia="標楷體" w:hAnsi="標楷體" w:hint="eastAsia"/>
                <w:szCs w:val="24"/>
              </w:rPr>
              <w:t>策略聯盟簽約單位數</w:t>
            </w:r>
          </w:p>
        </w:tc>
        <w:tc>
          <w:tcPr>
            <w:tcW w:w="1205" w:type="dxa"/>
            <w:tcBorders>
              <w:bottom w:val="single" w:sz="4" w:space="0" w:color="auto"/>
            </w:tcBorders>
          </w:tcPr>
          <w:p w14:paraId="70813BD5" w14:textId="77777777" w:rsidR="00F21873" w:rsidRPr="00036B39" w:rsidRDefault="00F21873" w:rsidP="001A3C98">
            <w:pPr>
              <w:spacing w:line="300" w:lineRule="exact"/>
              <w:jc w:val="center"/>
              <w:rPr>
                <w:rFonts w:ascii="標楷體" w:eastAsia="標楷體" w:hAnsi="標楷體"/>
                <w:strike/>
                <w:szCs w:val="24"/>
              </w:rPr>
            </w:pPr>
            <w:r w:rsidRPr="00036B39">
              <w:rPr>
                <w:rFonts w:ascii="標楷體" w:eastAsia="標楷體" w:hAnsi="標楷體" w:hint="eastAsia"/>
                <w:szCs w:val="24"/>
              </w:rPr>
              <w:t>14</w:t>
            </w:r>
          </w:p>
        </w:tc>
      </w:tr>
      <w:tr w:rsidR="00036B39" w:rsidRPr="00036B39" w14:paraId="2852AA92" w14:textId="77777777" w:rsidTr="009E59FE">
        <w:trPr>
          <w:cantSplit/>
          <w:trHeight w:val="400"/>
          <w:jc w:val="center"/>
        </w:trPr>
        <w:tc>
          <w:tcPr>
            <w:tcW w:w="1596" w:type="dxa"/>
            <w:vMerge/>
          </w:tcPr>
          <w:p w14:paraId="694E4D03" w14:textId="77777777" w:rsidR="00F21873" w:rsidRPr="00036B39" w:rsidRDefault="00F21873" w:rsidP="009E59FE">
            <w:pPr>
              <w:spacing w:line="300" w:lineRule="exact"/>
              <w:jc w:val="both"/>
              <w:rPr>
                <w:rFonts w:ascii="標楷體" w:eastAsia="標楷體" w:hAnsi="標楷體"/>
                <w:szCs w:val="24"/>
              </w:rPr>
            </w:pPr>
          </w:p>
        </w:tc>
        <w:tc>
          <w:tcPr>
            <w:tcW w:w="2869" w:type="dxa"/>
            <w:tcBorders>
              <w:bottom w:val="single" w:sz="4" w:space="0" w:color="auto"/>
            </w:tcBorders>
          </w:tcPr>
          <w:p w14:paraId="7BED4B8C" w14:textId="77777777" w:rsidR="00F21873" w:rsidRPr="00036B39" w:rsidRDefault="00F21873" w:rsidP="001A3C98">
            <w:pPr>
              <w:spacing w:line="300" w:lineRule="exact"/>
              <w:ind w:left="350" w:hangingChars="146" w:hanging="350"/>
              <w:jc w:val="both"/>
              <w:rPr>
                <w:rFonts w:ascii="標楷體" w:eastAsia="標楷體" w:hAnsi="標楷體"/>
                <w:szCs w:val="24"/>
              </w:rPr>
            </w:pPr>
            <w:r w:rsidRPr="00036B39">
              <w:rPr>
                <w:rFonts w:ascii="標楷體" w:eastAsia="標楷體" w:hAnsi="標楷體" w:hint="eastAsia"/>
                <w:szCs w:val="24"/>
              </w:rPr>
              <w:t>(6)補助醫院、衛生所聘請高知</w:t>
            </w:r>
            <w:r w:rsidRPr="00036B39">
              <w:rPr>
                <w:rFonts w:ascii="標楷體" w:eastAsia="標楷體" w:hAnsi="標楷體" w:hint="eastAsia"/>
              </w:rPr>
              <w:t>名度醫師計畫(2</w:t>
            </w:r>
            <w:r w:rsidRPr="00036B39">
              <w:rPr>
                <w:rFonts w:ascii="標楷體" w:eastAsia="標楷體" w:hAnsi="標楷體" w:hint="eastAsia"/>
                <w:szCs w:val="24"/>
              </w:rPr>
              <w:t>%)</w:t>
            </w:r>
          </w:p>
        </w:tc>
        <w:tc>
          <w:tcPr>
            <w:tcW w:w="567" w:type="dxa"/>
            <w:tcBorders>
              <w:bottom w:val="single" w:sz="4" w:space="0" w:color="auto"/>
            </w:tcBorders>
          </w:tcPr>
          <w:p w14:paraId="5978236F" w14:textId="77777777" w:rsidR="00F21873" w:rsidRPr="00036B39" w:rsidRDefault="00F21873" w:rsidP="001A3C98">
            <w:pPr>
              <w:spacing w:line="300" w:lineRule="exact"/>
              <w:jc w:val="center"/>
              <w:rPr>
                <w:rFonts w:ascii="標楷體" w:eastAsia="標楷體" w:hAnsi="標楷體"/>
                <w:szCs w:val="24"/>
              </w:rPr>
            </w:pPr>
            <w:r w:rsidRPr="00036B39">
              <w:rPr>
                <w:rFonts w:ascii="標楷體" w:eastAsia="標楷體" w:hAnsi="標楷體" w:hint="eastAsia"/>
                <w:szCs w:val="24"/>
              </w:rPr>
              <w:t>統計數據</w:t>
            </w:r>
          </w:p>
        </w:tc>
        <w:tc>
          <w:tcPr>
            <w:tcW w:w="2623" w:type="dxa"/>
            <w:tcBorders>
              <w:bottom w:val="single" w:sz="4" w:space="0" w:color="auto"/>
            </w:tcBorders>
          </w:tcPr>
          <w:p w14:paraId="70F4309D" w14:textId="77777777" w:rsidR="00F21873" w:rsidRPr="00036B39" w:rsidRDefault="00F21873" w:rsidP="001A3C98">
            <w:pPr>
              <w:spacing w:line="300" w:lineRule="exact"/>
              <w:jc w:val="both"/>
              <w:rPr>
                <w:rFonts w:ascii="標楷體" w:eastAsia="標楷體" w:hAnsi="標楷體"/>
                <w:szCs w:val="24"/>
              </w:rPr>
            </w:pPr>
            <w:r w:rsidRPr="00036B39">
              <w:rPr>
                <w:rFonts w:ascii="標楷體" w:eastAsia="標楷體" w:hAnsi="標楷體" w:hint="eastAsia"/>
                <w:szCs w:val="24"/>
              </w:rPr>
              <w:t>提供高知名度醫師特別門診</w:t>
            </w:r>
            <w:proofErr w:type="gramStart"/>
            <w:r w:rsidRPr="00036B39">
              <w:rPr>
                <w:rFonts w:ascii="標楷體" w:eastAsia="標楷體" w:hAnsi="標楷體" w:hint="eastAsia"/>
                <w:szCs w:val="24"/>
              </w:rPr>
              <w:t>診</w:t>
            </w:r>
            <w:proofErr w:type="gramEnd"/>
            <w:r w:rsidRPr="00036B39">
              <w:rPr>
                <w:rFonts w:ascii="標楷體" w:eastAsia="標楷體" w:hAnsi="標楷體" w:hint="eastAsia"/>
                <w:szCs w:val="24"/>
              </w:rPr>
              <w:t>次</w:t>
            </w:r>
          </w:p>
        </w:tc>
        <w:tc>
          <w:tcPr>
            <w:tcW w:w="1205" w:type="dxa"/>
            <w:tcBorders>
              <w:bottom w:val="single" w:sz="4" w:space="0" w:color="auto"/>
            </w:tcBorders>
          </w:tcPr>
          <w:p w14:paraId="62F9E853" w14:textId="77777777" w:rsidR="00F21873" w:rsidRPr="00036B39" w:rsidRDefault="00F21873" w:rsidP="001A3C98">
            <w:pPr>
              <w:spacing w:line="300" w:lineRule="exact"/>
              <w:jc w:val="center"/>
              <w:rPr>
                <w:rFonts w:ascii="標楷體" w:eastAsia="標楷體" w:hAnsi="標楷體"/>
                <w:szCs w:val="24"/>
              </w:rPr>
            </w:pPr>
            <w:r w:rsidRPr="00036B39">
              <w:rPr>
                <w:rFonts w:ascii="標楷體" w:eastAsia="標楷體" w:hAnsi="標楷體" w:hint="eastAsia"/>
                <w:szCs w:val="24"/>
              </w:rPr>
              <w:t>500</w:t>
            </w:r>
          </w:p>
        </w:tc>
      </w:tr>
      <w:tr w:rsidR="00036B39" w:rsidRPr="00036B39" w14:paraId="41B22FE7" w14:textId="77777777" w:rsidTr="009E59FE">
        <w:trPr>
          <w:cantSplit/>
          <w:trHeight w:val="1500"/>
          <w:jc w:val="center"/>
        </w:trPr>
        <w:tc>
          <w:tcPr>
            <w:tcW w:w="1596" w:type="dxa"/>
            <w:vMerge/>
          </w:tcPr>
          <w:p w14:paraId="06666488" w14:textId="77777777" w:rsidR="00F21873" w:rsidRPr="00036B39" w:rsidRDefault="00F21873" w:rsidP="009E59FE">
            <w:pPr>
              <w:spacing w:line="300" w:lineRule="exact"/>
              <w:jc w:val="both"/>
              <w:rPr>
                <w:rFonts w:ascii="標楷體" w:eastAsia="標楷體" w:hAnsi="標楷體"/>
                <w:szCs w:val="24"/>
              </w:rPr>
            </w:pPr>
          </w:p>
        </w:tc>
        <w:tc>
          <w:tcPr>
            <w:tcW w:w="2869" w:type="dxa"/>
          </w:tcPr>
          <w:p w14:paraId="212B5F71" w14:textId="77777777" w:rsidR="00F21873" w:rsidRPr="00036B39" w:rsidRDefault="00F21873" w:rsidP="001A3C98">
            <w:pPr>
              <w:snapToGrid w:val="0"/>
              <w:spacing w:line="300" w:lineRule="exact"/>
              <w:ind w:left="377" w:hangingChars="157" w:hanging="377"/>
              <w:jc w:val="both"/>
              <w:rPr>
                <w:rFonts w:ascii="標楷體" w:eastAsia="標楷體" w:hAnsi="標楷體"/>
              </w:rPr>
            </w:pPr>
            <w:r w:rsidRPr="00036B39">
              <w:rPr>
                <w:rFonts w:ascii="標楷體" w:eastAsia="標楷體" w:hAnsi="標楷體" w:hint="eastAsia"/>
              </w:rPr>
              <w:t>(7)</w:t>
            </w:r>
            <w:proofErr w:type="gramStart"/>
            <w:r w:rsidRPr="00036B39">
              <w:rPr>
                <w:rFonts w:ascii="標楷體" w:eastAsia="標楷體" w:hAnsi="標楷體" w:hint="eastAsia"/>
              </w:rPr>
              <w:t>汰</w:t>
            </w:r>
            <w:proofErr w:type="gramEnd"/>
            <w:r w:rsidRPr="00036B39">
              <w:rPr>
                <w:rFonts w:ascii="標楷體" w:eastAsia="標楷體" w:hAnsi="標楷體" w:hint="eastAsia"/>
              </w:rPr>
              <w:t>換及</w:t>
            </w:r>
            <w:r w:rsidRPr="00036B39">
              <w:rPr>
                <w:rFonts w:ascii="標楷體" w:eastAsia="標楷體" w:hAnsi="標楷體" w:hint="eastAsia"/>
                <w:szCs w:val="24"/>
              </w:rPr>
              <w:t>充實</w:t>
            </w:r>
            <w:r w:rsidRPr="00036B39">
              <w:rPr>
                <w:rFonts w:ascii="標楷體" w:eastAsia="標楷體" w:hAnsi="標楷體" w:hint="eastAsia"/>
              </w:rPr>
              <w:t>衛生所（室）急救醫療相關設備(2%)</w:t>
            </w:r>
          </w:p>
        </w:tc>
        <w:tc>
          <w:tcPr>
            <w:tcW w:w="567" w:type="dxa"/>
          </w:tcPr>
          <w:p w14:paraId="17F94812" w14:textId="77777777" w:rsidR="00F21873" w:rsidRPr="00036B39" w:rsidRDefault="00F21873" w:rsidP="001A3C98">
            <w:pPr>
              <w:spacing w:line="300" w:lineRule="exact"/>
              <w:jc w:val="center"/>
              <w:rPr>
                <w:rFonts w:ascii="標楷體" w:eastAsia="標楷體" w:hAnsi="標楷體"/>
              </w:rPr>
            </w:pPr>
            <w:r w:rsidRPr="00036B39">
              <w:rPr>
                <w:rFonts w:ascii="標楷體" w:eastAsia="標楷體" w:hAnsi="標楷體" w:hint="eastAsia"/>
              </w:rPr>
              <w:t>進度管控</w:t>
            </w:r>
          </w:p>
        </w:tc>
        <w:tc>
          <w:tcPr>
            <w:tcW w:w="2623" w:type="dxa"/>
          </w:tcPr>
          <w:p w14:paraId="514EA218" w14:textId="77777777" w:rsidR="00F21873" w:rsidRPr="00036B39" w:rsidRDefault="00F21873" w:rsidP="001A3C98">
            <w:pPr>
              <w:spacing w:line="300" w:lineRule="exact"/>
              <w:ind w:left="360" w:hangingChars="150" w:hanging="360"/>
              <w:jc w:val="both"/>
              <w:rPr>
                <w:rFonts w:ascii="標楷體" w:eastAsia="標楷體" w:hAnsi="標楷體"/>
                <w:bCs/>
              </w:rPr>
            </w:pPr>
            <w:r w:rsidRPr="00036B39">
              <w:rPr>
                <w:rFonts w:ascii="標楷體" w:eastAsia="標楷體" w:hAnsi="標楷體"/>
                <w:bCs/>
              </w:rPr>
              <w:t>(1)</w:t>
            </w:r>
            <w:r w:rsidRPr="00036B39">
              <w:rPr>
                <w:rFonts w:ascii="標楷體" w:eastAsia="標楷體" w:hAnsi="標楷體" w:hint="eastAsia"/>
                <w:bCs/>
              </w:rPr>
              <w:t>規格簽准</w:t>
            </w:r>
            <w:r w:rsidRPr="00036B39">
              <w:rPr>
                <w:rFonts w:ascii="標楷體" w:eastAsia="標楷體" w:hAnsi="標楷體"/>
                <w:bCs/>
              </w:rPr>
              <w:t>25%</w:t>
            </w:r>
          </w:p>
          <w:p w14:paraId="50AD5E77" w14:textId="77777777" w:rsidR="00F21873" w:rsidRPr="00036B39" w:rsidRDefault="00F21873" w:rsidP="001A3C98">
            <w:pPr>
              <w:spacing w:line="300" w:lineRule="exact"/>
              <w:ind w:left="360" w:hangingChars="150" w:hanging="360"/>
              <w:jc w:val="both"/>
              <w:rPr>
                <w:rFonts w:ascii="標楷體" w:eastAsia="標楷體" w:hAnsi="標楷體"/>
                <w:bCs/>
              </w:rPr>
            </w:pPr>
            <w:r w:rsidRPr="00036B39">
              <w:rPr>
                <w:rFonts w:ascii="標楷體" w:eastAsia="標楷體" w:hAnsi="標楷體"/>
                <w:bCs/>
              </w:rPr>
              <w:t>(2)</w:t>
            </w:r>
            <w:r w:rsidRPr="00036B39">
              <w:rPr>
                <w:rFonts w:ascii="標楷體" w:eastAsia="標楷體" w:hAnsi="標楷體" w:hint="eastAsia"/>
                <w:bCs/>
              </w:rPr>
              <w:t>招標或議價完成</w:t>
            </w:r>
            <w:r w:rsidRPr="00036B39">
              <w:rPr>
                <w:rFonts w:ascii="標楷體" w:eastAsia="標楷體" w:hAnsi="標楷體"/>
                <w:bCs/>
              </w:rPr>
              <w:t>40%</w:t>
            </w:r>
          </w:p>
          <w:p w14:paraId="260DDCB7" w14:textId="77777777" w:rsidR="00F21873" w:rsidRPr="00036B39" w:rsidRDefault="00F21873" w:rsidP="001A3C98">
            <w:pPr>
              <w:spacing w:line="300" w:lineRule="exact"/>
              <w:ind w:left="360" w:hangingChars="150" w:hanging="360"/>
              <w:jc w:val="both"/>
              <w:rPr>
                <w:rFonts w:ascii="標楷體" w:eastAsia="標楷體" w:hAnsi="標楷體"/>
                <w:bCs/>
              </w:rPr>
            </w:pPr>
            <w:r w:rsidRPr="00036B39">
              <w:rPr>
                <w:rFonts w:ascii="標楷體" w:eastAsia="標楷體" w:hAnsi="標楷體"/>
                <w:bCs/>
              </w:rPr>
              <w:t>(3)</w:t>
            </w:r>
            <w:r w:rsidRPr="00036B39">
              <w:rPr>
                <w:rFonts w:ascii="標楷體" w:eastAsia="標楷體" w:hAnsi="標楷體" w:hint="eastAsia"/>
                <w:bCs/>
              </w:rPr>
              <w:t>發包決標</w:t>
            </w:r>
            <w:r w:rsidRPr="00036B39">
              <w:rPr>
                <w:rFonts w:ascii="標楷體" w:eastAsia="標楷體" w:hAnsi="標楷體"/>
                <w:bCs/>
              </w:rPr>
              <w:t>55%</w:t>
            </w:r>
          </w:p>
          <w:p w14:paraId="7CD91804" w14:textId="77777777" w:rsidR="00F21873" w:rsidRPr="00036B39" w:rsidRDefault="00F21873" w:rsidP="001A3C98">
            <w:pPr>
              <w:spacing w:line="300" w:lineRule="exact"/>
              <w:ind w:left="360" w:hangingChars="150" w:hanging="360"/>
              <w:jc w:val="both"/>
              <w:rPr>
                <w:rFonts w:ascii="標楷體" w:eastAsia="標楷體" w:hAnsi="標楷體"/>
                <w:bCs/>
              </w:rPr>
            </w:pPr>
            <w:r w:rsidRPr="00036B39">
              <w:rPr>
                <w:rFonts w:ascii="標楷體" w:eastAsia="標楷體" w:hAnsi="標楷體"/>
                <w:bCs/>
              </w:rPr>
              <w:t>(4)</w:t>
            </w:r>
            <w:r w:rsidRPr="00036B39">
              <w:rPr>
                <w:rFonts w:ascii="標楷體" w:eastAsia="標楷體" w:hAnsi="標楷體" w:hint="eastAsia"/>
                <w:bCs/>
              </w:rPr>
              <w:t>交貨完成</w:t>
            </w:r>
            <w:r w:rsidRPr="00036B39">
              <w:rPr>
                <w:rFonts w:ascii="標楷體" w:eastAsia="標楷體" w:hAnsi="標楷體"/>
                <w:bCs/>
              </w:rPr>
              <w:t>95%</w:t>
            </w:r>
          </w:p>
          <w:p w14:paraId="2F7B52DB" w14:textId="77777777" w:rsidR="00F21873" w:rsidRPr="00036B39" w:rsidRDefault="00F21873" w:rsidP="001A3C98">
            <w:pPr>
              <w:spacing w:line="300" w:lineRule="exact"/>
              <w:ind w:left="360" w:hangingChars="150" w:hanging="360"/>
              <w:jc w:val="both"/>
              <w:rPr>
                <w:rFonts w:ascii="標楷體" w:eastAsia="標楷體" w:hAnsi="標楷體"/>
              </w:rPr>
            </w:pPr>
            <w:r w:rsidRPr="00036B39">
              <w:rPr>
                <w:rFonts w:ascii="標楷體" w:eastAsia="標楷體" w:hAnsi="標楷體"/>
                <w:bCs/>
              </w:rPr>
              <w:t>(5)</w:t>
            </w:r>
            <w:r w:rsidRPr="00036B39">
              <w:rPr>
                <w:rFonts w:ascii="標楷體" w:eastAsia="標楷體" w:hAnsi="標楷體" w:hint="eastAsia"/>
                <w:bCs/>
              </w:rPr>
              <w:t>驗收完成</w:t>
            </w:r>
            <w:r w:rsidRPr="00036B39">
              <w:rPr>
                <w:rFonts w:ascii="標楷體" w:eastAsia="標楷體" w:hAnsi="標楷體"/>
                <w:bCs/>
              </w:rPr>
              <w:t>100%</w:t>
            </w:r>
          </w:p>
        </w:tc>
        <w:tc>
          <w:tcPr>
            <w:tcW w:w="1205" w:type="dxa"/>
          </w:tcPr>
          <w:p w14:paraId="292669B6" w14:textId="77777777" w:rsidR="00F21873" w:rsidRPr="00036B39" w:rsidRDefault="00F21873" w:rsidP="001A3C98">
            <w:pPr>
              <w:spacing w:line="300" w:lineRule="exact"/>
              <w:jc w:val="center"/>
              <w:rPr>
                <w:rFonts w:ascii="標楷體" w:eastAsia="標楷體" w:hAnsi="標楷體"/>
              </w:rPr>
            </w:pPr>
            <w:r w:rsidRPr="00036B39">
              <w:rPr>
                <w:rFonts w:ascii="標楷體" w:eastAsia="標楷體" w:hAnsi="標楷體"/>
              </w:rPr>
              <w:t>100</w:t>
            </w:r>
            <w:r w:rsidRPr="00036B39">
              <w:rPr>
                <w:rFonts w:ascii="標楷體" w:eastAsia="標楷體" w:hAnsi="標楷體" w:hint="eastAsia"/>
              </w:rPr>
              <w:t>%</w:t>
            </w:r>
          </w:p>
        </w:tc>
      </w:tr>
      <w:tr w:rsidR="00036B39" w:rsidRPr="00036B39" w14:paraId="13516F9A" w14:textId="77777777" w:rsidTr="009E59FE">
        <w:trPr>
          <w:cantSplit/>
          <w:trHeight w:val="1500"/>
          <w:jc w:val="center"/>
        </w:trPr>
        <w:tc>
          <w:tcPr>
            <w:tcW w:w="1596" w:type="dxa"/>
            <w:vMerge/>
          </w:tcPr>
          <w:p w14:paraId="6BE48104" w14:textId="77777777" w:rsidR="00F21873" w:rsidRPr="00036B39" w:rsidRDefault="00F21873" w:rsidP="009E59FE">
            <w:pPr>
              <w:spacing w:line="300" w:lineRule="exact"/>
              <w:jc w:val="both"/>
              <w:rPr>
                <w:rFonts w:ascii="標楷體" w:eastAsia="標楷體" w:hAnsi="標楷體"/>
                <w:szCs w:val="24"/>
              </w:rPr>
            </w:pPr>
          </w:p>
        </w:tc>
        <w:tc>
          <w:tcPr>
            <w:tcW w:w="2869" w:type="dxa"/>
          </w:tcPr>
          <w:p w14:paraId="383656F6" w14:textId="77777777" w:rsidR="00F21873" w:rsidRPr="00036B39" w:rsidRDefault="00F21873" w:rsidP="007A5060">
            <w:pPr>
              <w:snapToGrid w:val="0"/>
              <w:spacing w:line="300" w:lineRule="exact"/>
              <w:ind w:left="377" w:hangingChars="157" w:hanging="377"/>
              <w:jc w:val="both"/>
              <w:rPr>
                <w:rFonts w:ascii="標楷體" w:eastAsia="標楷體" w:hAnsi="標楷體"/>
              </w:rPr>
            </w:pPr>
            <w:r w:rsidRPr="00036B39">
              <w:rPr>
                <w:rFonts w:ascii="標楷體" w:eastAsia="標楷體" w:hAnsi="標楷體" w:hint="eastAsia"/>
              </w:rPr>
              <w:t>(8)衛生所(室)醫療相關設備更新(2%)</w:t>
            </w:r>
          </w:p>
        </w:tc>
        <w:tc>
          <w:tcPr>
            <w:tcW w:w="567" w:type="dxa"/>
          </w:tcPr>
          <w:p w14:paraId="17B2F369" w14:textId="77777777" w:rsidR="00F21873" w:rsidRPr="00036B39" w:rsidRDefault="00F21873" w:rsidP="007A5060">
            <w:pPr>
              <w:spacing w:line="300" w:lineRule="exact"/>
              <w:jc w:val="center"/>
              <w:rPr>
                <w:rFonts w:eastAsia="標楷體"/>
                <w:szCs w:val="24"/>
              </w:rPr>
            </w:pPr>
            <w:r w:rsidRPr="00036B39">
              <w:rPr>
                <w:rFonts w:ascii="標楷體" w:eastAsia="標楷體" w:hAnsi="標楷體" w:hint="eastAsia"/>
              </w:rPr>
              <w:t>進度管控</w:t>
            </w:r>
          </w:p>
        </w:tc>
        <w:tc>
          <w:tcPr>
            <w:tcW w:w="2623" w:type="dxa"/>
          </w:tcPr>
          <w:p w14:paraId="4730C708" w14:textId="77777777" w:rsidR="00F21873" w:rsidRPr="00036B39" w:rsidRDefault="00F21873" w:rsidP="007A5060">
            <w:pPr>
              <w:spacing w:line="300" w:lineRule="exact"/>
              <w:ind w:left="360" w:hangingChars="150" w:hanging="360"/>
              <w:jc w:val="both"/>
              <w:rPr>
                <w:rFonts w:ascii="標楷體" w:eastAsia="標楷體" w:hAnsi="標楷體"/>
                <w:bCs/>
              </w:rPr>
            </w:pPr>
            <w:r w:rsidRPr="00036B39">
              <w:rPr>
                <w:rFonts w:ascii="標楷體" w:eastAsia="標楷體" w:hAnsi="標楷體"/>
                <w:bCs/>
              </w:rPr>
              <w:t>(1)</w:t>
            </w:r>
            <w:r w:rsidRPr="00036B39">
              <w:rPr>
                <w:rFonts w:ascii="標楷體" w:eastAsia="標楷體" w:hAnsi="標楷體" w:hint="eastAsia"/>
                <w:bCs/>
              </w:rPr>
              <w:t>規格簽准</w:t>
            </w:r>
            <w:r w:rsidRPr="00036B39">
              <w:rPr>
                <w:rFonts w:ascii="標楷體" w:eastAsia="標楷體" w:hAnsi="標楷體"/>
                <w:bCs/>
              </w:rPr>
              <w:t>25%</w:t>
            </w:r>
          </w:p>
          <w:p w14:paraId="3550471D" w14:textId="77777777" w:rsidR="00F21873" w:rsidRPr="00036B39" w:rsidRDefault="00F21873" w:rsidP="007A5060">
            <w:pPr>
              <w:spacing w:line="300" w:lineRule="exact"/>
              <w:ind w:left="360" w:hangingChars="150" w:hanging="360"/>
              <w:jc w:val="both"/>
              <w:rPr>
                <w:rFonts w:ascii="標楷體" w:eastAsia="標楷體" w:hAnsi="標楷體"/>
                <w:bCs/>
              </w:rPr>
            </w:pPr>
            <w:r w:rsidRPr="00036B39">
              <w:rPr>
                <w:rFonts w:ascii="標楷體" w:eastAsia="標楷體" w:hAnsi="標楷體"/>
                <w:bCs/>
              </w:rPr>
              <w:t>(2)</w:t>
            </w:r>
            <w:r w:rsidRPr="00036B39">
              <w:rPr>
                <w:rFonts w:ascii="標楷體" w:eastAsia="標楷體" w:hAnsi="標楷體" w:hint="eastAsia"/>
                <w:bCs/>
              </w:rPr>
              <w:t>招標或議價完成</w:t>
            </w:r>
            <w:r w:rsidRPr="00036B39">
              <w:rPr>
                <w:rFonts w:ascii="標楷體" w:eastAsia="標楷體" w:hAnsi="標楷體"/>
                <w:bCs/>
              </w:rPr>
              <w:t>40%</w:t>
            </w:r>
          </w:p>
          <w:p w14:paraId="63C4E8C4" w14:textId="77777777" w:rsidR="00F21873" w:rsidRPr="00036B39" w:rsidRDefault="00F21873" w:rsidP="007A5060">
            <w:pPr>
              <w:spacing w:line="300" w:lineRule="exact"/>
              <w:ind w:left="360" w:hangingChars="150" w:hanging="360"/>
              <w:jc w:val="both"/>
              <w:rPr>
                <w:rFonts w:ascii="標楷體" w:eastAsia="標楷體" w:hAnsi="標楷體"/>
                <w:bCs/>
              </w:rPr>
            </w:pPr>
            <w:r w:rsidRPr="00036B39">
              <w:rPr>
                <w:rFonts w:ascii="標楷體" w:eastAsia="標楷體" w:hAnsi="標楷體"/>
                <w:bCs/>
              </w:rPr>
              <w:t>(3)</w:t>
            </w:r>
            <w:r w:rsidRPr="00036B39">
              <w:rPr>
                <w:rFonts w:ascii="標楷體" w:eastAsia="標楷體" w:hAnsi="標楷體" w:hint="eastAsia"/>
                <w:bCs/>
              </w:rPr>
              <w:t>發包決標</w:t>
            </w:r>
            <w:r w:rsidRPr="00036B39">
              <w:rPr>
                <w:rFonts w:ascii="標楷體" w:eastAsia="標楷體" w:hAnsi="標楷體"/>
                <w:bCs/>
              </w:rPr>
              <w:t>55%</w:t>
            </w:r>
          </w:p>
          <w:p w14:paraId="1422A11D" w14:textId="77777777" w:rsidR="00F21873" w:rsidRPr="00036B39" w:rsidRDefault="00F21873" w:rsidP="007A5060">
            <w:pPr>
              <w:spacing w:line="300" w:lineRule="exact"/>
              <w:ind w:left="360" w:hangingChars="150" w:hanging="360"/>
              <w:jc w:val="both"/>
              <w:rPr>
                <w:rFonts w:ascii="標楷體" w:eastAsia="標楷體" w:hAnsi="標楷體"/>
                <w:bCs/>
              </w:rPr>
            </w:pPr>
            <w:r w:rsidRPr="00036B39">
              <w:rPr>
                <w:rFonts w:ascii="標楷體" w:eastAsia="標楷體" w:hAnsi="標楷體"/>
                <w:bCs/>
              </w:rPr>
              <w:t>(4)</w:t>
            </w:r>
            <w:r w:rsidRPr="00036B39">
              <w:rPr>
                <w:rFonts w:ascii="標楷體" w:eastAsia="標楷體" w:hAnsi="標楷體" w:hint="eastAsia"/>
                <w:bCs/>
              </w:rPr>
              <w:t>交貨完成</w:t>
            </w:r>
            <w:r w:rsidRPr="00036B39">
              <w:rPr>
                <w:rFonts w:ascii="標楷體" w:eastAsia="標楷體" w:hAnsi="標楷體"/>
                <w:bCs/>
              </w:rPr>
              <w:t>95%</w:t>
            </w:r>
          </w:p>
          <w:p w14:paraId="0F8B9D52" w14:textId="77777777" w:rsidR="00F21873" w:rsidRPr="00036B39" w:rsidRDefault="00F21873" w:rsidP="007A5060">
            <w:pPr>
              <w:spacing w:line="300" w:lineRule="exact"/>
              <w:ind w:left="360" w:hangingChars="150" w:hanging="360"/>
              <w:jc w:val="both"/>
              <w:rPr>
                <w:rFonts w:ascii="標楷體" w:eastAsia="標楷體" w:hAnsi="標楷體"/>
              </w:rPr>
            </w:pPr>
            <w:r w:rsidRPr="00036B39">
              <w:rPr>
                <w:rFonts w:ascii="標楷體" w:eastAsia="標楷體" w:hAnsi="標楷體"/>
                <w:bCs/>
              </w:rPr>
              <w:t>(5)</w:t>
            </w:r>
            <w:r w:rsidRPr="00036B39">
              <w:rPr>
                <w:rFonts w:ascii="標楷體" w:eastAsia="標楷體" w:hAnsi="標楷體" w:hint="eastAsia"/>
                <w:bCs/>
              </w:rPr>
              <w:t>驗收完成</w:t>
            </w:r>
            <w:r w:rsidRPr="00036B39">
              <w:rPr>
                <w:rFonts w:ascii="標楷體" w:eastAsia="標楷體" w:hAnsi="標楷體"/>
                <w:bCs/>
              </w:rPr>
              <w:t>100%</w:t>
            </w:r>
          </w:p>
        </w:tc>
        <w:tc>
          <w:tcPr>
            <w:tcW w:w="1205" w:type="dxa"/>
          </w:tcPr>
          <w:p w14:paraId="7A1F06B6" w14:textId="77777777" w:rsidR="00F21873" w:rsidRPr="00036B39" w:rsidRDefault="00F21873" w:rsidP="007A5060">
            <w:pPr>
              <w:spacing w:line="300" w:lineRule="exact"/>
              <w:jc w:val="center"/>
              <w:rPr>
                <w:rFonts w:ascii="標楷體" w:eastAsia="標楷體" w:hAnsi="標楷體"/>
              </w:rPr>
            </w:pPr>
            <w:r w:rsidRPr="00036B39">
              <w:rPr>
                <w:rFonts w:ascii="標楷體" w:eastAsia="標楷體" w:hAnsi="標楷體"/>
              </w:rPr>
              <w:t>100</w:t>
            </w:r>
            <w:r w:rsidRPr="00036B39">
              <w:rPr>
                <w:rFonts w:ascii="標楷體" w:eastAsia="標楷體" w:hAnsi="標楷體" w:hint="eastAsia"/>
              </w:rPr>
              <w:t>%</w:t>
            </w:r>
          </w:p>
        </w:tc>
      </w:tr>
      <w:tr w:rsidR="00036B39" w:rsidRPr="00036B39" w14:paraId="259EC08D" w14:textId="77777777" w:rsidTr="009E59FE">
        <w:trPr>
          <w:cantSplit/>
          <w:trHeight w:val="400"/>
          <w:jc w:val="center"/>
        </w:trPr>
        <w:tc>
          <w:tcPr>
            <w:tcW w:w="1596" w:type="dxa"/>
            <w:vMerge/>
          </w:tcPr>
          <w:p w14:paraId="3633279C" w14:textId="77777777" w:rsidR="00F21873" w:rsidRPr="00036B39" w:rsidRDefault="00F21873" w:rsidP="009E59FE">
            <w:pPr>
              <w:spacing w:line="300" w:lineRule="exact"/>
              <w:jc w:val="both"/>
              <w:rPr>
                <w:rFonts w:ascii="標楷體" w:eastAsia="標楷體" w:hAnsi="標楷體"/>
                <w:szCs w:val="24"/>
              </w:rPr>
            </w:pPr>
          </w:p>
        </w:tc>
        <w:tc>
          <w:tcPr>
            <w:tcW w:w="2869" w:type="dxa"/>
            <w:tcBorders>
              <w:bottom w:val="single" w:sz="4" w:space="0" w:color="auto"/>
            </w:tcBorders>
          </w:tcPr>
          <w:p w14:paraId="63835C25" w14:textId="77777777" w:rsidR="00F21873" w:rsidRPr="00036B39" w:rsidRDefault="00F21873" w:rsidP="007A5060">
            <w:pPr>
              <w:snapToGrid w:val="0"/>
              <w:spacing w:line="300" w:lineRule="exact"/>
              <w:ind w:left="377" w:hangingChars="157" w:hanging="377"/>
              <w:jc w:val="both"/>
              <w:rPr>
                <w:rFonts w:ascii="標楷體" w:eastAsia="標楷體" w:hAnsi="標楷體"/>
              </w:rPr>
            </w:pPr>
            <w:r w:rsidRPr="00036B39">
              <w:rPr>
                <w:rFonts w:ascii="標楷體" w:eastAsia="標楷體" w:hAnsi="標楷體" w:hint="eastAsia"/>
              </w:rPr>
              <w:t>(9)將軍衛生所辦公廳舍重建計畫(2%)</w:t>
            </w:r>
          </w:p>
          <w:p w14:paraId="4172D46D" w14:textId="77777777" w:rsidR="00F21873" w:rsidRPr="00036B39" w:rsidRDefault="00F21873" w:rsidP="007A5060">
            <w:pPr>
              <w:snapToGrid w:val="0"/>
              <w:spacing w:line="300" w:lineRule="exact"/>
              <w:ind w:left="377" w:hangingChars="157" w:hanging="377"/>
              <w:jc w:val="both"/>
              <w:rPr>
                <w:rFonts w:ascii="標楷體" w:eastAsia="標楷體" w:hAnsi="標楷體"/>
              </w:rPr>
            </w:pPr>
          </w:p>
        </w:tc>
        <w:tc>
          <w:tcPr>
            <w:tcW w:w="567" w:type="dxa"/>
            <w:tcBorders>
              <w:bottom w:val="single" w:sz="4" w:space="0" w:color="auto"/>
            </w:tcBorders>
          </w:tcPr>
          <w:p w14:paraId="6D4C4365" w14:textId="77777777" w:rsidR="00F21873" w:rsidRPr="00036B39" w:rsidRDefault="00F21873" w:rsidP="007A5060">
            <w:pPr>
              <w:spacing w:line="300" w:lineRule="exact"/>
              <w:jc w:val="center"/>
              <w:rPr>
                <w:rFonts w:ascii="標楷體" w:eastAsia="標楷體" w:hAnsi="標楷體"/>
              </w:rPr>
            </w:pPr>
            <w:r w:rsidRPr="00036B39">
              <w:rPr>
                <w:rFonts w:ascii="標楷體" w:eastAsia="標楷體" w:hAnsi="標楷體" w:hint="eastAsia"/>
              </w:rPr>
              <w:t>進度管控</w:t>
            </w:r>
          </w:p>
        </w:tc>
        <w:tc>
          <w:tcPr>
            <w:tcW w:w="2623" w:type="dxa"/>
            <w:tcBorders>
              <w:bottom w:val="single" w:sz="4" w:space="0" w:color="auto"/>
            </w:tcBorders>
          </w:tcPr>
          <w:p w14:paraId="21C265D1" w14:textId="77777777" w:rsidR="00F21873" w:rsidRPr="00036B39" w:rsidRDefault="00F21873" w:rsidP="007A5060">
            <w:pPr>
              <w:spacing w:line="300" w:lineRule="exact"/>
              <w:jc w:val="both"/>
              <w:rPr>
                <w:rFonts w:ascii="標楷體" w:eastAsia="標楷體" w:hAnsi="標楷體"/>
                <w:szCs w:val="24"/>
              </w:rPr>
            </w:pPr>
            <w:r w:rsidRPr="00036B39">
              <w:rPr>
                <w:rFonts w:ascii="標楷體" w:eastAsia="標楷體" w:hAnsi="標楷體" w:hint="eastAsia"/>
                <w:szCs w:val="24"/>
              </w:rPr>
              <w:t>(1)用地取得20%</w:t>
            </w:r>
          </w:p>
          <w:p w14:paraId="39C8BA99" w14:textId="77777777" w:rsidR="00F21873" w:rsidRPr="00036B39" w:rsidRDefault="00F21873" w:rsidP="007A5060">
            <w:pPr>
              <w:spacing w:line="300" w:lineRule="exact"/>
              <w:jc w:val="both"/>
              <w:rPr>
                <w:rFonts w:ascii="標楷體" w:eastAsia="標楷體" w:hAnsi="標楷體"/>
                <w:szCs w:val="24"/>
              </w:rPr>
            </w:pPr>
            <w:r w:rsidRPr="00036B39">
              <w:rPr>
                <w:rFonts w:ascii="標楷體" w:eastAsia="標楷體" w:hAnsi="標楷體" w:hint="eastAsia"/>
                <w:szCs w:val="24"/>
              </w:rPr>
              <w:t>(2)規劃設計作業40%</w:t>
            </w:r>
          </w:p>
          <w:p w14:paraId="64AB57D8" w14:textId="77777777" w:rsidR="00F21873" w:rsidRPr="00036B39" w:rsidRDefault="00F21873" w:rsidP="007A5060">
            <w:pPr>
              <w:spacing w:line="300" w:lineRule="exact"/>
              <w:rPr>
                <w:rFonts w:ascii="標楷體" w:eastAsia="標楷體" w:hAnsi="標楷體"/>
                <w:szCs w:val="24"/>
              </w:rPr>
            </w:pPr>
            <w:r w:rsidRPr="00036B39">
              <w:rPr>
                <w:rFonts w:ascii="標楷體" w:eastAsia="標楷體" w:hAnsi="標楷體" w:hint="eastAsia"/>
                <w:szCs w:val="24"/>
              </w:rPr>
              <w:t>(3)工程發包作業50%</w:t>
            </w:r>
          </w:p>
          <w:p w14:paraId="1C55F8A0" w14:textId="77777777" w:rsidR="00F21873" w:rsidRPr="00036B39" w:rsidRDefault="00F21873" w:rsidP="007A5060">
            <w:pPr>
              <w:spacing w:line="300" w:lineRule="exact"/>
              <w:jc w:val="both"/>
              <w:rPr>
                <w:rFonts w:ascii="標楷體" w:eastAsia="標楷體" w:hAnsi="標楷體"/>
                <w:szCs w:val="24"/>
              </w:rPr>
            </w:pPr>
            <w:r w:rsidRPr="00036B39">
              <w:rPr>
                <w:rFonts w:ascii="標楷體" w:eastAsia="標楷體" w:hAnsi="標楷體" w:hint="eastAsia"/>
                <w:szCs w:val="24"/>
              </w:rPr>
              <w:t>(4)開工55%</w:t>
            </w:r>
          </w:p>
          <w:p w14:paraId="292FCEF8" w14:textId="77777777" w:rsidR="00F21873" w:rsidRPr="00036B39" w:rsidRDefault="00F21873" w:rsidP="007A5060">
            <w:pPr>
              <w:spacing w:line="300" w:lineRule="exact"/>
              <w:jc w:val="both"/>
              <w:rPr>
                <w:rFonts w:ascii="標楷體" w:eastAsia="標楷體" w:hAnsi="標楷體"/>
                <w:szCs w:val="24"/>
              </w:rPr>
            </w:pPr>
            <w:r w:rsidRPr="00036B39">
              <w:rPr>
                <w:rFonts w:ascii="標楷體" w:eastAsia="標楷體" w:hAnsi="標楷體" w:hint="eastAsia"/>
                <w:szCs w:val="24"/>
              </w:rPr>
              <w:t>(5)施工進度達45% 75%</w:t>
            </w:r>
          </w:p>
          <w:p w14:paraId="2A23C674" w14:textId="77777777" w:rsidR="00F21873" w:rsidRPr="00036B39" w:rsidRDefault="00F21873" w:rsidP="007A5060">
            <w:pPr>
              <w:spacing w:line="300" w:lineRule="exact"/>
              <w:jc w:val="both"/>
              <w:rPr>
                <w:rFonts w:ascii="標楷體" w:eastAsia="標楷體" w:hAnsi="標楷體"/>
                <w:szCs w:val="24"/>
              </w:rPr>
            </w:pPr>
            <w:r w:rsidRPr="00036B39">
              <w:rPr>
                <w:rFonts w:ascii="標楷體" w:eastAsia="標楷體" w:hAnsi="標楷體" w:hint="eastAsia"/>
                <w:szCs w:val="24"/>
              </w:rPr>
              <w:t>(6)完工95%</w:t>
            </w:r>
          </w:p>
          <w:p w14:paraId="3981191F" w14:textId="77777777" w:rsidR="00F21873" w:rsidRPr="00036B39" w:rsidRDefault="00F21873" w:rsidP="007A5060">
            <w:pPr>
              <w:spacing w:line="300" w:lineRule="exact"/>
              <w:jc w:val="both"/>
              <w:rPr>
                <w:rFonts w:ascii="標楷體" w:eastAsia="標楷體" w:hAnsi="標楷體" w:cs="標楷體"/>
              </w:rPr>
            </w:pPr>
            <w:r w:rsidRPr="00036B39">
              <w:rPr>
                <w:rFonts w:ascii="標楷體" w:eastAsia="標楷體" w:hAnsi="標楷體" w:hint="eastAsia"/>
                <w:szCs w:val="24"/>
              </w:rPr>
              <w:t>(7)驗收及結案100%</w:t>
            </w:r>
          </w:p>
        </w:tc>
        <w:tc>
          <w:tcPr>
            <w:tcW w:w="1205" w:type="dxa"/>
            <w:tcBorders>
              <w:bottom w:val="single" w:sz="4" w:space="0" w:color="auto"/>
            </w:tcBorders>
          </w:tcPr>
          <w:p w14:paraId="28AD90F5" w14:textId="77777777" w:rsidR="00F21873" w:rsidRPr="00036B39" w:rsidRDefault="00F21873" w:rsidP="007A5060">
            <w:pPr>
              <w:spacing w:line="300" w:lineRule="exact"/>
              <w:jc w:val="center"/>
              <w:rPr>
                <w:rFonts w:ascii="標楷體" w:eastAsia="標楷體" w:hAnsi="標楷體"/>
              </w:rPr>
            </w:pPr>
            <w:r w:rsidRPr="00036B39">
              <w:rPr>
                <w:rFonts w:ascii="標楷體" w:eastAsia="標楷體" w:hAnsi="標楷體" w:hint="eastAsia"/>
              </w:rPr>
              <w:t>75%</w:t>
            </w:r>
          </w:p>
        </w:tc>
      </w:tr>
      <w:tr w:rsidR="00036B39" w:rsidRPr="00036B39" w14:paraId="1F437579" w14:textId="77777777" w:rsidTr="009E59FE">
        <w:trPr>
          <w:cantSplit/>
          <w:trHeight w:val="400"/>
          <w:jc w:val="center"/>
        </w:trPr>
        <w:tc>
          <w:tcPr>
            <w:tcW w:w="1596" w:type="dxa"/>
            <w:vMerge/>
          </w:tcPr>
          <w:p w14:paraId="564DA7E1" w14:textId="77777777" w:rsidR="00F21873" w:rsidRPr="00036B39" w:rsidRDefault="00F21873" w:rsidP="009E59FE">
            <w:pPr>
              <w:spacing w:line="300" w:lineRule="exact"/>
              <w:jc w:val="both"/>
              <w:rPr>
                <w:rFonts w:ascii="標楷體" w:eastAsia="標楷體" w:hAnsi="標楷體"/>
                <w:szCs w:val="24"/>
              </w:rPr>
            </w:pPr>
          </w:p>
        </w:tc>
        <w:tc>
          <w:tcPr>
            <w:tcW w:w="2869" w:type="dxa"/>
            <w:vMerge w:val="restart"/>
          </w:tcPr>
          <w:p w14:paraId="7C2E4797" w14:textId="77777777" w:rsidR="00F21873" w:rsidRPr="00036B39" w:rsidRDefault="00F21873" w:rsidP="007A5060">
            <w:pPr>
              <w:snapToGrid w:val="0"/>
              <w:spacing w:line="300" w:lineRule="exact"/>
              <w:ind w:left="377" w:hangingChars="157" w:hanging="377"/>
              <w:jc w:val="both"/>
              <w:rPr>
                <w:rFonts w:ascii="標楷體" w:eastAsia="標楷體" w:hAnsi="標楷體"/>
              </w:rPr>
            </w:pPr>
            <w:r w:rsidRPr="00036B39">
              <w:rPr>
                <w:rFonts w:ascii="標楷體" w:eastAsia="標楷體" w:hAnsi="標楷體" w:hint="eastAsia"/>
              </w:rPr>
              <w:t>(10)</w:t>
            </w:r>
            <w:r w:rsidRPr="00036B39">
              <w:rPr>
                <w:rFonts w:ascii="標楷體" w:eastAsia="標楷體" w:hAnsi="標楷體" w:hint="eastAsia"/>
                <w:szCs w:val="24"/>
              </w:rPr>
              <w:t>遲緩兒在地化早期療育計畫</w:t>
            </w:r>
            <w:r w:rsidRPr="00036B39">
              <w:rPr>
                <w:rFonts w:ascii="標楷體" w:eastAsia="標楷體" w:hAnsi="標楷體" w:hint="eastAsia"/>
              </w:rPr>
              <w:t>(2%)</w:t>
            </w:r>
          </w:p>
          <w:p w14:paraId="167D586E" w14:textId="77777777" w:rsidR="00F21873" w:rsidRPr="00036B39" w:rsidRDefault="00F21873" w:rsidP="007A5060">
            <w:pPr>
              <w:snapToGrid w:val="0"/>
              <w:spacing w:line="300" w:lineRule="exact"/>
              <w:ind w:left="180" w:hangingChars="75" w:hanging="180"/>
              <w:jc w:val="both"/>
              <w:rPr>
                <w:rFonts w:ascii="標楷體" w:eastAsia="標楷體" w:hAnsi="標楷體"/>
              </w:rPr>
            </w:pPr>
            <w:r w:rsidRPr="00036B39">
              <w:rPr>
                <w:rFonts w:ascii="標楷體" w:eastAsia="標楷體" w:hAnsi="標楷體" w:hint="eastAsia"/>
              </w:rPr>
              <w:t>*每項衡量標準為1%</w:t>
            </w:r>
          </w:p>
        </w:tc>
        <w:tc>
          <w:tcPr>
            <w:tcW w:w="567" w:type="dxa"/>
          </w:tcPr>
          <w:p w14:paraId="61B62F14" w14:textId="77777777" w:rsidR="00F21873" w:rsidRPr="00036B39" w:rsidRDefault="00F21873" w:rsidP="007A5060">
            <w:pPr>
              <w:spacing w:line="300" w:lineRule="exact"/>
              <w:jc w:val="center"/>
              <w:rPr>
                <w:rFonts w:ascii="標楷體" w:eastAsia="標楷體" w:hAnsi="標楷體"/>
              </w:rPr>
            </w:pPr>
            <w:r w:rsidRPr="00036B39">
              <w:rPr>
                <w:rFonts w:ascii="標楷體" w:eastAsia="標楷體" w:hAnsi="標楷體" w:hint="eastAsia"/>
              </w:rPr>
              <w:t>統計數據</w:t>
            </w:r>
          </w:p>
        </w:tc>
        <w:tc>
          <w:tcPr>
            <w:tcW w:w="2623" w:type="dxa"/>
          </w:tcPr>
          <w:p w14:paraId="2538F82C" w14:textId="77777777" w:rsidR="00F21873" w:rsidRPr="00036B39" w:rsidRDefault="00F21873" w:rsidP="007A5060">
            <w:pPr>
              <w:spacing w:line="300" w:lineRule="exact"/>
              <w:jc w:val="both"/>
              <w:rPr>
                <w:rFonts w:ascii="標楷體" w:eastAsia="標楷體" w:hAnsi="標楷體"/>
              </w:rPr>
            </w:pPr>
            <w:r w:rsidRPr="00036B39">
              <w:rPr>
                <w:rFonts w:ascii="標楷體" w:eastAsia="標楷體" w:hAnsi="標楷體" w:hint="eastAsia"/>
              </w:rPr>
              <w:t>早期療育服務涵蓋率</w:t>
            </w:r>
            <w:r w:rsidRPr="00036B39">
              <w:rPr>
                <w:rFonts w:ascii="標楷體" w:eastAsia="標楷體" w:hAnsi="標楷體"/>
              </w:rPr>
              <w:t>(%)</w:t>
            </w:r>
            <w:r w:rsidRPr="00036B39">
              <w:rPr>
                <w:rFonts w:ascii="標楷體" w:eastAsia="標楷體" w:hAnsi="標楷體" w:hint="eastAsia"/>
              </w:rPr>
              <w:t>（接受療育服務人數</w:t>
            </w:r>
            <w:r w:rsidRPr="00036B39">
              <w:rPr>
                <w:rFonts w:ascii="標楷體" w:eastAsia="標楷體" w:hAnsi="標楷體" w:cs="標楷體"/>
                <w:lang w:val="zh-TW"/>
              </w:rPr>
              <w:t>/</w:t>
            </w:r>
            <w:r w:rsidRPr="00036B39">
              <w:rPr>
                <w:rFonts w:ascii="標楷體" w:eastAsia="標楷體" w:hAnsi="標楷體" w:hint="eastAsia"/>
              </w:rPr>
              <w:t>本縣</w:t>
            </w:r>
            <w:r w:rsidRPr="00036B39">
              <w:rPr>
                <w:rFonts w:ascii="標楷體" w:eastAsia="標楷體" w:hAnsi="標楷體"/>
              </w:rPr>
              <w:t>0-6</w:t>
            </w:r>
            <w:r w:rsidRPr="00036B39">
              <w:rPr>
                <w:rFonts w:ascii="標楷體" w:eastAsia="標楷體" w:hAnsi="標楷體" w:hint="eastAsia"/>
              </w:rPr>
              <w:t>歲發展遲緩兒童人數）</w:t>
            </w:r>
            <w:r w:rsidRPr="00036B39">
              <w:rPr>
                <w:rFonts w:ascii="標楷體" w:eastAsia="標楷體" w:hAnsi="標楷體" w:cs="New Gulim" w:hint="eastAsia"/>
              </w:rPr>
              <w:t>×</w:t>
            </w:r>
            <w:r w:rsidRPr="00036B39">
              <w:rPr>
                <w:rFonts w:ascii="標楷體" w:eastAsia="標楷體" w:hAnsi="標楷體"/>
              </w:rPr>
              <w:t>100%</w:t>
            </w:r>
          </w:p>
        </w:tc>
        <w:tc>
          <w:tcPr>
            <w:tcW w:w="1205" w:type="dxa"/>
          </w:tcPr>
          <w:p w14:paraId="159564A9" w14:textId="77777777" w:rsidR="00F21873" w:rsidRPr="00036B39" w:rsidRDefault="00F21873" w:rsidP="007A5060">
            <w:pPr>
              <w:spacing w:line="300" w:lineRule="exact"/>
              <w:jc w:val="center"/>
              <w:rPr>
                <w:rFonts w:ascii="標楷體" w:eastAsia="標楷體" w:hAnsi="標楷體"/>
              </w:rPr>
            </w:pPr>
            <w:r w:rsidRPr="00036B39">
              <w:rPr>
                <w:rFonts w:ascii="標楷體" w:eastAsia="標楷體" w:hAnsi="標楷體" w:hint="eastAsia"/>
              </w:rPr>
              <w:t>80%</w:t>
            </w:r>
          </w:p>
        </w:tc>
      </w:tr>
      <w:tr w:rsidR="00036B39" w:rsidRPr="00036B39" w14:paraId="0AE34E9A" w14:textId="77777777" w:rsidTr="009E59FE">
        <w:trPr>
          <w:cantSplit/>
          <w:trHeight w:val="400"/>
          <w:jc w:val="center"/>
        </w:trPr>
        <w:tc>
          <w:tcPr>
            <w:tcW w:w="1596" w:type="dxa"/>
            <w:vMerge/>
          </w:tcPr>
          <w:p w14:paraId="79FE60C5" w14:textId="77777777" w:rsidR="00F21873" w:rsidRPr="00036B39" w:rsidRDefault="00F21873" w:rsidP="009E59FE">
            <w:pPr>
              <w:spacing w:line="300" w:lineRule="exact"/>
              <w:jc w:val="both"/>
              <w:rPr>
                <w:rFonts w:ascii="標楷體" w:eastAsia="標楷體" w:hAnsi="標楷體"/>
                <w:szCs w:val="24"/>
              </w:rPr>
            </w:pPr>
          </w:p>
        </w:tc>
        <w:tc>
          <w:tcPr>
            <w:tcW w:w="2869" w:type="dxa"/>
            <w:vMerge/>
          </w:tcPr>
          <w:p w14:paraId="2ED36027" w14:textId="77777777" w:rsidR="00F21873" w:rsidRPr="00036B39" w:rsidRDefault="00F21873" w:rsidP="009E59FE">
            <w:pPr>
              <w:spacing w:line="300" w:lineRule="exact"/>
              <w:ind w:left="360" w:hangingChars="150" w:hanging="360"/>
              <w:jc w:val="both"/>
              <w:rPr>
                <w:rFonts w:ascii="標楷體" w:eastAsia="標楷體" w:hAnsi="標楷體"/>
              </w:rPr>
            </w:pPr>
          </w:p>
        </w:tc>
        <w:tc>
          <w:tcPr>
            <w:tcW w:w="567" w:type="dxa"/>
          </w:tcPr>
          <w:p w14:paraId="7E1C71EF" w14:textId="77777777" w:rsidR="00F21873" w:rsidRPr="00036B39" w:rsidRDefault="00F21873" w:rsidP="009E59FE">
            <w:pPr>
              <w:spacing w:line="300" w:lineRule="exact"/>
              <w:jc w:val="center"/>
              <w:rPr>
                <w:rFonts w:ascii="標楷體" w:eastAsia="標楷體" w:hAnsi="標楷體"/>
              </w:rPr>
            </w:pPr>
            <w:r w:rsidRPr="00036B39">
              <w:rPr>
                <w:rFonts w:ascii="標楷體" w:eastAsia="標楷體" w:hAnsi="標楷體" w:hint="eastAsia"/>
              </w:rPr>
              <w:t>統計數據</w:t>
            </w:r>
          </w:p>
        </w:tc>
        <w:tc>
          <w:tcPr>
            <w:tcW w:w="2623" w:type="dxa"/>
          </w:tcPr>
          <w:p w14:paraId="244BDFC0" w14:textId="77777777" w:rsidR="00F21873" w:rsidRPr="00036B39" w:rsidRDefault="00F21873" w:rsidP="009E59FE">
            <w:pPr>
              <w:spacing w:line="300" w:lineRule="exact"/>
              <w:jc w:val="both"/>
              <w:rPr>
                <w:rFonts w:ascii="標楷體" w:eastAsia="標楷體" w:hAnsi="標楷體"/>
              </w:rPr>
            </w:pPr>
            <w:r w:rsidRPr="00036B39">
              <w:rPr>
                <w:rFonts w:ascii="標楷體" w:eastAsia="標楷體" w:hAnsi="標楷體" w:hint="eastAsia"/>
              </w:rPr>
              <w:t>早期療育</w:t>
            </w:r>
            <w:r w:rsidRPr="00036B39">
              <w:rPr>
                <w:rFonts w:ascii="標楷體" w:eastAsia="標楷體" w:hAnsi="標楷體" w:hint="eastAsia"/>
                <w:spacing w:val="20"/>
              </w:rPr>
              <w:t>服務滿意度調查</w:t>
            </w:r>
            <w:r w:rsidRPr="00036B39">
              <w:rPr>
                <w:rFonts w:ascii="標楷體" w:eastAsia="標楷體" w:hAnsi="標楷體"/>
              </w:rPr>
              <w:t>(%)</w:t>
            </w:r>
            <w:r w:rsidRPr="00036B39">
              <w:rPr>
                <w:rFonts w:ascii="標楷體" w:eastAsia="標楷體" w:hAnsi="標楷體" w:hint="eastAsia"/>
              </w:rPr>
              <w:t>問卷調查之民眾滿意度</w:t>
            </w:r>
          </w:p>
        </w:tc>
        <w:tc>
          <w:tcPr>
            <w:tcW w:w="1205" w:type="dxa"/>
          </w:tcPr>
          <w:p w14:paraId="0DD3A165" w14:textId="77777777" w:rsidR="00F21873" w:rsidRPr="00036B39" w:rsidRDefault="00F21873" w:rsidP="009E59FE">
            <w:pPr>
              <w:spacing w:line="300" w:lineRule="exact"/>
              <w:jc w:val="center"/>
              <w:rPr>
                <w:rFonts w:ascii="標楷體" w:eastAsia="標楷體" w:hAnsi="標楷體"/>
              </w:rPr>
            </w:pPr>
            <w:r w:rsidRPr="00036B39">
              <w:rPr>
                <w:rFonts w:ascii="標楷體" w:eastAsia="標楷體" w:hAnsi="標楷體"/>
              </w:rPr>
              <w:t>85</w:t>
            </w:r>
            <w:r w:rsidRPr="00036B39">
              <w:rPr>
                <w:rFonts w:ascii="標楷體" w:eastAsia="標楷體" w:hAnsi="標楷體" w:hint="eastAsia"/>
              </w:rPr>
              <w:t>%</w:t>
            </w:r>
          </w:p>
        </w:tc>
      </w:tr>
      <w:tr w:rsidR="00036B39" w:rsidRPr="00036B39" w14:paraId="15040DC4" w14:textId="77777777" w:rsidTr="001A3C98">
        <w:trPr>
          <w:cantSplit/>
          <w:trHeight w:val="400"/>
          <w:jc w:val="center"/>
        </w:trPr>
        <w:tc>
          <w:tcPr>
            <w:tcW w:w="1596" w:type="dxa"/>
            <w:vMerge/>
          </w:tcPr>
          <w:p w14:paraId="4D4B122E" w14:textId="77777777" w:rsidR="00F21873" w:rsidRPr="00036B39" w:rsidRDefault="00F21873" w:rsidP="009E59FE">
            <w:pPr>
              <w:spacing w:line="300" w:lineRule="exact"/>
              <w:jc w:val="both"/>
              <w:rPr>
                <w:rFonts w:ascii="標楷體" w:eastAsia="標楷體" w:hAnsi="標楷體"/>
                <w:szCs w:val="24"/>
              </w:rPr>
            </w:pPr>
          </w:p>
        </w:tc>
        <w:tc>
          <w:tcPr>
            <w:tcW w:w="2869" w:type="dxa"/>
          </w:tcPr>
          <w:p w14:paraId="54055D4E" w14:textId="77777777" w:rsidR="00F21873" w:rsidRPr="00036B39" w:rsidRDefault="00F21873" w:rsidP="001A3C98">
            <w:pPr>
              <w:snapToGrid w:val="0"/>
              <w:spacing w:line="300" w:lineRule="exact"/>
              <w:ind w:left="377" w:hangingChars="157" w:hanging="377"/>
              <w:jc w:val="both"/>
              <w:rPr>
                <w:rFonts w:ascii="標楷體" w:eastAsia="標楷體" w:hAnsi="標楷體"/>
              </w:rPr>
            </w:pPr>
            <w:r w:rsidRPr="00036B39">
              <w:rPr>
                <w:rFonts w:ascii="標楷體" w:eastAsia="標楷體" w:hAnsi="標楷體" w:hint="eastAsia"/>
              </w:rPr>
              <w:t>(11)</w:t>
            </w:r>
            <w:r w:rsidRPr="00036B39">
              <w:rPr>
                <w:rFonts w:ascii="標楷體" w:eastAsia="標楷體" w:hAnsi="標楷體" w:cs="標楷體" w:hint="eastAsia"/>
                <w:bCs/>
              </w:rPr>
              <w:t>澎湖地區救護航空器駐地備勤及運送服務(2%)</w:t>
            </w:r>
            <w:r w:rsidRPr="00036B39">
              <w:rPr>
                <w:rFonts w:ascii="標楷體" w:eastAsia="標楷體" w:hAnsi="標楷體" w:hint="eastAsia"/>
              </w:rPr>
              <w:t xml:space="preserve"> </w:t>
            </w:r>
          </w:p>
        </w:tc>
        <w:tc>
          <w:tcPr>
            <w:tcW w:w="567" w:type="dxa"/>
          </w:tcPr>
          <w:p w14:paraId="6CD95712" w14:textId="77777777" w:rsidR="00F21873" w:rsidRPr="00036B39" w:rsidRDefault="00F21873" w:rsidP="001A3C98">
            <w:pPr>
              <w:spacing w:line="300" w:lineRule="exact"/>
              <w:jc w:val="center"/>
              <w:rPr>
                <w:rFonts w:ascii="標楷體" w:eastAsia="標楷體" w:hAnsi="標楷體"/>
              </w:rPr>
            </w:pPr>
            <w:r w:rsidRPr="00036B39">
              <w:rPr>
                <w:rFonts w:ascii="標楷體" w:eastAsia="標楷體" w:hAnsi="標楷體" w:hint="eastAsia"/>
              </w:rPr>
              <w:t>統計數據</w:t>
            </w:r>
          </w:p>
        </w:tc>
        <w:tc>
          <w:tcPr>
            <w:tcW w:w="2623" w:type="dxa"/>
          </w:tcPr>
          <w:p w14:paraId="68EE304B" w14:textId="77777777" w:rsidR="00F21873" w:rsidRPr="00036B39" w:rsidRDefault="00F21873" w:rsidP="001A3C98">
            <w:pPr>
              <w:spacing w:line="300" w:lineRule="exact"/>
              <w:jc w:val="both"/>
              <w:rPr>
                <w:rFonts w:ascii="標楷體" w:eastAsia="標楷體" w:hAnsi="標楷體"/>
                <w:bCs/>
              </w:rPr>
            </w:pPr>
            <w:r w:rsidRPr="00036B39">
              <w:rPr>
                <w:rFonts w:ascii="標楷體" w:eastAsia="標楷體" w:hAnsi="標楷體" w:cs="標楷體" w:hint="eastAsia"/>
              </w:rPr>
              <w:t>(執行案件數/核准案件數)×100%</w:t>
            </w:r>
          </w:p>
        </w:tc>
        <w:tc>
          <w:tcPr>
            <w:tcW w:w="1205" w:type="dxa"/>
          </w:tcPr>
          <w:p w14:paraId="14BF96AC" w14:textId="77777777" w:rsidR="00F21873" w:rsidRPr="00036B39" w:rsidRDefault="00F21873" w:rsidP="001A3C98">
            <w:pPr>
              <w:spacing w:line="300" w:lineRule="exact"/>
              <w:jc w:val="center"/>
              <w:rPr>
                <w:rFonts w:ascii="標楷體" w:eastAsia="標楷體" w:hAnsi="標楷體"/>
              </w:rPr>
            </w:pPr>
            <w:r w:rsidRPr="00036B39">
              <w:rPr>
                <w:rFonts w:ascii="標楷體" w:eastAsia="標楷體" w:hAnsi="標楷體"/>
              </w:rPr>
              <w:t>100</w:t>
            </w:r>
            <w:r w:rsidRPr="00036B39">
              <w:rPr>
                <w:rFonts w:ascii="標楷體" w:eastAsia="標楷體" w:hAnsi="標楷體" w:hint="eastAsia"/>
              </w:rPr>
              <w:t>%</w:t>
            </w:r>
          </w:p>
        </w:tc>
      </w:tr>
      <w:tr w:rsidR="00036B39" w:rsidRPr="00036B39" w14:paraId="245901A6" w14:textId="77777777" w:rsidTr="001A3C98">
        <w:trPr>
          <w:cantSplit/>
          <w:trHeight w:val="400"/>
          <w:jc w:val="center"/>
        </w:trPr>
        <w:tc>
          <w:tcPr>
            <w:tcW w:w="1596" w:type="dxa"/>
            <w:vMerge/>
          </w:tcPr>
          <w:p w14:paraId="5790E467" w14:textId="77777777" w:rsidR="00F21873" w:rsidRPr="00036B39" w:rsidRDefault="00F21873" w:rsidP="009E59FE">
            <w:pPr>
              <w:spacing w:line="300" w:lineRule="exact"/>
              <w:jc w:val="both"/>
              <w:rPr>
                <w:rFonts w:ascii="標楷體" w:eastAsia="標楷體" w:hAnsi="標楷體"/>
                <w:szCs w:val="24"/>
              </w:rPr>
            </w:pPr>
          </w:p>
        </w:tc>
        <w:tc>
          <w:tcPr>
            <w:tcW w:w="2869" w:type="dxa"/>
          </w:tcPr>
          <w:p w14:paraId="6C973934" w14:textId="77777777" w:rsidR="00F21873" w:rsidRPr="00036B39" w:rsidRDefault="00F21873" w:rsidP="001A3C98">
            <w:pPr>
              <w:spacing w:line="300" w:lineRule="exact"/>
              <w:ind w:left="360" w:hangingChars="150" w:hanging="360"/>
              <w:jc w:val="both"/>
              <w:rPr>
                <w:rFonts w:ascii="標楷體" w:eastAsia="標楷體" w:hAnsi="標楷體"/>
              </w:rPr>
            </w:pPr>
            <w:r w:rsidRPr="00036B39">
              <w:rPr>
                <w:rFonts w:ascii="標楷體" w:eastAsia="標楷體" w:hAnsi="標楷體" w:hint="eastAsia"/>
              </w:rPr>
              <w:t>(12)嚴重傷病患自行搭機(船)來</w:t>
            </w:r>
            <w:proofErr w:type="gramStart"/>
            <w:r w:rsidRPr="00036B39">
              <w:rPr>
                <w:rFonts w:ascii="標楷體" w:eastAsia="標楷體" w:hAnsi="標楷體" w:hint="eastAsia"/>
              </w:rPr>
              <w:t>臺</w:t>
            </w:r>
            <w:proofErr w:type="gramEnd"/>
            <w:r w:rsidRPr="00036B39">
              <w:rPr>
                <w:rFonts w:ascii="標楷體" w:eastAsia="標楷體" w:hAnsi="標楷體" w:hint="eastAsia"/>
              </w:rPr>
              <w:t>就醫暨空中轉診陪同醫護人員交通費補助計畫(1%)</w:t>
            </w:r>
          </w:p>
        </w:tc>
        <w:tc>
          <w:tcPr>
            <w:tcW w:w="567" w:type="dxa"/>
          </w:tcPr>
          <w:p w14:paraId="007A6E6A" w14:textId="77777777" w:rsidR="00F21873" w:rsidRPr="00036B39" w:rsidRDefault="00F21873" w:rsidP="001A3C98">
            <w:pPr>
              <w:spacing w:line="300" w:lineRule="exact"/>
              <w:jc w:val="center"/>
              <w:rPr>
                <w:rFonts w:ascii="標楷體" w:eastAsia="標楷體" w:hAnsi="標楷體"/>
                <w:szCs w:val="24"/>
              </w:rPr>
            </w:pPr>
            <w:r w:rsidRPr="00036B39">
              <w:rPr>
                <w:rFonts w:ascii="標楷體" w:eastAsia="標楷體" w:hAnsi="標楷體" w:hint="eastAsia"/>
                <w:szCs w:val="24"/>
              </w:rPr>
              <w:t>統計數據</w:t>
            </w:r>
          </w:p>
        </w:tc>
        <w:tc>
          <w:tcPr>
            <w:tcW w:w="2623" w:type="dxa"/>
          </w:tcPr>
          <w:p w14:paraId="73EA88FC" w14:textId="77777777" w:rsidR="00F21873" w:rsidRPr="00036B39" w:rsidRDefault="00F21873" w:rsidP="001A3C98">
            <w:pPr>
              <w:spacing w:line="300" w:lineRule="exact"/>
              <w:jc w:val="both"/>
              <w:rPr>
                <w:rFonts w:ascii="標楷體" w:eastAsia="標楷體" w:hAnsi="標楷體"/>
                <w:szCs w:val="24"/>
              </w:rPr>
            </w:pPr>
            <w:r w:rsidRPr="00036B39">
              <w:rPr>
                <w:rFonts w:ascii="標楷體" w:eastAsia="標楷體" w:hAnsi="標楷體"/>
                <w:szCs w:val="24"/>
              </w:rPr>
              <w:t>(</w:t>
            </w:r>
            <w:r w:rsidRPr="00036B39">
              <w:rPr>
                <w:rFonts w:ascii="標楷體" w:eastAsia="標楷體" w:hAnsi="標楷體" w:hint="eastAsia"/>
                <w:szCs w:val="24"/>
              </w:rPr>
              <w:t>實際核准補助案件數</w:t>
            </w:r>
            <w:r w:rsidRPr="00036B39">
              <w:rPr>
                <w:rFonts w:ascii="標楷體" w:eastAsia="標楷體" w:hAnsi="標楷體"/>
                <w:szCs w:val="24"/>
              </w:rPr>
              <w:t>/</w:t>
            </w:r>
            <w:r w:rsidRPr="00036B39">
              <w:rPr>
                <w:rFonts w:ascii="標楷體" w:eastAsia="標楷體" w:hAnsi="標楷體" w:hint="eastAsia"/>
                <w:szCs w:val="24"/>
              </w:rPr>
              <w:t>申請補助案件數</w:t>
            </w:r>
            <w:r w:rsidRPr="00036B39">
              <w:rPr>
                <w:rFonts w:ascii="標楷體" w:eastAsia="標楷體" w:hAnsi="標楷體"/>
                <w:szCs w:val="24"/>
              </w:rPr>
              <w:t>)</w:t>
            </w:r>
            <w:r w:rsidRPr="00036B39">
              <w:rPr>
                <w:rFonts w:ascii="標楷體" w:eastAsia="標楷體" w:hAnsi="標楷體" w:hint="eastAsia"/>
                <w:szCs w:val="24"/>
              </w:rPr>
              <w:t>×</w:t>
            </w:r>
            <w:r w:rsidRPr="00036B39">
              <w:rPr>
                <w:rFonts w:ascii="標楷體" w:eastAsia="標楷體" w:hAnsi="標楷體"/>
                <w:szCs w:val="24"/>
              </w:rPr>
              <w:t>100%</w:t>
            </w:r>
          </w:p>
        </w:tc>
        <w:tc>
          <w:tcPr>
            <w:tcW w:w="1205" w:type="dxa"/>
          </w:tcPr>
          <w:p w14:paraId="07961966" w14:textId="77777777" w:rsidR="00F21873" w:rsidRPr="00036B39" w:rsidRDefault="00F21873" w:rsidP="001A3C98">
            <w:pPr>
              <w:jc w:val="center"/>
            </w:pPr>
            <w:r w:rsidRPr="00036B39">
              <w:rPr>
                <w:rFonts w:ascii="標楷體" w:eastAsia="標楷體" w:hAnsi="標楷體" w:hint="eastAsia"/>
                <w:szCs w:val="24"/>
              </w:rPr>
              <w:t>100</w:t>
            </w:r>
            <w:r w:rsidRPr="00036B39">
              <w:rPr>
                <w:rFonts w:ascii="標楷體" w:eastAsia="標楷體" w:hAnsi="標楷體"/>
                <w:szCs w:val="24"/>
              </w:rPr>
              <w:t>%</w:t>
            </w:r>
          </w:p>
        </w:tc>
      </w:tr>
      <w:tr w:rsidR="00036B39" w:rsidRPr="00036B39" w14:paraId="253D1DC9" w14:textId="77777777" w:rsidTr="009E59FE">
        <w:trPr>
          <w:cantSplit/>
          <w:trHeight w:val="400"/>
          <w:jc w:val="center"/>
        </w:trPr>
        <w:tc>
          <w:tcPr>
            <w:tcW w:w="1596" w:type="dxa"/>
            <w:vMerge/>
            <w:tcBorders>
              <w:bottom w:val="single" w:sz="4" w:space="0" w:color="auto"/>
            </w:tcBorders>
          </w:tcPr>
          <w:p w14:paraId="05A0FB80" w14:textId="77777777" w:rsidR="00F21873" w:rsidRPr="00036B39" w:rsidRDefault="00F21873" w:rsidP="009E59FE">
            <w:pPr>
              <w:spacing w:line="300" w:lineRule="exact"/>
              <w:jc w:val="both"/>
              <w:rPr>
                <w:rFonts w:ascii="標楷體" w:eastAsia="標楷體" w:hAnsi="標楷體"/>
                <w:szCs w:val="24"/>
              </w:rPr>
            </w:pPr>
          </w:p>
        </w:tc>
        <w:tc>
          <w:tcPr>
            <w:tcW w:w="2869" w:type="dxa"/>
          </w:tcPr>
          <w:p w14:paraId="0BDD07D7" w14:textId="77777777" w:rsidR="00F21873" w:rsidRPr="00036B39" w:rsidRDefault="00F21873" w:rsidP="006E3DCD">
            <w:pPr>
              <w:spacing w:line="300" w:lineRule="exact"/>
              <w:ind w:left="360" w:hangingChars="150" w:hanging="360"/>
              <w:jc w:val="both"/>
              <w:rPr>
                <w:rFonts w:ascii="標楷體" w:eastAsia="標楷體" w:hAnsi="標楷體"/>
              </w:rPr>
            </w:pPr>
            <w:r w:rsidRPr="00036B39">
              <w:rPr>
                <w:rFonts w:ascii="標楷體" w:eastAsia="標楷體" w:hAnsi="標楷體" w:hint="eastAsia"/>
              </w:rPr>
              <w:t>(13)離島遠距醫療計畫-澎湖地區建置遠距醫療門診試辦計畫(2%)</w:t>
            </w:r>
          </w:p>
        </w:tc>
        <w:tc>
          <w:tcPr>
            <w:tcW w:w="567" w:type="dxa"/>
          </w:tcPr>
          <w:p w14:paraId="39826845" w14:textId="77777777" w:rsidR="00F21873" w:rsidRPr="00036B39" w:rsidRDefault="00F21873" w:rsidP="001A3C98">
            <w:pPr>
              <w:spacing w:line="300" w:lineRule="exact"/>
              <w:jc w:val="center"/>
              <w:rPr>
                <w:rFonts w:ascii="標楷體" w:eastAsia="標楷體" w:hAnsi="標楷體"/>
                <w:szCs w:val="24"/>
              </w:rPr>
            </w:pPr>
            <w:r w:rsidRPr="00036B39">
              <w:rPr>
                <w:rFonts w:ascii="標楷體" w:eastAsia="標楷體" w:hAnsi="標楷體" w:hint="eastAsia"/>
              </w:rPr>
              <w:t>統計數據</w:t>
            </w:r>
          </w:p>
        </w:tc>
        <w:tc>
          <w:tcPr>
            <w:tcW w:w="2623" w:type="dxa"/>
          </w:tcPr>
          <w:p w14:paraId="5AE6FC80" w14:textId="77777777" w:rsidR="00F21873" w:rsidRPr="00036B39" w:rsidRDefault="00F21873" w:rsidP="00255049">
            <w:pPr>
              <w:spacing w:line="300" w:lineRule="exact"/>
              <w:jc w:val="both"/>
              <w:rPr>
                <w:rFonts w:ascii="標楷體" w:eastAsia="標楷體" w:hAnsi="標楷體"/>
                <w:szCs w:val="24"/>
              </w:rPr>
            </w:pPr>
            <w:r w:rsidRPr="00036B39">
              <w:rPr>
                <w:rFonts w:ascii="標楷體" w:eastAsia="標楷體" w:hAnsi="標楷體" w:hint="eastAsia"/>
              </w:rPr>
              <w:t>提供眼科、耳鼻喉科與皮膚科等遠距會診人次</w:t>
            </w:r>
          </w:p>
        </w:tc>
        <w:tc>
          <w:tcPr>
            <w:tcW w:w="1205" w:type="dxa"/>
          </w:tcPr>
          <w:p w14:paraId="6A71A7BE" w14:textId="77777777" w:rsidR="00F21873" w:rsidRPr="00036B39" w:rsidRDefault="00C9355C" w:rsidP="001A3C98">
            <w:pPr>
              <w:jc w:val="center"/>
              <w:rPr>
                <w:rFonts w:ascii="標楷體" w:eastAsia="標楷體" w:hAnsi="標楷體"/>
                <w:szCs w:val="24"/>
              </w:rPr>
            </w:pPr>
            <w:r w:rsidRPr="00036B39">
              <w:rPr>
                <w:rFonts w:ascii="標楷體" w:eastAsia="標楷體" w:hAnsi="標楷體" w:hint="eastAsia"/>
              </w:rPr>
              <w:t>220</w:t>
            </w:r>
          </w:p>
        </w:tc>
      </w:tr>
      <w:tr w:rsidR="00036B39" w:rsidRPr="00036B39" w14:paraId="5F044A49" w14:textId="77777777" w:rsidTr="009E59FE">
        <w:trPr>
          <w:cantSplit/>
          <w:trHeight w:val="400"/>
          <w:jc w:val="center"/>
        </w:trPr>
        <w:tc>
          <w:tcPr>
            <w:tcW w:w="1596" w:type="dxa"/>
            <w:vMerge w:val="restart"/>
          </w:tcPr>
          <w:p w14:paraId="34AC61DD" w14:textId="77777777" w:rsidR="00F21873" w:rsidRPr="00036B39" w:rsidRDefault="00F21873" w:rsidP="009E59FE">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2.</w:t>
            </w:r>
            <w:r w:rsidRPr="00036B39">
              <w:rPr>
                <w:rFonts w:ascii="標楷體" w:eastAsia="標楷體" w:hint="eastAsia"/>
                <w:szCs w:val="24"/>
              </w:rPr>
              <w:t>促進精神健康，加強精神、心理衛生管理</w:t>
            </w:r>
            <w:r w:rsidRPr="00036B39">
              <w:rPr>
                <w:rFonts w:ascii="標楷體" w:eastAsia="標楷體" w:hAnsi="標楷體" w:hint="eastAsia"/>
                <w:szCs w:val="24"/>
              </w:rPr>
              <w:t>（4%）</w:t>
            </w:r>
          </w:p>
        </w:tc>
        <w:tc>
          <w:tcPr>
            <w:tcW w:w="2869" w:type="dxa"/>
            <w:vMerge w:val="restart"/>
            <w:tcBorders>
              <w:top w:val="single" w:sz="4" w:space="0" w:color="auto"/>
              <w:left w:val="single" w:sz="4" w:space="0" w:color="auto"/>
              <w:right w:val="single" w:sz="4" w:space="0" w:color="auto"/>
            </w:tcBorders>
          </w:tcPr>
          <w:p w14:paraId="54333DD1" w14:textId="77777777" w:rsidR="00F21873" w:rsidRPr="00036B39" w:rsidRDefault="00F21873" w:rsidP="007A5060">
            <w:pPr>
              <w:snapToGrid w:val="0"/>
              <w:spacing w:line="300" w:lineRule="exact"/>
              <w:ind w:left="377" w:hangingChars="157" w:hanging="377"/>
              <w:jc w:val="both"/>
              <w:rPr>
                <w:rFonts w:ascii="標楷體" w:eastAsia="標楷體" w:hAnsi="標楷體"/>
                <w:szCs w:val="24"/>
              </w:rPr>
            </w:pPr>
            <w:r w:rsidRPr="00036B39">
              <w:rPr>
                <w:rFonts w:ascii="標楷體" w:eastAsia="標楷體" w:hAnsi="標楷體" w:hint="eastAsia"/>
                <w:szCs w:val="24"/>
              </w:rPr>
              <w:t>(1)整合型心理健康促進、精神疾病防治及</w:t>
            </w:r>
            <w:r w:rsidRPr="00036B39">
              <w:rPr>
                <w:rFonts w:ascii="標楷體" w:eastAsia="標楷體" w:hAnsi="標楷體" w:hint="eastAsia"/>
              </w:rPr>
              <w:t>特殊</w:t>
            </w:r>
            <w:r w:rsidRPr="00036B39">
              <w:rPr>
                <w:rFonts w:ascii="標楷體" w:eastAsia="標楷體" w:hAnsi="標楷體" w:hint="eastAsia"/>
                <w:szCs w:val="24"/>
              </w:rPr>
              <w:t>族群處遇工作計畫（2%）</w:t>
            </w:r>
          </w:p>
          <w:p w14:paraId="4CD74F4B" w14:textId="77777777" w:rsidR="00F21873" w:rsidRPr="00036B39" w:rsidRDefault="00F21873" w:rsidP="007A5060">
            <w:pPr>
              <w:snapToGrid w:val="0"/>
              <w:spacing w:line="300" w:lineRule="exact"/>
              <w:ind w:left="180" w:hangingChars="75" w:hanging="180"/>
              <w:jc w:val="both"/>
              <w:rPr>
                <w:rFonts w:ascii="標楷體" w:eastAsia="標楷體" w:hAnsi="標楷體"/>
                <w:szCs w:val="24"/>
              </w:rPr>
            </w:pPr>
            <w:r w:rsidRPr="00036B39">
              <w:rPr>
                <w:rFonts w:ascii="標楷體" w:eastAsia="標楷體" w:hAnsi="標楷體" w:hint="eastAsia"/>
                <w:szCs w:val="24"/>
              </w:rPr>
              <w:t>*每項衡量標準為1%</w:t>
            </w:r>
          </w:p>
        </w:tc>
        <w:tc>
          <w:tcPr>
            <w:tcW w:w="567" w:type="dxa"/>
            <w:tcBorders>
              <w:top w:val="single" w:sz="4" w:space="0" w:color="auto"/>
              <w:left w:val="single" w:sz="4" w:space="0" w:color="auto"/>
              <w:bottom w:val="single" w:sz="4" w:space="0" w:color="auto"/>
              <w:right w:val="single" w:sz="4" w:space="0" w:color="auto"/>
            </w:tcBorders>
          </w:tcPr>
          <w:p w14:paraId="7B09DE50" w14:textId="77777777" w:rsidR="00F21873" w:rsidRPr="00036B39" w:rsidRDefault="00F21873" w:rsidP="007A5060">
            <w:pPr>
              <w:spacing w:line="300" w:lineRule="exact"/>
              <w:rPr>
                <w:rFonts w:ascii="標楷體" w:eastAsia="標楷體" w:hAnsi="標楷體"/>
                <w:szCs w:val="24"/>
              </w:rPr>
            </w:pPr>
            <w:r w:rsidRPr="00036B39">
              <w:rPr>
                <w:rFonts w:ascii="標楷體" w:eastAsia="標楷體" w:hAnsi="標楷體" w:hint="eastAsia"/>
                <w:szCs w:val="24"/>
              </w:rPr>
              <w:t>統計</w:t>
            </w:r>
          </w:p>
          <w:p w14:paraId="44A29CBF" w14:textId="77777777" w:rsidR="00F21873" w:rsidRPr="00036B39" w:rsidRDefault="00F21873" w:rsidP="007A5060">
            <w:pPr>
              <w:spacing w:line="300" w:lineRule="exact"/>
              <w:rPr>
                <w:rFonts w:ascii="標楷體" w:eastAsia="標楷體" w:hAnsi="標楷體"/>
                <w:szCs w:val="24"/>
              </w:rPr>
            </w:pPr>
            <w:r w:rsidRPr="00036B39">
              <w:rPr>
                <w:rFonts w:ascii="標楷體" w:eastAsia="標楷體" w:hAnsi="標楷體" w:hint="eastAsia"/>
                <w:szCs w:val="24"/>
              </w:rPr>
              <w:t>數據</w:t>
            </w:r>
          </w:p>
        </w:tc>
        <w:tc>
          <w:tcPr>
            <w:tcW w:w="2623" w:type="dxa"/>
            <w:tcBorders>
              <w:top w:val="single" w:sz="4" w:space="0" w:color="auto"/>
              <w:left w:val="single" w:sz="4" w:space="0" w:color="auto"/>
              <w:bottom w:val="single" w:sz="4" w:space="0" w:color="auto"/>
              <w:right w:val="single" w:sz="4" w:space="0" w:color="auto"/>
            </w:tcBorders>
          </w:tcPr>
          <w:p w14:paraId="2D6424A1" w14:textId="77777777" w:rsidR="00F21873" w:rsidRPr="00036B39" w:rsidRDefault="00F21873" w:rsidP="007A5060">
            <w:pPr>
              <w:spacing w:line="300" w:lineRule="exact"/>
              <w:jc w:val="both"/>
              <w:rPr>
                <w:rFonts w:ascii="標楷體" w:eastAsia="標楷體" w:hAnsi="標楷體"/>
                <w:szCs w:val="24"/>
              </w:rPr>
            </w:pPr>
            <w:r w:rsidRPr="00036B39">
              <w:rPr>
                <w:rFonts w:ascii="標楷體" w:eastAsia="標楷體" w:hAnsi="標楷體" w:hint="eastAsia"/>
                <w:szCs w:val="24"/>
              </w:rPr>
              <w:t>老人</w:t>
            </w:r>
            <w:proofErr w:type="gramStart"/>
            <w:r w:rsidRPr="00036B39">
              <w:rPr>
                <w:rFonts w:ascii="標楷體" w:eastAsia="標楷體" w:hAnsi="標楷體" w:hint="eastAsia"/>
                <w:szCs w:val="24"/>
              </w:rPr>
              <w:t>憂鬱症高風險</w:t>
            </w:r>
            <w:proofErr w:type="gramEnd"/>
            <w:r w:rsidRPr="00036B39">
              <w:rPr>
                <w:rFonts w:ascii="標楷體" w:eastAsia="標楷體" w:hAnsi="標楷體" w:hint="eastAsia"/>
                <w:szCs w:val="24"/>
              </w:rPr>
              <w:t>族群</w:t>
            </w:r>
            <w:proofErr w:type="gramStart"/>
            <w:r w:rsidRPr="00036B39">
              <w:rPr>
                <w:rFonts w:ascii="標楷體" w:eastAsia="標楷體" w:hAnsi="標楷體" w:hint="eastAsia"/>
                <w:szCs w:val="24"/>
              </w:rPr>
              <w:t>篩檢件數</w:t>
            </w:r>
            <w:proofErr w:type="gramEnd"/>
          </w:p>
        </w:tc>
        <w:tc>
          <w:tcPr>
            <w:tcW w:w="1205" w:type="dxa"/>
            <w:tcBorders>
              <w:top w:val="single" w:sz="4" w:space="0" w:color="auto"/>
              <w:left w:val="single" w:sz="4" w:space="0" w:color="auto"/>
              <w:bottom w:val="single" w:sz="4" w:space="0" w:color="auto"/>
              <w:right w:val="single" w:sz="4" w:space="0" w:color="auto"/>
            </w:tcBorders>
          </w:tcPr>
          <w:p w14:paraId="75DDF4C6" w14:textId="77777777" w:rsidR="00F21873" w:rsidRPr="00036B39" w:rsidRDefault="00F21873" w:rsidP="007A5060">
            <w:pPr>
              <w:spacing w:line="300" w:lineRule="exact"/>
              <w:jc w:val="center"/>
              <w:rPr>
                <w:rFonts w:ascii="標楷體" w:eastAsia="標楷體" w:hAnsi="標楷體"/>
                <w:szCs w:val="24"/>
              </w:rPr>
            </w:pPr>
            <w:r w:rsidRPr="00036B39">
              <w:rPr>
                <w:rFonts w:ascii="標楷體" w:eastAsia="標楷體" w:hAnsi="標楷體" w:hint="eastAsia"/>
                <w:szCs w:val="24"/>
              </w:rPr>
              <w:t>1</w:t>
            </w:r>
            <w:r w:rsidRPr="00036B39">
              <w:rPr>
                <w:rFonts w:ascii="標楷體" w:eastAsia="標楷體" w:hAnsi="標楷體"/>
                <w:szCs w:val="24"/>
              </w:rPr>
              <w:t>,</w:t>
            </w:r>
            <w:r w:rsidRPr="00036B39">
              <w:rPr>
                <w:rFonts w:ascii="標楷體" w:eastAsia="標楷體" w:hAnsi="標楷體" w:hint="eastAsia"/>
                <w:szCs w:val="24"/>
              </w:rPr>
              <w:t>000</w:t>
            </w:r>
          </w:p>
        </w:tc>
      </w:tr>
      <w:tr w:rsidR="00036B39" w:rsidRPr="00036B39" w14:paraId="1C9F9E8D" w14:textId="77777777" w:rsidTr="009E59FE">
        <w:trPr>
          <w:cantSplit/>
          <w:trHeight w:val="400"/>
          <w:jc w:val="center"/>
        </w:trPr>
        <w:tc>
          <w:tcPr>
            <w:tcW w:w="1596" w:type="dxa"/>
            <w:vMerge/>
          </w:tcPr>
          <w:p w14:paraId="42A2C430"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Borders>
              <w:left w:val="single" w:sz="4" w:space="0" w:color="auto"/>
              <w:bottom w:val="single" w:sz="4" w:space="0" w:color="auto"/>
              <w:right w:val="single" w:sz="4" w:space="0" w:color="auto"/>
            </w:tcBorders>
          </w:tcPr>
          <w:p w14:paraId="794D2DF7"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567" w:type="dxa"/>
            <w:tcBorders>
              <w:top w:val="single" w:sz="4" w:space="0" w:color="auto"/>
              <w:left w:val="single" w:sz="4" w:space="0" w:color="auto"/>
              <w:bottom w:val="single" w:sz="4" w:space="0" w:color="auto"/>
              <w:right w:val="single" w:sz="4" w:space="0" w:color="auto"/>
            </w:tcBorders>
          </w:tcPr>
          <w:p w14:paraId="20E95657" w14:textId="77777777" w:rsidR="00F21873" w:rsidRPr="00036B39" w:rsidRDefault="00F21873" w:rsidP="007A5060">
            <w:pPr>
              <w:spacing w:line="300" w:lineRule="exact"/>
              <w:rPr>
                <w:rFonts w:ascii="標楷體" w:eastAsia="標楷體" w:hAnsi="標楷體"/>
                <w:szCs w:val="24"/>
              </w:rPr>
            </w:pPr>
            <w:r w:rsidRPr="00036B39">
              <w:rPr>
                <w:rFonts w:ascii="標楷體" w:eastAsia="標楷體" w:hAnsi="標楷體" w:hint="eastAsia"/>
                <w:szCs w:val="24"/>
              </w:rPr>
              <w:t>統計</w:t>
            </w:r>
          </w:p>
          <w:p w14:paraId="32A219F4"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數據</w:t>
            </w:r>
          </w:p>
        </w:tc>
        <w:tc>
          <w:tcPr>
            <w:tcW w:w="2623" w:type="dxa"/>
            <w:tcBorders>
              <w:top w:val="single" w:sz="4" w:space="0" w:color="auto"/>
              <w:left w:val="single" w:sz="4" w:space="0" w:color="auto"/>
              <w:bottom w:val="single" w:sz="4" w:space="0" w:color="auto"/>
              <w:right w:val="single" w:sz="4" w:space="0" w:color="auto"/>
            </w:tcBorders>
          </w:tcPr>
          <w:p w14:paraId="0FCA7106" w14:textId="77777777" w:rsidR="00F21873" w:rsidRPr="00036B39" w:rsidRDefault="00F21873" w:rsidP="009E59FE">
            <w:pPr>
              <w:spacing w:line="300" w:lineRule="exact"/>
              <w:jc w:val="both"/>
              <w:rPr>
                <w:rFonts w:ascii="標楷體" w:eastAsia="標楷體" w:hAnsi="標楷體"/>
                <w:szCs w:val="24"/>
              </w:rPr>
            </w:pPr>
            <w:r w:rsidRPr="00036B39">
              <w:rPr>
                <w:rFonts w:ascii="標楷體" w:eastAsia="標楷體" w:hAnsi="標楷體" w:hint="eastAsia"/>
                <w:szCs w:val="24"/>
              </w:rPr>
              <w:t>轄區精神關懷個案平均訪視次數</w:t>
            </w:r>
          </w:p>
        </w:tc>
        <w:tc>
          <w:tcPr>
            <w:tcW w:w="1205" w:type="dxa"/>
            <w:tcBorders>
              <w:top w:val="single" w:sz="4" w:space="0" w:color="auto"/>
              <w:left w:val="single" w:sz="4" w:space="0" w:color="auto"/>
              <w:bottom w:val="single" w:sz="4" w:space="0" w:color="auto"/>
              <w:right w:val="single" w:sz="4" w:space="0" w:color="auto"/>
            </w:tcBorders>
          </w:tcPr>
          <w:p w14:paraId="645E9C50"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4</w:t>
            </w:r>
          </w:p>
        </w:tc>
      </w:tr>
      <w:tr w:rsidR="00036B39" w:rsidRPr="00036B39" w14:paraId="2645F6AE" w14:textId="77777777" w:rsidTr="009E59FE">
        <w:trPr>
          <w:cantSplit/>
          <w:trHeight w:val="400"/>
          <w:jc w:val="center"/>
        </w:trPr>
        <w:tc>
          <w:tcPr>
            <w:tcW w:w="1596" w:type="dxa"/>
            <w:vMerge/>
          </w:tcPr>
          <w:p w14:paraId="329259DF" w14:textId="77777777" w:rsidR="00F21873" w:rsidRPr="00036B39" w:rsidRDefault="00F21873" w:rsidP="009E59FE">
            <w:pPr>
              <w:spacing w:line="300" w:lineRule="exact"/>
              <w:jc w:val="both"/>
              <w:rPr>
                <w:rFonts w:ascii="標楷體" w:eastAsia="標楷體" w:hAnsi="標楷體"/>
                <w:szCs w:val="24"/>
              </w:rPr>
            </w:pPr>
          </w:p>
        </w:tc>
        <w:tc>
          <w:tcPr>
            <w:tcW w:w="2869" w:type="dxa"/>
            <w:vMerge w:val="restart"/>
            <w:tcBorders>
              <w:top w:val="single" w:sz="4" w:space="0" w:color="auto"/>
              <w:left w:val="single" w:sz="4" w:space="0" w:color="auto"/>
              <w:right w:val="single" w:sz="4" w:space="0" w:color="auto"/>
            </w:tcBorders>
          </w:tcPr>
          <w:p w14:paraId="338E80E7" w14:textId="77777777" w:rsidR="00F21873" w:rsidRPr="00036B39" w:rsidRDefault="00F21873" w:rsidP="007A5060">
            <w:pPr>
              <w:snapToGrid w:val="0"/>
              <w:spacing w:line="300" w:lineRule="exact"/>
              <w:ind w:left="377" w:hangingChars="157" w:hanging="377"/>
              <w:jc w:val="both"/>
              <w:rPr>
                <w:rFonts w:ascii="標楷體" w:eastAsia="標楷體" w:hAnsi="標楷體"/>
                <w:szCs w:val="24"/>
              </w:rPr>
            </w:pPr>
            <w:r w:rsidRPr="00036B39">
              <w:rPr>
                <w:rFonts w:ascii="標楷體" w:eastAsia="標楷體" w:hAnsi="標楷體" w:hint="eastAsia"/>
                <w:szCs w:val="24"/>
              </w:rPr>
              <w:t>(2)建立全民防毒網絡，有效控制毒品問題（2%）</w:t>
            </w:r>
          </w:p>
          <w:p w14:paraId="7CF3DCEE" w14:textId="77777777" w:rsidR="00F21873" w:rsidRPr="00036B39" w:rsidRDefault="00F21873" w:rsidP="007A5060">
            <w:pPr>
              <w:snapToGrid w:val="0"/>
              <w:spacing w:line="300" w:lineRule="exact"/>
              <w:ind w:left="180" w:hangingChars="75" w:hanging="180"/>
              <w:jc w:val="both"/>
              <w:rPr>
                <w:rFonts w:ascii="標楷體" w:eastAsia="標楷體" w:hAnsi="標楷體"/>
                <w:szCs w:val="24"/>
              </w:rPr>
            </w:pPr>
            <w:r w:rsidRPr="00036B39">
              <w:rPr>
                <w:rFonts w:ascii="標楷體" w:eastAsia="標楷體" w:hAnsi="標楷體" w:hint="eastAsia"/>
                <w:szCs w:val="24"/>
              </w:rPr>
              <w:t>*每項衡量標準為1%</w:t>
            </w:r>
          </w:p>
        </w:tc>
        <w:tc>
          <w:tcPr>
            <w:tcW w:w="567" w:type="dxa"/>
            <w:tcBorders>
              <w:top w:val="single" w:sz="4" w:space="0" w:color="auto"/>
              <w:left w:val="single" w:sz="4" w:space="0" w:color="auto"/>
              <w:bottom w:val="single" w:sz="4" w:space="0" w:color="auto"/>
              <w:right w:val="single" w:sz="4" w:space="0" w:color="auto"/>
            </w:tcBorders>
          </w:tcPr>
          <w:p w14:paraId="326F8D73" w14:textId="77777777" w:rsidR="00F21873" w:rsidRPr="00036B39" w:rsidRDefault="00F21873" w:rsidP="007A5060">
            <w:pPr>
              <w:spacing w:line="300" w:lineRule="exact"/>
              <w:rPr>
                <w:rFonts w:ascii="標楷體" w:eastAsia="標楷體" w:hAnsi="標楷體"/>
                <w:szCs w:val="24"/>
              </w:rPr>
            </w:pPr>
            <w:r w:rsidRPr="00036B39">
              <w:rPr>
                <w:rFonts w:ascii="標楷體" w:eastAsia="標楷體" w:hAnsi="標楷體" w:hint="eastAsia"/>
                <w:szCs w:val="24"/>
              </w:rPr>
              <w:t>統計</w:t>
            </w:r>
          </w:p>
          <w:p w14:paraId="7C923955" w14:textId="77777777" w:rsidR="00F21873" w:rsidRPr="00036B39" w:rsidRDefault="00F21873" w:rsidP="007A5060">
            <w:pPr>
              <w:spacing w:line="300" w:lineRule="exact"/>
              <w:rPr>
                <w:rFonts w:ascii="標楷體" w:eastAsia="標楷體" w:hAnsi="標楷體"/>
                <w:szCs w:val="24"/>
              </w:rPr>
            </w:pPr>
            <w:r w:rsidRPr="00036B39">
              <w:rPr>
                <w:rFonts w:ascii="標楷體" w:eastAsia="標楷體" w:hAnsi="標楷體" w:hint="eastAsia"/>
                <w:szCs w:val="24"/>
              </w:rPr>
              <w:t>數據</w:t>
            </w:r>
          </w:p>
        </w:tc>
        <w:tc>
          <w:tcPr>
            <w:tcW w:w="2623" w:type="dxa"/>
            <w:tcBorders>
              <w:top w:val="single" w:sz="4" w:space="0" w:color="auto"/>
              <w:left w:val="single" w:sz="4" w:space="0" w:color="auto"/>
              <w:bottom w:val="single" w:sz="4" w:space="0" w:color="auto"/>
              <w:right w:val="single" w:sz="4" w:space="0" w:color="auto"/>
            </w:tcBorders>
          </w:tcPr>
          <w:p w14:paraId="10AE79CD" w14:textId="77777777" w:rsidR="00F21873" w:rsidRPr="00036B39" w:rsidRDefault="00F21873" w:rsidP="007A5060">
            <w:pPr>
              <w:spacing w:line="300" w:lineRule="exact"/>
              <w:jc w:val="both"/>
              <w:rPr>
                <w:rFonts w:ascii="標楷體" w:eastAsia="標楷體" w:hAnsi="標楷體"/>
                <w:szCs w:val="24"/>
              </w:rPr>
            </w:pPr>
            <w:r w:rsidRPr="00036B39">
              <w:rPr>
                <w:rFonts w:ascii="標楷體" w:eastAsia="標楷體" w:hAnsi="標楷體" w:hint="eastAsia"/>
                <w:szCs w:val="24"/>
              </w:rPr>
              <w:t>追蹤輔導訪視個案，追蹤輔導率達90%以上。</w:t>
            </w:r>
          </w:p>
          <w:p w14:paraId="10837422" w14:textId="77777777" w:rsidR="00F21873" w:rsidRPr="00036B39" w:rsidRDefault="00F21873" w:rsidP="007A5060">
            <w:pPr>
              <w:spacing w:line="300" w:lineRule="exact"/>
              <w:jc w:val="both"/>
              <w:rPr>
                <w:rFonts w:ascii="標楷體" w:eastAsia="標楷體" w:hAnsi="標楷體"/>
                <w:szCs w:val="24"/>
              </w:rPr>
            </w:pPr>
            <w:proofErr w:type="gramStart"/>
            <w:r w:rsidRPr="00036B39">
              <w:rPr>
                <w:rFonts w:ascii="標楷體" w:eastAsia="標楷體" w:hAnsi="標楷體" w:hint="eastAsia"/>
                <w:szCs w:val="24"/>
              </w:rPr>
              <w:t>追輔人數</w:t>
            </w:r>
            <w:proofErr w:type="gramEnd"/>
            <w:r w:rsidRPr="00036B39">
              <w:rPr>
                <w:rFonts w:ascii="標楷體" w:eastAsia="標楷體" w:hAnsi="標楷體" w:cs="標楷體" w:hint="eastAsia"/>
              </w:rPr>
              <w:t>/</w:t>
            </w:r>
            <w:r w:rsidRPr="00036B39">
              <w:rPr>
                <w:rFonts w:ascii="標楷體" w:eastAsia="標楷體" w:hAnsi="標楷體" w:hint="eastAsia"/>
                <w:szCs w:val="24"/>
              </w:rPr>
              <w:t>(</w:t>
            </w:r>
            <w:proofErr w:type="gramStart"/>
            <w:r w:rsidRPr="00036B39">
              <w:rPr>
                <w:rFonts w:ascii="標楷體" w:eastAsia="標楷體" w:hAnsi="標楷體" w:hint="eastAsia"/>
                <w:szCs w:val="24"/>
              </w:rPr>
              <w:t>列管總人數</w:t>
            </w:r>
            <w:proofErr w:type="gramEnd"/>
            <w:r w:rsidRPr="00036B39">
              <w:rPr>
                <w:rFonts w:ascii="標楷體" w:eastAsia="標楷體" w:hAnsi="標楷體"/>
              </w:rPr>
              <w:t>-</w:t>
            </w:r>
            <w:r w:rsidRPr="00036B39">
              <w:rPr>
                <w:rFonts w:ascii="標楷體" w:eastAsia="標楷體" w:hAnsi="標楷體" w:hint="eastAsia"/>
                <w:szCs w:val="24"/>
              </w:rPr>
              <w:t>死亡人數</w:t>
            </w:r>
            <w:r w:rsidRPr="00036B39">
              <w:rPr>
                <w:rFonts w:ascii="標楷體" w:eastAsia="標楷體" w:hAnsi="標楷體"/>
              </w:rPr>
              <w:t>-</w:t>
            </w:r>
            <w:r w:rsidRPr="00036B39">
              <w:rPr>
                <w:rFonts w:ascii="標楷體" w:eastAsia="標楷體" w:hAnsi="標楷體" w:hint="eastAsia"/>
                <w:szCs w:val="24"/>
              </w:rPr>
              <w:t>入監人數)</w:t>
            </w:r>
          </w:p>
        </w:tc>
        <w:tc>
          <w:tcPr>
            <w:tcW w:w="1205" w:type="dxa"/>
            <w:tcBorders>
              <w:top w:val="single" w:sz="4" w:space="0" w:color="auto"/>
              <w:left w:val="single" w:sz="4" w:space="0" w:color="auto"/>
              <w:bottom w:val="single" w:sz="4" w:space="0" w:color="auto"/>
              <w:right w:val="single" w:sz="4" w:space="0" w:color="auto"/>
            </w:tcBorders>
          </w:tcPr>
          <w:p w14:paraId="1E0AFAD8" w14:textId="77777777" w:rsidR="00F21873" w:rsidRPr="00036B39" w:rsidRDefault="00F21873" w:rsidP="007A5060">
            <w:pPr>
              <w:spacing w:line="300" w:lineRule="exact"/>
              <w:jc w:val="center"/>
              <w:rPr>
                <w:rFonts w:ascii="標楷體" w:eastAsia="標楷體" w:hAnsi="標楷體"/>
                <w:szCs w:val="24"/>
              </w:rPr>
            </w:pPr>
            <w:r w:rsidRPr="00036B39">
              <w:rPr>
                <w:rFonts w:ascii="標楷體" w:eastAsia="標楷體" w:hAnsi="標楷體" w:hint="eastAsia"/>
                <w:szCs w:val="24"/>
              </w:rPr>
              <w:t>90%</w:t>
            </w:r>
          </w:p>
        </w:tc>
      </w:tr>
      <w:tr w:rsidR="00036B39" w:rsidRPr="00036B39" w14:paraId="1DEB0D71" w14:textId="77777777" w:rsidTr="009E59FE">
        <w:trPr>
          <w:cantSplit/>
          <w:trHeight w:val="400"/>
          <w:jc w:val="center"/>
        </w:trPr>
        <w:tc>
          <w:tcPr>
            <w:tcW w:w="1596" w:type="dxa"/>
            <w:vMerge/>
          </w:tcPr>
          <w:p w14:paraId="65152C41" w14:textId="77777777" w:rsidR="00F21873" w:rsidRPr="00036B39" w:rsidRDefault="00F21873" w:rsidP="009E59FE">
            <w:pPr>
              <w:spacing w:line="300" w:lineRule="exact"/>
              <w:jc w:val="both"/>
              <w:rPr>
                <w:rFonts w:ascii="標楷體" w:eastAsia="標楷體" w:hAnsi="標楷體"/>
                <w:szCs w:val="24"/>
              </w:rPr>
            </w:pPr>
          </w:p>
        </w:tc>
        <w:tc>
          <w:tcPr>
            <w:tcW w:w="2869" w:type="dxa"/>
            <w:vMerge/>
            <w:tcBorders>
              <w:left w:val="single" w:sz="4" w:space="0" w:color="auto"/>
              <w:bottom w:val="single" w:sz="4" w:space="0" w:color="auto"/>
              <w:right w:val="single" w:sz="4" w:space="0" w:color="auto"/>
            </w:tcBorders>
          </w:tcPr>
          <w:p w14:paraId="784F988B"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567" w:type="dxa"/>
            <w:tcBorders>
              <w:top w:val="single" w:sz="4" w:space="0" w:color="auto"/>
              <w:left w:val="single" w:sz="4" w:space="0" w:color="auto"/>
              <w:bottom w:val="single" w:sz="4" w:space="0" w:color="auto"/>
              <w:right w:val="single" w:sz="4" w:space="0" w:color="auto"/>
            </w:tcBorders>
          </w:tcPr>
          <w:p w14:paraId="209C1205" w14:textId="77777777" w:rsidR="00F21873" w:rsidRPr="00036B39" w:rsidRDefault="00F21873" w:rsidP="007A5060">
            <w:pPr>
              <w:spacing w:line="300" w:lineRule="exact"/>
              <w:rPr>
                <w:rFonts w:ascii="標楷體" w:eastAsia="標楷體" w:hAnsi="標楷體"/>
                <w:szCs w:val="24"/>
              </w:rPr>
            </w:pPr>
            <w:r w:rsidRPr="00036B39">
              <w:rPr>
                <w:rFonts w:ascii="標楷體" w:eastAsia="標楷體" w:hAnsi="標楷體" w:hint="eastAsia"/>
                <w:szCs w:val="24"/>
              </w:rPr>
              <w:t>統計</w:t>
            </w:r>
          </w:p>
          <w:p w14:paraId="1E6C17AB"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數據</w:t>
            </w:r>
          </w:p>
        </w:tc>
        <w:tc>
          <w:tcPr>
            <w:tcW w:w="2623" w:type="dxa"/>
            <w:tcBorders>
              <w:top w:val="single" w:sz="4" w:space="0" w:color="auto"/>
              <w:left w:val="single" w:sz="4" w:space="0" w:color="auto"/>
              <w:bottom w:val="single" w:sz="4" w:space="0" w:color="auto"/>
              <w:right w:val="single" w:sz="4" w:space="0" w:color="auto"/>
            </w:tcBorders>
          </w:tcPr>
          <w:p w14:paraId="33D4CA65" w14:textId="77777777" w:rsidR="00F21873" w:rsidRPr="00036B39" w:rsidRDefault="00F21873" w:rsidP="009E59FE">
            <w:pPr>
              <w:spacing w:line="300" w:lineRule="exact"/>
              <w:jc w:val="both"/>
              <w:rPr>
                <w:rFonts w:ascii="標楷體" w:eastAsia="標楷體" w:hAnsi="標楷體"/>
                <w:szCs w:val="24"/>
              </w:rPr>
            </w:pPr>
            <w:r w:rsidRPr="00036B39">
              <w:rPr>
                <w:rFonts w:ascii="標楷體" w:eastAsia="標楷體" w:hAnsi="標楷體" w:hint="eastAsia"/>
                <w:szCs w:val="24"/>
              </w:rPr>
              <w:t>辦理毒品危害防制教育宣導（場次）</w:t>
            </w:r>
          </w:p>
        </w:tc>
        <w:tc>
          <w:tcPr>
            <w:tcW w:w="1205" w:type="dxa"/>
            <w:tcBorders>
              <w:top w:val="single" w:sz="4" w:space="0" w:color="auto"/>
              <w:left w:val="single" w:sz="4" w:space="0" w:color="auto"/>
              <w:bottom w:val="single" w:sz="4" w:space="0" w:color="auto"/>
              <w:right w:val="single" w:sz="4" w:space="0" w:color="auto"/>
            </w:tcBorders>
          </w:tcPr>
          <w:p w14:paraId="05656547"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50</w:t>
            </w:r>
          </w:p>
        </w:tc>
      </w:tr>
      <w:tr w:rsidR="00036B39" w:rsidRPr="00036B39" w14:paraId="59DC1FDF" w14:textId="77777777" w:rsidTr="009E59FE">
        <w:trPr>
          <w:cantSplit/>
          <w:trHeight w:val="205"/>
          <w:jc w:val="center"/>
        </w:trPr>
        <w:tc>
          <w:tcPr>
            <w:tcW w:w="1596" w:type="dxa"/>
            <w:vMerge w:val="restart"/>
          </w:tcPr>
          <w:p w14:paraId="5D6F67D0" w14:textId="77777777" w:rsidR="00F21873" w:rsidRPr="00036B39" w:rsidRDefault="00F21873" w:rsidP="00624059">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3.</w:t>
            </w:r>
            <w:r w:rsidRPr="00036B39">
              <w:rPr>
                <w:rFonts w:ascii="標楷體" w:eastAsia="標楷體" w:hAnsi="標楷體" w:hint="eastAsia"/>
                <w:bCs/>
                <w:szCs w:val="24"/>
              </w:rPr>
              <w:t>加強食品衛生安全、藥物及化</w:t>
            </w:r>
            <w:proofErr w:type="gramStart"/>
            <w:r w:rsidRPr="00036B39">
              <w:rPr>
                <w:rFonts w:ascii="標楷體" w:eastAsia="標楷體" w:hAnsi="標楷體" w:hint="eastAsia"/>
                <w:bCs/>
                <w:szCs w:val="24"/>
              </w:rPr>
              <w:t>粧</w:t>
            </w:r>
            <w:proofErr w:type="gramEnd"/>
            <w:r w:rsidRPr="00036B39">
              <w:rPr>
                <w:rFonts w:ascii="標楷體" w:eastAsia="標楷體" w:hAnsi="標楷體" w:hint="eastAsia"/>
                <w:bCs/>
                <w:szCs w:val="24"/>
              </w:rPr>
              <w:t>品管理，保障民眾健康（6%）</w:t>
            </w:r>
          </w:p>
          <w:p w14:paraId="15EE8682"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val="restart"/>
          </w:tcPr>
          <w:p w14:paraId="7AAAEAEF" w14:textId="77777777" w:rsidR="00F21873" w:rsidRPr="00036B39" w:rsidRDefault="00F21873" w:rsidP="007A5060">
            <w:pPr>
              <w:snapToGrid w:val="0"/>
              <w:spacing w:line="300" w:lineRule="exact"/>
              <w:ind w:left="377" w:hangingChars="157" w:hanging="377"/>
              <w:jc w:val="both"/>
              <w:rPr>
                <w:rFonts w:ascii="標楷體" w:eastAsia="標楷體" w:hAnsi="標楷體"/>
              </w:rPr>
            </w:pPr>
            <w:r w:rsidRPr="00036B39">
              <w:rPr>
                <w:rFonts w:ascii="標楷體" w:eastAsia="標楷體" w:hAnsi="標楷體" w:cs="標楷體"/>
              </w:rPr>
              <w:t>(1)</w:t>
            </w:r>
            <w:r w:rsidRPr="00036B39">
              <w:rPr>
                <w:rFonts w:ascii="標楷體" w:eastAsia="標楷體" w:hAnsi="標楷體" w:cs="標楷體" w:hint="eastAsia"/>
              </w:rPr>
              <w:t>食品安全衛生管理（3</w:t>
            </w:r>
            <w:r w:rsidRPr="00036B39">
              <w:rPr>
                <w:rFonts w:ascii="標楷體" w:eastAsia="標楷體" w:hAnsi="標楷體" w:cs="標楷體"/>
              </w:rPr>
              <w:t>%</w:t>
            </w:r>
            <w:r w:rsidRPr="00036B39">
              <w:rPr>
                <w:rFonts w:ascii="標楷體" w:eastAsia="標楷體" w:hAnsi="標楷體" w:cs="標楷體" w:hint="eastAsia"/>
              </w:rPr>
              <w:t>）</w:t>
            </w:r>
          </w:p>
          <w:p w14:paraId="0A03DE7F" w14:textId="77777777" w:rsidR="00F21873" w:rsidRPr="00036B39" w:rsidRDefault="00F21873" w:rsidP="007A5060">
            <w:pPr>
              <w:snapToGrid w:val="0"/>
              <w:spacing w:line="300" w:lineRule="exact"/>
              <w:ind w:left="180" w:hangingChars="75" w:hanging="180"/>
              <w:jc w:val="both"/>
              <w:rPr>
                <w:rFonts w:ascii="標楷體" w:eastAsia="標楷體" w:hAnsi="標楷體"/>
              </w:rPr>
            </w:pPr>
            <w:r w:rsidRPr="00036B39">
              <w:rPr>
                <w:rFonts w:ascii="標楷體" w:eastAsia="標楷體" w:hAnsi="標楷體" w:cs="標楷體"/>
              </w:rPr>
              <w:t>*</w:t>
            </w:r>
            <w:r w:rsidRPr="00036B39">
              <w:rPr>
                <w:rFonts w:ascii="標楷體" w:eastAsia="標楷體" w:hAnsi="標楷體" w:hint="eastAsia"/>
                <w:szCs w:val="24"/>
              </w:rPr>
              <w:t>每項衡量</w:t>
            </w:r>
            <w:r w:rsidRPr="00036B39">
              <w:rPr>
                <w:rFonts w:ascii="標楷體" w:eastAsia="標楷體" w:hAnsi="標楷體" w:cs="標楷體" w:hint="eastAsia"/>
              </w:rPr>
              <w:t>標準各1.5</w:t>
            </w:r>
            <w:r w:rsidRPr="00036B39">
              <w:rPr>
                <w:rFonts w:ascii="標楷體" w:eastAsia="標楷體" w:hAnsi="標楷體" w:cs="標楷體"/>
              </w:rPr>
              <w:t>%</w:t>
            </w:r>
            <w:r w:rsidRPr="00036B39">
              <w:rPr>
                <w:rFonts w:ascii="標楷體" w:eastAsia="標楷體" w:hAnsi="標楷體" w:hint="eastAsia"/>
              </w:rPr>
              <w:t xml:space="preserve"> </w:t>
            </w:r>
          </w:p>
        </w:tc>
        <w:tc>
          <w:tcPr>
            <w:tcW w:w="567" w:type="dxa"/>
          </w:tcPr>
          <w:p w14:paraId="517B516D" w14:textId="77777777" w:rsidR="00F21873" w:rsidRPr="00036B39" w:rsidRDefault="00F21873" w:rsidP="007A5060">
            <w:pPr>
              <w:spacing w:line="300" w:lineRule="exact"/>
              <w:jc w:val="center"/>
              <w:rPr>
                <w:rFonts w:ascii="標楷體" w:eastAsia="標楷體" w:hAnsi="標楷體"/>
                <w:szCs w:val="24"/>
              </w:rPr>
            </w:pPr>
            <w:r w:rsidRPr="00036B39">
              <w:rPr>
                <w:rFonts w:ascii="標楷體" w:eastAsia="標楷體" w:hAnsi="標楷體" w:hint="eastAsia"/>
              </w:rPr>
              <w:t>統計數據</w:t>
            </w:r>
          </w:p>
        </w:tc>
        <w:tc>
          <w:tcPr>
            <w:tcW w:w="2623" w:type="dxa"/>
          </w:tcPr>
          <w:p w14:paraId="02EFB1A5" w14:textId="77777777" w:rsidR="00F21873" w:rsidRPr="00036B39" w:rsidRDefault="00F21873" w:rsidP="007A5060">
            <w:pPr>
              <w:spacing w:line="300" w:lineRule="exact"/>
              <w:jc w:val="both"/>
              <w:rPr>
                <w:rFonts w:ascii="標楷體" w:eastAsia="標楷體" w:hAnsi="標楷體"/>
                <w:szCs w:val="24"/>
              </w:rPr>
            </w:pPr>
            <w:r w:rsidRPr="00036B39">
              <w:rPr>
                <w:rFonts w:ascii="標楷體" w:eastAsia="標楷體" w:hAnsi="標楷體" w:cs="標楷體" w:hint="eastAsia"/>
              </w:rPr>
              <w:t>市售食品抽驗計畫件數</w:t>
            </w:r>
          </w:p>
        </w:tc>
        <w:tc>
          <w:tcPr>
            <w:tcW w:w="1205" w:type="dxa"/>
          </w:tcPr>
          <w:p w14:paraId="407EC1C3" w14:textId="77777777" w:rsidR="00F21873" w:rsidRPr="00036B39" w:rsidRDefault="00F21873" w:rsidP="007A5060">
            <w:pPr>
              <w:spacing w:line="300" w:lineRule="exact"/>
              <w:jc w:val="center"/>
              <w:rPr>
                <w:rFonts w:ascii="標楷體" w:eastAsia="標楷體" w:hAnsi="標楷體"/>
                <w:szCs w:val="24"/>
              </w:rPr>
            </w:pPr>
            <w:r w:rsidRPr="00036B39">
              <w:rPr>
                <w:rFonts w:ascii="標楷體" w:eastAsia="標楷體" w:hAnsi="標楷體" w:hint="eastAsia"/>
              </w:rPr>
              <w:t xml:space="preserve">550 </w:t>
            </w:r>
          </w:p>
        </w:tc>
      </w:tr>
      <w:tr w:rsidR="00036B39" w:rsidRPr="00036B39" w14:paraId="16DECBD0" w14:textId="77777777" w:rsidTr="00F82F66">
        <w:trPr>
          <w:cantSplit/>
          <w:trHeight w:val="2240"/>
          <w:jc w:val="center"/>
        </w:trPr>
        <w:tc>
          <w:tcPr>
            <w:tcW w:w="1596" w:type="dxa"/>
            <w:vMerge/>
          </w:tcPr>
          <w:p w14:paraId="6CBF8A2C"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Pr>
          <w:p w14:paraId="0B24A3DD"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567" w:type="dxa"/>
          </w:tcPr>
          <w:p w14:paraId="17AEFBBA" w14:textId="77777777" w:rsidR="00F21873" w:rsidRPr="00036B39" w:rsidRDefault="00F21873" w:rsidP="009E59FE">
            <w:pPr>
              <w:spacing w:line="300" w:lineRule="exact"/>
              <w:jc w:val="center"/>
              <w:rPr>
                <w:rFonts w:ascii="標楷體" w:eastAsia="標楷體" w:hAnsi="標楷體"/>
              </w:rPr>
            </w:pPr>
            <w:r w:rsidRPr="00036B39">
              <w:rPr>
                <w:rFonts w:ascii="標楷體" w:eastAsia="標楷體" w:hAnsi="標楷體" w:hint="eastAsia"/>
              </w:rPr>
              <w:t>統計數據</w:t>
            </w:r>
          </w:p>
        </w:tc>
        <w:tc>
          <w:tcPr>
            <w:tcW w:w="2623" w:type="dxa"/>
          </w:tcPr>
          <w:p w14:paraId="2EFBC904" w14:textId="77777777" w:rsidR="00F21873" w:rsidRPr="00036B39" w:rsidRDefault="00F21873" w:rsidP="007A5060">
            <w:pPr>
              <w:spacing w:line="320" w:lineRule="exact"/>
              <w:jc w:val="both"/>
              <w:rPr>
                <w:rFonts w:ascii="標楷體" w:eastAsia="標楷體" w:hAnsi="標楷體" w:cs="標楷體"/>
              </w:rPr>
            </w:pPr>
            <w:r w:rsidRPr="00036B39">
              <w:rPr>
                <w:rFonts w:ascii="標楷體" w:eastAsia="標楷體" w:hAnsi="標楷體" w:cs="標楷體" w:hint="eastAsia"/>
              </w:rPr>
              <w:t>高風險餐飲業者稽查完成家數</w:t>
            </w:r>
          </w:p>
          <w:p w14:paraId="0C5B6C02" w14:textId="77777777" w:rsidR="00F21873" w:rsidRPr="00036B39" w:rsidRDefault="00F21873" w:rsidP="007A5060">
            <w:pPr>
              <w:spacing w:line="320" w:lineRule="exact"/>
              <w:jc w:val="both"/>
              <w:rPr>
                <w:rFonts w:ascii="標楷體" w:eastAsia="標楷體" w:hAnsi="標楷體" w:cs="標楷體"/>
              </w:rPr>
            </w:pPr>
          </w:p>
          <w:p w14:paraId="2A4B3C21" w14:textId="77777777" w:rsidR="00F21873" w:rsidRPr="00036B39" w:rsidRDefault="00F21873" w:rsidP="009E59FE">
            <w:pPr>
              <w:spacing w:line="320" w:lineRule="exact"/>
              <w:jc w:val="both"/>
              <w:rPr>
                <w:rFonts w:ascii="標楷體" w:eastAsia="標楷體" w:hAnsi="標楷體" w:cs="標楷體"/>
                <w:strike/>
              </w:rPr>
            </w:pPr>
            <w:proofErr w:type="gramStart"/>
            <w:r w:rsidRPr="00036B39">
              <w:rPr>
                <w:rFonts w:ascii="標楷體" w:eastAsia="標楷體" w:hAnsi="標楷體" w:cs="標楷體" w:hint="eastAsia"/>
              </w:rPr>
              <w:t>註</w:t>
            </w:r>
            <w:proofErr w:type="gramEnd"/>
            <w:r w:rsidRPr="00036B39">
              <w:rPr>
                <w:rFonts w:ascii="標楷體" w:eastAsia="標楷體" w:hAnsi="標楷體" w:cs="標楷體" w:hint="eastAsia"/>
              </w:rPr>
              <w:t>：高風險餐飲業者：前三年(10</w:t>
            </w:r>
            <w:r w:rsidRPr="00036B39">
              <w:rPr>
                <w:rFonts w:ascii="標楷體" w:eastAsia="標楷體" w:hAnsi="標楷體" w:cs="標楷體"/>
              </w:rPr>
              <w:t>8</w:t>
            </w:r>
            <w:r w:rsidRPr="00036B39">
              <w:rPr>
                <w:rFonts w:ascii="標楷體" w:eastAsia="標楷體" w:hAnsi="標楷體" w:cs="標楷體" w:hint="eastAsia"/>
              </w:rPr>
              <w:t>年-1</w:t>
            </w:r>
            <w:r w:rsidRPr="00036B39">
              <w:rPr>
                <w:rFonts w:ascii="標楷體" w:eastAsia="標楷體" w:hAnsi="標楷體" w:cs="標楷體"/>
              </w:rPr>
              <w:t>10</w:t>
            </w:r>
            <w:r w:rsidRPr="00036B39">
              <w:rPr>
                <w:rFonts w:ascii="標楷體" w:eastAsia="標楷體" w:hAnsi="標楷體" w:cs="標楷體" w:hint="eastAsia"/>
              </w:rPr>
              <w:t>年)食品中毒、人民陳情、裁罰之餐飲業者總家數。</w:t>
            </w:r>
          </w:p>
        </w:tc>
        <w:tc>
          <w:tcPr>
            <w:tcW w:w="1205" w:type="dxa"/>
          </w:tcPr>
          <w:p w14:paraId="234E88B2" w14:textId="77777777" w:rsidR="00F21873" w:rsidRPr="00036B39" w:rsidRDefault="00F21873" w:rsidP="009E59FE">
            <w:pPr>
              <w:spacing w:line="300" w:lineRule="exact"/>
              <w:jc w:val="center"/>
              <w:rPr>
                <w:rFonts w:ascii="標楷體" w:eastAsia="標楷體" w:hAnsi="標楷體"/>
                <w:strike/>
              </w:rPr>
            </w:pPr>
            <w:r w:rsidRPr="00036B39">
              <w:rPr>
                <w:rFonts w:ascii="標楷體" w:eastAsia="標楷體" w:hAnsi="標楷體" w:hint="eastAsia"/>
              </w:rPr>
              <w:t>60</w:t>
            </w:r>
          </w:p>
        </w:tc>
      </w:tr>
      <w:tr w:rsidR="00036B39" w:rsidRPr="00036B39" w14:paraId="3B3B7C54" w14:textId="77777777" w:rsidTr="009E59FE">
        <w:trPr>
          <w:cantSplit/>
          <w:trHeight w:val="205"/>
          <w:jc w:val="center"/>
        </w:trPr>
        <w:tc>
          <w:tcPr>
            <w:tcW w:w="1596" w:type="dxa"/>
            <w:vMerge/>
          </w:tcPr>
          <w:p w14:paraId="7C3DB869"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val="restart"/>
          </w:tcPr>
          <w:p w14:paraId="66D889C8" w14:textId="77777777" w:rsidR="00F21873" w:rsidRPr="00036B39" w:rsidRDefault="00F21873" w:rsidP="000C0029">
            <w:pPr>
              <w:snapToGrid w:val="0"/>
              <w:spacing w:line="300" w:lineRule="exact"/>
              <w:ind w:left="180" w:hangingChars="75" w:hanging="180"/>
              <w:jc w:val="both"/>
              <w:rPr>
                <w:rFonts w:ascii="標楷體" w:eastAsia="標楷體" w:hAnsi="標楷體"/>
                <w:szCs w:val="24"/>
              </w:rPr>
            </w:pPr>
            <w:r w:rsidRPr="00036B39">
              <w:rPr>
                <w:rFonts w:ascii="標楷體" w:eastAsia="標楷體" w:hAnsi="標楷體" w:hint="eastAsia"/>
                <w:szCs w:val="24"/>
              </w:rPr>
              <w:t>(2)加強監控食品、藥物、化</w:t>
            </w:r>
            <w:proofErr w:type="gramStart"/>
            <w:r w:rsidR="000C0029" w:rsidRPr="00036B39">
              <w:rPr>
                <w:rFonts w:ascii="標楷體" w:eastAsia="標楷體" w:hAnsi="標楷體" w:hint="eastAsia"/>
                <w:szCs w:val="24"/>
              </w:rPr>
              <w:t>粧</w:t>
            </w:r>
            <w:proofErr w:type="gramEnd"/>
            <w:r w:rsidRPr="00036B39">
              <w:rPr>
                <w:rFonts w:ascii="標楷體" w:eastAsia="標楷體" w:hAnsi="標楷體" w:hint="eastAsia"/>
                <w:szCs w:val="24"/>
              </w:rPr>
              <w:t>品違規廣告</w:t>
            </w:r>
            <w:r w:rsidR="000C0029" w:rsidRPr="00036B39">
              <w:rPr>
                <w:rFonts w:ascii="標楷體" w:eastAsia="標楷體" w:hAnsi="標楷體" w:hint="eastAsia"/>
                <w:szCs w:val="24"/>
              </w:rPr>
              <w:t>計劃</w:t>
            </w:r>
            <w:r w:rsidRPr="00036B39">
              <w:rPr>
                <w:rFonts w:ascii="標楷體" w:eastAsia="標楷體" w:hAnsi="標楷體" w:hint="eastAsia"/>
                <w:szCs w:val="24"/>
              </w:rPr>
              <w:t>（3%）</w:t>
            </w:r>
          </w:p>
          <w:p w14:paraId="1C2A9E64" w14:textId="77777777" w:rsidR="00F21873" w:rsidRPr="00036B39" w:rsidRDefault="00F21873" w:rsidP="007A5060">
            <w:pPr>
              <w:snapToGrid w:val="0"/>
              <w:spacing w:line="300" w:lineRule="exact"/>
              <w:ind w:left="180" w:hangingChars="75" w:hanging="180"/>
              <w:jc w:val="both"/>
              <w:rPr>
                <w:rFonts w:ascii="標楷體" w:eastAsia="標楷體" w:hAnsi="標楷體"/>
                <w:szCs w:val="24"/>
              </w:rPr>
            </w:pPr>
            <w:r w:rsidRPr="00036B39">
              <w:rPr>
                <w:rFonts w:ascii="標楷體" w:eastAsia="標楷體" w:hAnsi="標楷體" w:hint="eastAsia"/>
                <w:szCs w:val="24"/>
              </w:rPr>
              <w:t>*每項衡量標準各1%</w:t>
            </w:r>
          </w:p>
        </w:tc>
        <w:tc>
          <w:tcPr>
            <w:tcW w:w="567" w:type="dxa"/>
            <w:tcBorders>
              <w:bottom w:val="single" w:sz="4" w:space="0" w:color="auto"/>
            </w:tcBorders>
          </w:tcPr>
          <w:p w14:paraId="2A0B28EA" w14:textId="77777777" w:rsidR="00F21873" w:rsidRPr="00036B39" w:rsidRDefault="00F21873" w:rsidP="007A5060">
            <w:pPr>
              <w:spacing w:line="300" w:lineRule="exact"/>
              <w:jc w:val="center"/>
              <w:rPr>
                <w:rFonts w:ascii="標楷體" w:eastAsia="標楷體" w:hAnsi="標楷體"/>
                <w:szCs w:val="24"/>
              </w:rPr>
            </w:pPr>
            <w:r w:rsidRPr="00036B39">
              <w:rPr>
                <w:rFonts w:ascii="標楷體" w:eastAsia="標楷體" w:hAnsi="標楷體" w:cs="標楷體" w:hint="eastAsia"/>
              </w:rPr>
              <w:t>統計數據</w:t>
            </w:r>
          </w:p>
        </w:tc>
        <w:tc>
          <w:tcPr>
            <w:tcW w:w="2623" w:type="dxa"/>
            <w:tcBorders>
              <w:bottom w:val="single" w:sz="4" w:space="0" w:color="auto"/>
            </w:tcBorders>
          </w:tcPr>
          <w:p w14:paraId="092D5089" w14:textId="77777777" w:rsidR="00F21873" w:rsidRPr="00036B39" w:rsidRDefault="00F21873" w:rsidP="007A5060">
            <w:pPr>
              <w:spacing w:line="300" w:lineRule="exact"/>
              <w:jc w:val="both"/>
              <w:rPr>
                <w:rFonts w:ascii="標楷體" w:eastAsia="標楷體" w:hAnsi="標楷體"/>
                <w:szCs w:val="24"/>
              </w:rPr>
            </w:pPr>
            <w:r w:rsidRPr="00036B39">
              <w:rPr>
                <w:rFonts w:ascii="標楷體" w:eastAsia="標楷體" w:hAnsi="標楷體" w:cs="標楷體" w:hint="eastAsia"/>
              </w:rPr>
              <w:t>監控與查處違規廣告件數。</w:t>
            </w:r>
          </w:p>
        </w:tc>
        <w:tc>
          <w:tcPr>
            <w:tcW w:w="1205" w:type="dxa"/>
            <w:tcBorders>
              <w:bottom w:val="single" w:sz="4" w:space="0" w:color="auto"/>
            </w:tcBorders>
          </w:tcPr>
          <w:p w14:paraId="2A773BBD" w14:textId="77777777" w:rsidR="00F21873" w:rsidRPr="00036B39" w:rsidRDefault="00F21873" w:rsidP="007A5060">
            <w:pPr>
              <w:spacing w:line="300" w:lineRule="exact"/>
              <w:jc w:val="center"/>
              <w:rPr>
                <w:rFonts w:ascii="標楷體" w:eastAsia="標楷體" w:hAnsi="標楷體"/>
                <w:szCs w:val="24"/>
              </w:rPr>
            </w:pPr>
            <w:r w:rsidRPr="00036B39">
              <w:rPr>
                <w:rFonts w:ascii="標楷體" w:eastAsia="標楷體" w:hAnsi="標楷體" w:hint="eastAsia"/>
              </w:rPr>
              <w:t>400</w:t>
            </w:r>
          </w:p>
        </w:tc>
      </w:tr>
      <w:tr w:rsidR="00036B39" w:rsidRPr="00036B39" w14:paraId="2E1147B2" w14:textId="77777777" w:rsidTr="009E59FE">
        <w:trPr>
          <w:cantSplit/>
          <w:trHeight w:val="205"/>
          <w:jc w:val="center"/>
        </w:trPr>
        <w:tc>
          <w:tcPr>
            <w:tcW w:w="1596" w:type="dxa"/>
            <w:vMerge/>
          </w:tcPr>
          <w:p w14:paraId="741D84F8"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Pr>
          <w:p w14:paraId="2B8311DC"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567" w:type="dxa"/>
            <w:tcBorders>
              <w:bottom w:val="single" w:sz="4" w:space="0" w:color="auto"/>
            </w:tcBorders>
          </w:tcPr>
          <w:p w14:paraId="5E50F0D3" w14:textId="77777777" w:rsidR="00F21873" w:rsidRPr="00036B39" w:rsidRDefault="00F21873" w:rsidP="009E59FE">
            <w:pPr>
              <w:spacing w:line="320" w:lineRule="exact"/>
              <w:jc w:val="center"/>
              <w:rPr>
                <w:rFonts w:ascii="標楷體" w:eastAsia="標楷體" w:hAnsi="標楷體"/>
              </w:rPr>
            </w:pPr>
            <w:r w:rsidRPr="00036B39">
              <w:rPr>
                <w:rFonts w:ascii="標楷體" w:eastAsia="標楷體" w:hAnsi="標楷體" w:cs="標楷體" w:hint="eastAsia"/>
              </w:rPr>
              <w:t>統計數據</w:t>
            </w:r>
          </w:p>
        </w:tc>
        <w:tc>
          <w:tcPr>
            <w:tcW w:w="2623" w:type="dxa"/>
            <w:tcBorders>
              <w:bottom w:val="single" w:sz="4" w:space="0" w:color="auto"/>
            </w:tcBorders>
          </w:tcPr>
          <w:p w14:paraId="6233A891" w14:textId="77777777" w:rsidR="00F21873" w:rsidRPr="00036B39" w:rsidRDefault="00F21873" w:rsidP="009E59FE">
            <w:pPr>
              <w:spacing w:line="320" w:lineRule="exact"/>
              <w:jc w:val="both"/>
              <w:rPr>
                <w:rFonts w:ascii="標楷體" w:eastAsia="標楷體" w:hAnsi="標楷體"/>
                <w:strike/>
              </w:rPr>
            </w:pPr>
            <w:r w:rsidRPr="00036B39">
              <w:rPr>
                <w:rFonts w:ascii="標楷體" w:eastAsia="標楷體" w:hAnsi="標楷體" w:cs="標楷體" w:hint="eastAsia"/>
              </w:rPr>
              <w:t>藥品標示查核件數。</w:t>
            </w:r>
          </w:p>
        </w:tc>
        <w:tc>
          <w:tcPr>
            <w:tcW w:w="1205" w:type="dxa"/>
            <w:tcBorders>
              <w:bottom w:val="single" w:sz="4" w:space="0" w:color="auto"/>
            </w:tcBorders>
          </w:tcPr>
          <w:p w14:paraId="72D69B50" w14:textId="77777777" w:rsidR="00F21873" w:rsidRPr="00036B39" w:rsidRDefault="00F21873" w:rsidP="009E59FE">
            <w:pPr>
              <w:spacing w:line="300" w:lineRule="exact"/>
              <w:jc w:val="center"/>
              <w:rPr>
                <w:rFonts w:ascii="標楷體" w:eastAsia="標楷體" w:hAnsi="標楷體"/>
              </w:rPr>
            </w:pPr>
            <w:r w:rsidRPr="00036B39">
              <w:rPr>
                <w:rFonts w:ascii="標楷體" w:eastAsia="標楷體" w:hAnsi="標楷體" w:hint="eastAsia"/>
              </w:rPr>
              <w:t>200</w:t>
            </w:r>
          </w:p>
        </w:tc>
      </w:tr>
      <w:tr w:rsidR="00036B39" w:rsidRPr="00036B39" w14:paraId="06E5B35F" w14:textId="77777777" w:rsidTr="009E59FE">
        <w:trPr>
          <w:cantSplit/>
          <w:trHeight w:val="205"/>
          <w:jc w:val="center"/>
        </w:trPr>
        <w:tc>
          <w:tcPr>
            <w:tcW w:w="1596" w:type="dxa"/>
            <w:vMerge/>
          </w:tcPr>
          <w:p w14:paraId="67F84669"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Borders>
              <w:bottom w:val="single" w:sz="4" w:space="0" w:color="auto"/>
            </w:tcBorders>
          </w:tcPr>
          <w:p w14:paraId="3AB226AD"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567" w:type="dxa"/>
            <w:tcBorders>
              <w:bottom w:val="single" w:sz="4" w:space="0" w:color="auto"/>
            </w:tcBorders>
          </w:tcPr>
          <w:p w14:paraId="5F829057" w14:textId="77777777" w:rsidR="00F21873" w:rsidRPr="00036B39" w:rsidRDefault="00F21873" w:rsidP="007A5060">
            <w:pPr>
              <w:spacing w:line="320" w:lineRule="exact"/>
              <w:jc w:val="center"/>
              <w:rPr>
                <w:rFonts w:ascii="標楷體" w:eastAsia="標楷體" w:hAnsi="標楷體"/>
              </w:rPr>
            </w:pPr>
            <w:r w:rsidRPr="00036B39">
              <w:rPr>
                <w:rFonts w:ascii="標楷體" w:eastAsia="標楷體" w:hAnsi="標楷體" w:cs="標楷體" w:hint="eastAsia"/>
              </w:rPr>
              <w:t>統計</w:t>
            </w:r>
          </w:p>
          <w:p w14:paraId="2EE83D1D" w14:textId="77777777" w:rsidR="00F21873" w:rsidRPr="00036B39" w:rsidRDefault="00F21873" w:rsidP="009E59FE">
            <w:pPr>
              <w:spacing w:line="320" w:lineRule="exact"/>
              <w:jc w:val="center"/>
              <w:rPr>
                <w:rFonts w:ascii="標楷體" w:eastAsia="標楷體" w:hAnsi="標楷體"/>
              </w:rPr>
            </w:pPr>
            <w:r w:rsidRPr="00036B39">
              <w:rPr>
                <w:rFonts w:ascii="標楷體" w:eastAsia="標楷體" w:hAnsi="標楷體" w:cs="標楷體" w:hint="eastAsia"/>
              </w:rPr>
              <w:t>數據</w:t>
            </w:r>
          </w:p>
        </w:tc>
        <w:tc>
          <w:tcPr>
            <w:tcW w:w="2623" w:type="dxa"/>
            <w:tcBorders>
              <w:bottom w:val="single" w:sz="4" w:space="0" w:color="auto"/>
            </w:tcBorders>
          </w:tcPr>
          <w:p w14:paraId="1E7D3D68" w14:textId="77777777" w:rsidR="00F21873" w:rsidRPr="00036B39" w:rsidRDefault="00F21873" w:rsidP="007A5060">
            <w:pPr>
              <w:spacing w:line="320" w:lineRule="exact"/>
              <w:jc w:val="both"/>
              <w:rPr>
                <w:rFonts w:ascii="標楷體" w:eastAsia="標楷體" w:hAnsi="標楷體"/>
              </w:rPr>
            </w:pPr>
            <w:r w:rsidRPr="00036B39">
              <w:rPr>
                <w:rFonts w:ascii="標楷體" w:eastAsia="標楷體" w:hAnsi="標楷體" w:cs="標楷體" w:hint="eastAsia"/>
              </w:rPr>
              <w:t>化</w:t>
            </w:r>
            <w:proofErr w:type="gramStart"/>
            <w:r w:rsidRPr="00036B39">
              <w:rPr>
                <w:rFonts w:ascii="標楷體" w:eastAsia="標楷體" w:hAnsi="標楷體" w:cs="標楷體" w:hint="eastAsia"/>
              </w:rPr>
              <w:t>粧</w:t>
            </w:r>
            <w:proofErr w:type="gramEnd"/>
            <w:r w:rsidRPr="00036B39">
              <w:rPr>
                <w:rFonts w:ascii="標楷體" w:eastAsia="標楷體" w:hAnsi="標楷體" w:cs="標楷體" w:hint="eastAsia"/>
              </w:rPr>
              <w:t>品標示查核件數。</w:t>
            </w:r>
          </w:p>
          <w:p w14:paraId="45A97747" w14:textId="77777777" w:rsidR="00F21873" w:rsidRPr="00036B39" w:rsidRDefault="00F21873" w:rsidP="009E59FE">
            <w:pPr>
              <w:spacing w:line="320" w:lineRule="exact"/>
              <w:jc w:val="both"/>
              <w:rPr>
                <w:rFonts w:ascii="標楷體" w:eastAsia="標楷體" w:hAnsi="標楷體"/>
              </w:rPr>
            </w:pPr>
          </w:p>
        </w:tc>
        <w:tc>
          <w:tcPr>
            <w:tcW w:w="1205" w:type="dxa"/>
            <w:tcBorders>
              <w:bottom w:val="single" w:sz="4" w:space="0" w:color="auto"/>
            </w:tcBorders>
          </w:tcPr>
          <w:p w14:paraId="1151B6FD" w14:textId="77777777" w:rsidR="00F21873" w:rsidRPr="00036B39" w:rsidRDefault="00F21873" w:rsidP="009E59FE">
            <w:pPr>
              <w:spacing w:line="300" w:lineRule="exact"/>
              <w:jc w:val="center"/>
              <w:rPr>
                <w:rFonts w:ascii="標楷體" w:eastAsia="標楷體" w:hAnsi="標楷體"/>
              </w:rPr>
            </w:pPr>
            <w:r w:rsidRPr="00036B39">
              <w:rPr>
                <w:rFonts w:ascii="標楷體" w:eastAsia="標楷體" w:hAnsi="標楷體" w:hint="eastAsia"/>
              </w:rPr>
              <w:t>250</w:t>
            </w:r>
          </w:p>
        </w:tc>
      </w:tr>
      <w:tr w:rsidR="00036B39" w:rsidRPr="00036B39" w14:paraId="50B7ECAF" w14:textId="77777777" w:rsidTr="009E59FE">
        <w:trPr>
          <w:cantSplit/>
          <w:trHeight w:val="205"/>
          <w:jc w:val="center"/>
        </w:trPr>
        <w:tc>
          <w:tcPr>
            <w:tcW w:w="1596" w:type="dxa"/>
            <w:vMerge w:val="restart"/>
          </w:tcPr>
          <w:p w14:paraId="351F047A" w14:textId="77777777" w:rsidR="00F21873" w:rsidRPr="00036B39" w:rsidRDefault="00F21873" w:rsidP="009E59FE">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4.推動高齡健康及長期照顧服務，落實在地老化政策</w:t>
            </w:r>
            <w:r w:rsidRPr="00036B39">
              <w:rPr>
                <w:rFonts w:ascii="標楷體" w:eastAsia="標楷體" w:hAnsi="標楷體" w:hint="eastAsia"/>
                <w:bCs/>
                <w:szCs w:val="24"/>
              </w:rPr>
              <w:t>（6%）</w:t>
            </w:r>
          </w:p>
        </w:tc>
        <w:tc>
          <w:tcPr>
            <w:tcW w:w="2869" w:type="dxa"/>
          </w:tcPr>
          <w:p w14:paraId="01FB824F" w14:textId="77777777" w:rsidR="00F21873" w:rsidRPr="00036B39" w:rsidRDefault="00F21873" w:rsidP="007A5060">
            <w:pPr>
              <w:spacing w:line="300" w:lineRule="exact"/>
              <w:ind w:left="360" w:hangingChars="150" w:hanging="360"/>
              <w:jc w:val="both"/>
              <w:rPr>
                <w:rFonts w:ascii="標楷體" w:eastAsia="標楷體" w:hAnsi="標楷體"/>
                <w:szCs w:val="24"/>
              </w:rPr>
            </w:pPr>
            <w:r w:rsidRPr="00036B39">
              <w:rPr>
                <w:rFonts w:ascii="標楷體" w:eastAsia="標楷體" w:hAnsi="標楷體"/>
                <w:szCs w:val="24"/>
              </w:rPr>
              <w:t>(</w:t>
            </w:r>
            <w:r w:rsidRPr="00036B39">
              <w:rPr>
                <w:rFonts w:ascii="標楷體" w:eastAsia="標楷體" w:hAnsi="標楷體" w:hint="eastAsia"/>
                <w:szCs w:val="24"/>
              </w:rPr>
              <w:t>1</w:t>
            </w:r>
            <w:r w:rsidRPr="00036B39">
              <w:rPr>
                <w:rFonts w:ascii="標楷體" w:eastAsia="標楷體" w:hAnsi="標楷體"/>
                <w:szCs w:val="24"/>
              </w:rPr>
              <w:t>)</w:t>
            </w:r>
            <w:r w:rsidRPr="00036B39">
              <w:rPr>
                <w:rFonts w:ascii="標楷體" w:eastAsia="標楷體" w:hAnsi="標楷體" w:hint="eastAsia"/>
                <w:szCs w:val="24"/>
              </w:rPr>
              <w:t>辦理本縣護理機構督導考核（1</w:t>
            </w:r>
            <w:r w:rsidRPr="00036B39">
              <w:rPr>
                <w:rFonts w:ascii="標楷體" w:eastAsia="標楷體" w:hAnsi="標楷體"/>
                <w:szCs w:val="24"/>
              </w:rPr>
              <w:t>%</w:t>
            </w:r>
            <w:r w:rsidRPr="00036B39">
              <w:rPr>
                <w:rFonts w:ascii="標楷體" w:eastAsia="標楷體" w:hAnsi="標楷體" w:hint="eastAsia"/>
                <w:szCs w:val="24"/>
              </w:rPr>
              <w:t>）</w:t>
            </w:r>
          </w:p>
        </w:tc>
        <w:tc>
          <w:tcPr>
            <w:tcW w:w="567" w:type="dxa"/>
          </w:tcPr>
          <w:p w14:paraId="28C2B6D7" w14:textId="77777777" w:rsidR="00F21873" w:rsidRPr="00036B39" w:rsidRDefault="00F21873" w:rsidP="007A5060">
            <w:pPr>
              <w:spacing w:line="300" w:lineRule="exact"/>
              <w:jc w:val="center"/>
              <w:rPr>
                <w:rFonts w:ascii="標楷體" w:eastAsia="標楷體" w:hAnsi="標楷體"/>
              </w:rPr>
            </w:pPr>
            <w:r w:rsidRPr="00036B39">
              <w:rPr>
                <w:rFonts w:ascii="標楷體" w:eastAsia="標楷體" w:hAnsi="標楷體" w:hint="eastAsia"/>
              </w:rPr>
              <w:t>統計數據</w:t>
            </w:r>
          </w:p>
        </w:tc>
        <w:tc>
          <w:tcPr>
            <w:tcW w:w="2623" w:type="dxa"/>
          </w:tcPr>
          <w:p w14:paraId="50ED1B0B" w14:textId="77777777" w:rsidR="00F21873" w:rsidRPr="00036B39" w:rsidRDefault="00F21873" w:rsidP="007A5060">
            <w:pPr>
              <w:spacing w:line="300" w:lineRule="exact"/>
              <w:jc w:val="both"/>
              <w:rPr>
                <w:rFonts w:ascii="標楷體" w:eastAsia="標楷體" w:hAnsi="標楷體"/>
                <w:strike/>
              </w:rPr>
            </w:pPr>
            <w:r w:rsidRPr="00036B39">
              <w:rPr>
                <w:rFonts w:ascii="標楷體" w:eastAsia="標楷體" w:hAnsi="標楷體" w:hint="eastAsia"/>
              </w:rPr>
              <w:t>輔導督考本縣護理機構家數。</w:t>
            </w:r>
          </w:p>
        </w:tc>
        <w:tc>
          <w:tcPr>
            <w:tcW w:w="1205" w:type="dxa"/>
          </w:tcPr>
          <w:p w14:paraId="333343AC" w14:textId="77777777" w:rsidR="00F21873" w:rsidRPr="00036B39" w:rsidRDefault="00F21873" w:rsidP="00BD6658">
            <w:pPr>
              <w:jc w:val="center"/>
            </w:pPr>
            <w:r w:rsidRPr="00036B39">
              <w:rPr>
                <w:rFonts w:ascii="標楷體" w:eastAsia="標楷體" w:hAnsi="標楷體" w:hint="eastAsia"/>
              </w:rPr>
              <w:t>14</w:t>
            </w:r>
          </w:p>
        </w:tc>
      </w:tr>
      <w:tr w:rsidR="00036B39" w:rsidRPr="00036B39" w14:paraId="298281FB" w14:textId="77777777" w:rsidTr="00F82F66">
        <w:trPr>
          <w:cantSplit/>
          <w:trHeight w:val="2100"/>
          <w:jc w:val="center"/>
        </w:trPr>
        <w:tc>
          <w:tcPr>
            <w:tcW w:w="1596" w:type="dxa"/>
            <w:vMerge/>
          </w:tcPr>
          <w:p w14:paraId="3AFFCF30"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val="restart"/>
          </w:tcPr>
          <w:p w14:paraId="02BC4792" w14:textId="77777777" w:rsidR="00F21873" w:rsidRPr="00036B39" w:rsidRDefault="00F21873" w:rsidP="007A5060">
            <w:pPr>
              <w:spacing w:line="300" w:lineRule="exact"/>
              <w:ind w:left="360" w:hangingChars="150" w:hanging="360"/>
              <w:jc w:val="both"/>
              <w:rPr>
                <w:rFonts w:ascii="標楷體" w:eastAsia="標楷體" w:hAnsi="標楷體"/>
                <w:szCs w:val="24"/>
              </w:rPr>
            </w:pPr>
            <w:r w:rsidRPr="00036B39">
              <w:rPr>
                <w:rFonts w:ascii="標楷體" w:eastAsia="標楷體" w:hAnsi="標楷體" w:hint="eastAsia"/>
                <w:szCs w:val="24"/>
              </w:rPr>
              <w:t>(2)推動長照十年2.0計畫（2</w:t>
            </w:r>
            <w:r w:rsidRPr="00036B39">
              <w:rPr>
                <w:rFonts w:ascii="標楷體" w:eastAsia="標楷體" w:hAnsi="標楷體"/>
                <w:szCs w:val="24"/>
              </w:rPr>
              <w:t>%</w:t>
            </w:r>
            <w:r w:rsidRPr="00036B39">
              <w:rPr>
                <w:rFonts w:ascii="標楷體" w:eastAsia="標楷體" w:hAnsi="標楷體" w:hint="eastAsia"/>
                <w:szCs w:val="24"/>
              </w:rPr>
              <w:t>）</w:t>
            </w:r>
          </w:p>
          <w:p w14:paraId="0C126B6F" w14:textId="77777777" w:rsidR="00F21873" w:rsidRPr="00036B39" w:rsidRDefault="00F21873" w:rsidP="007A5060">
            <w:pPr>
              <w:spacing w:line="300" w:lineRule="exact"/>
              <w:ind w:left="180" w:hangingChars="75" w:hanging="180"/>
              <w:jc w:val="both"/>
              <w:rPr>
                <w:rFonts w:ascii="標楷體" w:eastAsia="標楷體" w:hAnsi="標楷體"/>
                <w:szCs w:val="24"/>
              </w:rPr>
            </w:pPr>
            <w:r w:rsidRPr="00036B39">
              <w:rPr>
                <w:rFonts w:ascii="標楷體" w:eastAsia="標楷體" w:hAnsi="標楷體"/>
                <w:szCs w:val="24"/>
              </w:rPr>
              <w:t>*</w:t>
            </w:r>
            <w:r w:rsidRPr="00036B39">
              <w:rPr>
                <w:rFonts w:ascii="標楷體" w:eastAsia="標楷體" w:hAnsi="標楷體" w:hint="eastAsia"/>
                <w:szCs w:val="24"/>
              </w:rPr>
              <w:t>每項衡量標準各</w:t>
            </w:r>
            <w:r w:rsidRPr="00036B39">
              <w:rPr>
                <w:rFonts w:ascii="標楷體" w:eastAsia="標楷體" w:hAnsi="標楷體"/>
                <w:szCs w:val="24"/>
              </w:rPr>
              <w:t>1%</w:t>
            </w:r>
          </w:p>
        </w:tc>
        <w:tc>
          <w:tcPr>
            <w:tcW w:w="567" w:type="dxa"/>
          </w:tcPr>
          <w:p w14:paraId="39B02811" w14:textId="77777777" w:rsidR="00F21873" w:rsidRPr="00036B39" w:rsidRDefault="00F21873" w:rsidP="007A5060">
            <w:pPr>
              <w:spacing w:line="300" w:lineRule="exact"/>
              <w:jc w:val="center"/>
              <w:rPr>
                <w:rFonts w:ascii="標楷體" w:eastAsia="標楷體" w:hAnsi="標楷體"/>
                <w:szCs w:val="24"/>
              </w:rPr>
            </w:pPr>
            <w:r w:rsidRPr="00036B39">
              <w:rPr>
                <w:rFonts w:ascii="標楷體" w:eastAsia="標楷體" w:hAnsi="標楷體" w:hint="eastAsia"/>
                <w:szCs w:val="24"/>
              </w:rPr>
              <w:t>統計數據</w:t>
            </w:r>
          </w:p>
        </w:tc>
        <w:tc>
          <w:tcPr>
            <w:tcW w:w="2623" w:type="dxa"/>
          </w:tcPr>
          <w:p w14:paraId="35FDDB20" w14:textId="77777777" w:rsidR="00F21873" w:rsidRPr="00036B39" w:rsidRDefault="00F21873" w:rsidP="007A5060">
            <w:pPr>
              <w:spacing w:line="300" w:lineRule="exact"/>
              <w:jc w:val="both"/>
              <w:rPr>
                <w:rFonts w:ascii="標楷體" w:eastAsia="標楷體" w:hAnsi="標楷體"/>
              </w:rPr>
            </w:pPr>
            <w:r w:rsidRPr="00036B39">
              <w:rPr>
                <w:rFonts w:ascii="標楷體" w:eastAsia="標楷體" w:hAnsi="標楷體" w:hint="eastAsia"/>
              </w:rPr>
              <w:t>提供本縣民眾申請至核定長照相關服務實際平均工作日數</w:t>
            </w:r>
          </w:p>
          <w:p w14:paraId="66CC25B3" w14:textId="77777777" w:rsidR="00F21873" w:rsidRPr="00036B39" w:rsidRDefault="00F21873" w:rsidP="007A5060">
            <w:pPr>
              <w:spacing w:line="300" w:lineRule="exact"/>
              <w:jc w:val="both"/>
              <w:rPr>
                <w:rFonts w:ascii="標楷體" w:eastAsia="標楷體" w:hAnsi="標楷體"/>
              </w:rPr>
            </w:pPr>
          </w:p>
          <w:p w14:paraId="40CF4461" w14:textId="77777777" w:rsidR="00F21873" w:rsidRPr="00036B39" w:rsidRDefault="00F21873" w:rsidP="007A5060">
            <w:pPr>
              <w:spacing w:line="300" w:lineRule="exact"/>
              <w:jc w:val="both"/>
              <w:rPr>
                <w:rFonts w:ascii="標楷體" w:eastAsia="標楷體" w:hAnsi="標楷體"/>
                <w:strike/>
              </w:rPr>
            </w:pPr>
            <w:proofErr w:type="gramStart"/>
            <w:r w:rsidRPr="00036B39">
              <w:rPr>
                <w:rFonts w:ascii="標楷體" w:eastAsia="標楷體" w:hAnsi="標楷體" w:hint="eastAsia"/>
              </w:rPr>
              <w:t>註</w:t>
            </w:r>
            <w:proofErr w:type="gramEnd"/>
            <w:r w:rsidRPr="00036B39">
              <w:rPr>
                <w:rFonts w:ascii="標楷體" w:eastAsia="標楷體" w:hAnsi="標楷體" w:hint="eastAsia"/>
              </w:rPr>
              <w:t>：計算方式依中央規定(年度總評估工作日數/總評估案量)</w:t>
            </w:r>
            <w:proofErr w:type="gramStart"/>
            <w:r w:rsidRPr="00036B39">
              <w:rPr>
                <w:rFonts w:ascii="標楷體" w:eastAsia="標楷體" w:hAnsi="標楷體" w:hint="eastAsia"/>
              </w:rPr>
              <w:t>≦</w:t>
            </w:r>
            <w:proofErr w:type="gramEnd"/>
            <w:r w:rsidRPr="00036B39">
              <w:rPr>
                <w:rFonts w:ascii="標楷體" w:eastAsia="標楷體" w:hAnsi="標楷體" w:hint="eastAsia"/>
              </w:rPr>
              <w:t>7日</w:t>
            </w:r>
          </w:p>
        </w:tc>
        <w:tc>
          <w:tcPr>
            <w:tcW w:w="1205" w:type="dxa"/>
          </w:tcPr>
          <w:p w14:paraId="6A7F1CD8" w14:textId="77777777" w:rsidR="00F21873" w:rsidRPr="00036B39" w:rsidRDefault="00F21873" w:rsidP="007A5060">
            <w:pPr>
              <w:spacing w:line="300" w:lineRule="exact"/>
              <w:jc w:val="center"/>
              <w:rPr>
                <w:rFonts w:ascii="標楷體" w:eastAsia="標楷體" w:hAnsi="標楷體"/>
                <w:strike/>
              </w:rPr>
            </w:pPr>
            <w:proofErr w:type="gramStart"/>
            <w:r w:rsidRPr="00036B39">
              <w:rPr>
                <w:rFonts w:ascii="標楷體" w:eastAsia="標楷體" w:hAnsi="標楷體" w:hint="eastAsia"/>
              </w:rPr>
              <w:t>≦</w:t>
            </w:r>
            <w:proofErr w:type="gramEnd"/>
            <w:r w:rsidRPr="00036B39">
              <w:rPr>
                <w:rFonts w:ascii="標楷體" w:eastAsia="標楷體" w:hAnsi="標楷體" w:hint="eastAsia"/>
              </w:rPr>
              <w:t>7</w:t>
            </w:r>
          </w:p>
        </w:tc>
      </w:tr>
      <w:tr w:rsidR="00036B39" w:rsidRPr="00036B39" w14:paraId="20362100" w14:textId="77777777" w:rsidTr="00F82F66">
        <w:trPr>
          <w:cantSplit/>
          <w:trHeight w:val="666"/>
          <w:jc w:val="center"/>
        </w:trPr>
        <w:tc>
          <w:tcPr>
            <w:tcW w:w="1596" w:type="dxa"/>
            <w:vMerge/>
          </w:tcPr>
          <w:p w14:paraId="0EC14929"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Pr>
          <w:p w14:paraId="28206E9B"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567" w:type="dxa"/>
          </w:tcPr>
          <w:p w14:paraId="7F3FF96F"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統計數據</w:t>
            </w:r>
          </w:p>
        </w:tc>
        <w:tc>
          <w:tcPr>
            <w:tcW w:w="2623" w:type="dxa"/>
          </w:tcPr>
          <w:p w14:paraId="54512251" w14:textId="77777777" w:rsidR="00F21873" w:rsidRPr="00036B39" w:rsidRDefault="00F21873" w:rsidP="009E59FE">
            <w:pPr>
              <w:spacing w:line="300" w:lineRule="exact"/>
              <w:jc w:val="both"/>
              <w:rPr>
                <w:rFonts w:ascii="標楷體" w:eastAsia="標楷體" w:hAnsi="標楷體"/>
                <w:strike/>
              </w:rPr>
            </w:pPr>
            <w:r w:rsidRPr="00036B39">
              <w:rPr>
                <w:rFonts w:ascii="標楷體" w:eastAsia="標楷體" w:hAnsi="標楷體" w:hint="eastAsia"/>
              </w:rPr>
              <w:t>提供本縣長期照顧服務人數</w:t>
            </w:r>
          </w:p>
        </w:tc>
        <w:tc>
          <w:tcPr>
            <w:tcW w:w="1205" w:type="dxa"/>
          </w:tcPr>
          <w:p w14:paraId="479E552B" w14:textId="77777777" w:rsidR="00F21873" w:rsidRPr="00036B39" w:rsidRDefault="00F21873" w:rsidP="00DE498B">
            <w:pPr>
              <w:spacing w:line="300" w:lineRule="exact"/>
              <w:jc w:val="center"/>
              <w:rPr>
                <w:rFonts w:ascii="標楷體" w:eastAsia="標楷體" w:hAnsi="標楷體"/>
                <w:strike/>
                <w:szCs w:val="24"/>
              </w:rPr>
            </w:pPr>
            <w:r w:rsidRPr="00036B39">
              <w:rPr>
                <w:rFonts w:ascii="標楷體" w:eastAsia="標楷體" w:hAnsi="標楷體" w:hint="eastAsia"/>
                <w:szCs w:val="24"/>
              </w:rPr>
              <w:t>2,000</w:t>
            </w:r>
          </w:p>
        </w:tc>
      </w:tr>
      <w:tr w:rsidR="00036B39" w:rsidRPr="00036B39" w14:paraId="5748B7A2" w14:textId="77777777" w:rsidTr="009E59FE">
        <w:trPr>
          <w:cantSplit/>
          <w:trHeight w:val="205"/>
          <w:jc w:val="center"/>
        </w:trPr>
        <w:tc>
          <w:tcPr>
            <w:tcW w:w="1596" w:type="dxa"/>
            <w:vMerge/>
          </w:tcPr>
          <w:p w14:paraId="579CB053"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val="restart"/>
          </w:tcPr>
          <w:p w14:paraId="31254A41" w14:textId="77777777" w:rsidR="00F21873" w:rsidRPr="00036B39" w:rsidRDefault="00F21873" w:rsidP="007A5060">
            <w:pPr>
              <w:spacing w:line="300" w:lineRule="exact"/>
              <w:ind w:left="360" w:hangingChars="150" w:hanging="360"/>
              <w:jc w:val="both"/>
              <w:rPr>
                <w:rFonts w:ascii="標楷體" w:eastAsia="標楷體" w:hAnsi="標楷體"/>
              </w:rPr>
            </w:pPr>
            <w:r w:rsidRPr="00036B39">
              <w:rPr>
                <w:rFonts w:ascii="標楷體" w:eastAsia="標楷體" w:hAnsi="標楷體" w:hint="eastAsia"/>
              </w:rPr>
              <w:t>(3)型塑健康、活力、尊嚴、快樂之</w:t>
            </w:r>
            <w:r w:rsidRPr="00036B39">
              <w:rPr>
                <w:rFonts w:ascii="標楷體" w:eastAsia="標楷體" w:hAnsi="標楷體" w:hint="eastAsia"/>
                <w:szCs w:val="24"/>
              </w:rPr>
              <w:t>高齡</w:t>
            </w:r>
            <w:r w:rsidRPr="00036B39">
              <w:rPr>
                <w:rFonts w:ascii="標楷體" w:eastAsia="標楷體" w:hAnsi="標楷體" w:hint="eastAsia"/>
              </w:rPr>
              <w:t>友善環境</w:t>
            </w:r>
            <w:r w:rsidRPr="00036B39">
              <w:rPr>
                <w:rFonts w:ascii="標楷體" w:eastAsia="標楷體" w:hAnsi="標楷體" w:hint="eastAsia"/>
                <w:szCs w:val="24"/>
              </w:rPr>
              <w:t>（3</w:t>
            </w:r>
            <w:r w:rsidRPr="00036B39">
              <w:rPr>
                <w:rFonts w:ascii="標楷體" w:eastAsia="標楷體" w:hAnsi="標楷體"/>
                <w:szCs w:val="24"/>
              </w:rPr>
              <w:t>%</w:t>
            </w:r>
            <w:r w:rsidRPr="00036B39">
              <w:rPr>
                <w:rFonts w:ascii="標楷體" w:eastAsia="標楷體" w:hAnsi="標楷體" w:hint="eastAsia"/>
                <w:szCs w:val="24"/>
              </w:rPr>
              <w:t>）</w:t>
            </w:r>
          </w:p>
          <w:p w14:paraId="7E9E5AE1" w14:textId="77777777" w:rsidR="00F21873" w:rsidRPr="00036B39" w:rsidRDefault="00F21873" w:rsidP="007A5060">
            <w:pPr>
              <w:spacing w:line="300" w:lineRule="exact"/>
              <w:ind w:left="180" w:hangingChars="75" w:hanging="180"/>
              <w:jc w:val="both"/>
              <w:rPr>
                <w:rFonts w:eastAsia="標楷體"/>
                <w:szCs w:val="24"/>
              </w:rPr>
            </w:pPr>
            <w:r w:rsidRPr="00036B39">
              <w:rPr>
                <w:rFonts w:ascii="標楷體" w:eastAsia="標楷體" w:hAnsi="標楷體"/>
                <w:szCs w:val="24"/>
              </w:rPr>
              <w:t>*</w:t>
            </w:r>
            <w:r w:rsidRPr="00036B39">
              <w:rPr>
                <w:rFonts w:ascii="標楷體" w:eastAsia="標楷體" w:hAnsi="標楷體" w:hint="eastAsia"/>
                <w:szCs w:val="24"/>
              </w:rPr>
              <w:t>每項衡量標準各</w:t>
            </w:r>
            <w:r w:rsidRPr="00036B39">
              <w:rPr>
                <w:rFonts w:ascii="標楷體" w:eastAsia="標楷體" w:hAnsi="標楷體"/>
                <w:szCs w:val="24"/>
              </w:rPr>
              <w:t>1%</w:t>
            </w:r>
          </w:p>
        </w:tc>
        <w:tc>
          <w:tcPr>
            <w:tcW w:w="567" w:type="dxa"/>
          </w:tcPr>
          <w:p w14:paraId="1C115D94" w14:textId="77777777" w:rsidR="00F21873" w:rsidRPr="00036B39" w:rsidRDefault="00F21873" w:rsidP="007A5060">
            <w:pPr>
              <w:spacing w:line="300" w:lineRule="exact"/>
              <w:jc w:val="center"/>
              <w:rPr>
                <w:rFonts w:eastAsia="標楷體"/>
                <w:szCs w:val="24"/>
              </w:rPr>
            </w:pPr>
            <w:r w:rsidRPr="00036B39">
              <w:rPr>
                <w:rFonts w:ascii="標楷體" w:eastAsia="標楷體" w:hAnsi="標楷體" w:hint="eastAsia"/>
                <w:spacing w:val="-2"/>
              </w:rPr>
              <w:t>統計數據</w:t>
            </w:r>
          </w:p>
        </w:tc>
        <w:tc>
          <w:tcPr>
            <w:tcW w:w="2623" w:type="dxa"/>
          </w:tcPr>
          <w:p w14:paraId="613FC9B6" w14:textId="77777777" w:rsidR="00F21873" w:rsidRPr="00036B39" w:rsidRDefault="00F21873" w:rsidP="007A5060">
            <w:pPr>
              <w:spacing w:line="300" w:lineRule="exact"/>
              <w:jc w:val="both"/>
              <w:rPr>
                <w:rFonts w:eastAsia="標楷體"/>
                <w:szCs w:val="24"/>
              </w:rPr>
            </w:pPr>
            <w:r w:rsidRPr="00036B39">
              <w:rPr>
                <w:rFonts w:ascii="標楷體" w:eastAsia="標楷體" w:hAnsi="標楷體" w:hint="eastAsia"/>
              </w:rPr>
              <w:t>辦理高齡友善城市相關活動場次</w:t>
            </w:r>
          </w:p>
        </w:tc>
        <w:tc>
          <w:tcPr>
            <w:tcW w:w="1205" w:type="dxa"/>
          </w:tcPr>
          <w:p w14:paraId="672A27E0" w14:textId="77777777" w:rsidR="00F21873" w:rsidRPr="00036B39" w:rsidRDefault="00F21873" w:rsidP="007A5060">
            <w:pPr>
              <w:spacing w:line="300" w:lineRule="exact"/>
              <w:jc w:val="center"/>
            </w:pPr>
            <w:r w:rsidRPr="00036B39">
              <w:rPr>
                <w:rFonts w:ascii="標楷體" w:eastAsia="標楷體" w:hAnsi="標楷體" w:hint="eastAsia"/>
              </w:rPr>
              <w:t>2</w:t>
            </w:r>
          </w:p>
        </w:tc>
      </w:tr>
      <w:tr w:rsidR="00036B39" w:rsidRPr="00036B39" w14:paraId="78B02880" w14:textId="77777777" w:rsidTr="009E59FE">
        <w:trPr>
          <w:cantSplit/>
          <w:trHeight w:val="205"/>
          <w:jc w:val="center"/>
        </w:trPr>
        <w:tc>
          <w:tcPr>
            <w:tcW w:w="1596" w:type="dxa"/>
            <w:vMerge/>
          </w:tcPr>
          <w:p w14:paraId="1BB993FA"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Pr>
          <w:p w14:paraId="396E944B" w14:textId="77777777" w:rsidR="00F21873" w:rsidRPr="00036B39" w:rsidRDefault="00F21873" w:rsidP="009E59FE">
            <w:pPr>
              <w:spacing w:line="300" w:lineRule="exact"/>
              <w:ind w:left="240" w:hangingChars="100" w:hanging="240"/>
              <w:jc w:val="both"/>
              <w:rPr>
                <w:rFonts w:eastAsia="標楷體"/>
                <w:szCs w:val="24"/>
              </w:rPr>
            </w:pPr>
          </w:p>
        </w:tc>
        <w:tc>
          <w:tcPr>
            <w:tcW w:w="567" w:type="dxa"/>
          </w:tcPr>
          <w:p w14:paraId="623BDD1B" w14:textId="77777777" w:rsidR="00F21873" w:rsidRPr="00036B39" w:rsidRDefault="00F21873" w:rsidP="009E59FE">
            <w:pPr>
              <w:spacing w:line="300" w:lineRule="exact"/>
              <w:jc w:val="center"/>
              <w:rPr>
                <w:rFonts w:eastAsia="標楷體"/>
                <w:szCs w:val="24"/>
              </w:rPr>
            </w:pPr>
            <w:r w:rsidRPr="00036B39">
              <w:rPr>
                <w:rFonts w:ascii="標楷體" w:eastAsia="標楷體" w:hAnsi="標楷體" w:hint="eastAsia"/>
                <w:spacing w:val="-2"/>
              </w:rPr>
              <w:t>統計數據</w:t>
            </w:r>
          </w:p>
        </w:tc>
        <w:tc>
          <w:tcPr>
            <w:tcW w:w="2623" w:type="dxa"/>
          </w:tcPr>
          <w:p w14:paraId="2D9E492C" w14:textId="77777777" w:rsidR="00F21873" w:rsidRPr="00036B39" w:rsidRDefault="00F21873" w:rsidP="009E59FE">
            <w:pPr>
              <w:spacing w:line="300" w:lineRule="exact"/>
              <w:jc w:val="both"/>
              <w:rPr>
                <w:rFonts w:eastAsia="標楷體"/>
                <w:szCs w:val="24"/>
              </w:rPr>
            </w:pPr>
            <w:r w:rsidRPr="00036B39">
              <w:rPr>
                <w:rFonts w:ascii="標楷體" w:eastAsia="標楷體" w:hAnsi="標楷體" w:hint="eastAsia"/>
              </w:rPr>
              <w:t>辦理高齡友善城市推動委員會一場次</w:t>
            </w:r>
          </w:p>
        </w:tc>
        <w:tc>
          <w:tcPr>
            <w:tcW w:w="1205" w:type="dxa"/>
          </w:tcPr>
          <w:p w14:paraId="2C69FA32"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2</w:t>
            </w:r>
          </w:p>
        </w:tc>
      </w:tr>
      <w:tr w:rsidR="00036B39" w:rsidRPr="00036B39" w14:paraId="254F9DFE" w14:textId="77777777" w:rsidTr="009E59FE">
        <w:trPr>
          <w:cantSplit/>
          <w:trHeight w:val="205"/>
          <w:jc w:val="center"/>
        </w:trPr>
        <w:tc>
          <w:tcPr>
            <w:tcW w:w="1596" w:type="dxa"/>
            <w:vMerge/>
          </w:tcPr>
          <w:p w14:paraId="190EBCA0"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Pr>
          <w:p w14:paraId="6566FEFE" w14:textId="77777777" w:rsidR="00F21873" w:rsidRPr="00036B39" w:rsidRDefault="00F21873" w:rsidP="009E59FE">
            <w:pPr>
              <w:spacing w:line="300" w:lineRule="exact"/>
              <w:ind w:left="240" w:hangingChars="100" w:hanging="240"/>
              <w:jc w:val="both"/>
              <w:rPr>
                <w:rFonts w:eastAsia="標楷體"/>
                <w:szCs w:val="24"/>
              </w:rPr>
            </w:pPr>
          </w:p>
        </w:tc>
        <w:tc>
          <w:tcPr>
            <w:tcW w:w="567" w:type="dxa"/>
          </w:tcPr>
          <w:p w14:paraId="3B51514E" w14:textId="77777777" w:rsidR="00F21873" w:rsidRPr="00036B39" w:rsidRDefault="00F21873" w:rsidP="009E59FE">
            <w:pPr>
              <w:spacing w:line="300" w:lineRule="exact"/>
              <w:jc w:val="center"/>
              <w:rPr>
                <w:rFonts w:eastAsia="標楷體"/>
                <w:szCs w:val="24"/>
              </w:rPr>
            </w:pPr>
            <w:r w:rsidRPr="00036B39">
              <w:rPr>
                <w:rFonts w:ascii="標楷體" w:eastAsia="標楷體" w:hAnsi="標楷體" w:hint="eastAsia"/>
                <w:spacing w:val="-2"/>
              </w:rPr>
              <w:t>統計數據</w:t>
            </w:r>
          </w:p>
        </w:tc>
        <w:tc>
          <w:tcPr>
            <w:tcW w:w="2623" w:type="dxa"/>
          </w:tcPr>
          <w:p w14:paraId="39A900EB" w14:textId="77777777" w:rsidR="00F21873" w:rsidRPr="00036B39" w:rsidRDefault="00F21873" w:rsidP="009E59FE">
            <w:pPr>
              <w:spacing w:line="300" w:lineRule="exact"/>
              <w:rPr>
                <w:rFonts w:eastAsia="標楷體"/>
                <w:szCs w:val="24"/>
              </w:rPr>
            </w:pPr>
            <w:r w:rsidRPr="00036B39">
              <w:rPr>
                <w:rFonts w:ascii="標楷體" w:eastAsia="標楷體" w:hAnsi="標楷體" w:hint="eastAsia"/>
              </w:rPr>
              <w:t>辦理跨局處及衛生所(室)高齡友善城市之教育訓練或共識營場次</w:t>
            </w:r>
          </w:p>
        </w:tc>
        <w:tc>
          <w:tcPr>
            <w:tcW w:w="1205" w:type="dxa"/>
          </w:tcPr>
          <w:p w14:paraId="2394FA36"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rPr>
              <w:t>2</w:t>
            </w:r>
          </w:p>
        </w:tc>
      </w:tr>
      <w:tr w:rsidR="00036B39" w:rsidRPr="00036B39" w14:paraId="43DD0CE5" w14:textId="77777777" w:rsidTr="009E59FE">
        <w:trPr>
          <w:cantSplit/>
          <w:trHeight w:val="960"/>
          <w:jc w:val="center"/>
        </w:trPr>
        <w:tc>
          <w:tcPr>
            <w:tcW w:w="1596" w:type="dxa"/>
            <w:vMerge w:val="restart"/>
          </w:tcPr>
          <w:p w14:paraId="7A6CF1D6" w14:textId="77777777" w:rsidR="00F21873" w:rsidRPr="00036B39" w:rsidRDefault="00F21873" w:rsidP="009E59FE">
            <w:pPr>
              <w:spacing w:line="300" w:lineRule="exact"/>
              <w:ind w:left="240" w:hangingChars="100" w:hanging="240"/>
              <w:jc w:val="both"/>
              <w:rPr>
                <w:rFonts w:ascii="標楷體" w:eastAsia="標楷體" w:hAnsi="標楷體"/>
                <w:bCs/>
                <w:szCs w:val="24"/>
              </w:rPr>
            </w:pPr>
            <w:r w:rsidRPr="00036B39">
              <w:rPr>
                <w:rFonts w:ascii="標楷體" w:eastAsia="標楷體" w:hAnsi="標楷體" w:hint="eastAsia"/>
                <w:szCs w:val="24"/>
              </w:rPr>
              <w:t>5.推展</w:t>
            </w:r>
            <w:r w:rsidRPr="00036B39">
              <w:rPr>
                <w:rFonts w:ascii="標楷體" w:eastAsia="標楷體" w:hAnsi="標楷體"/>
                <w:szCs w:val="24"/>
              </w:rPr>
              <w:t>預</w:t>
            </w:r>
            <w:r w:rsidRPr="00036B39">
              <w:rPr>
                <w:rFonts w:ascii="標楷體" w:eastAsia="標楷體" w:hAnsi="標楷體" w:hint="eastAsia"/>
                <w:szCs w:val="24"/>
              </w:rPr>
              <w:t>防保</w:t>
            </w:r>
            <w:r w:rsidRPr="00036B39">
              <w:rPr>
                <w:rFonts w:ascii="標楷體" w:eastAsia="標楷體" w:hAnsi="標楷體"/>
                <w:szCs w:val="24"/>
              </w:rPr>
              <w:t>健</w:t>
            </w:r>
            <w:r w:rsidRPr="00036B39">
              <w:rPr>
                <w:rFonts w:ascii="標楷體" w:eastAsia="標楷體" w:hAnsi="標楷體" w:hint="eastAsia"/>
                <w:szCs w:val="24"/>
              </w:rPr>
              <w:t>，提升健康服務</w:t>
            </w:r>
            <w:r w:rsidRPr="00036B39">
              <w:rPr>
                <w:rFonts w:ascii="標楷體" w:eastAsia="標楷體" w:hAnsi="標楷體" w:hint="eastAsia"/>
                <w:bCs/>
                <w:szCs w:val="24"/>
              </w:rPr>
              <w:t>（7%）</w:t>
            </w:r>
          </w:p>
          <w:p w14:paraId="40869368"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05D1CF95"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5D152F97"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10CF90FF"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05FA31A6"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6A4F6AD2"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03C1D901"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3EAE9F41"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4C205AAD"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1043856D"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096273A1"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20FA907A"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47855982"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61C7AB1D"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43FC5E0A"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43B06BB1" w14:textId="77777777" w:rsidR="00F21873" w:rsidRPr="00036B39" w:rsidRDefault="00F21873" w:rsidP="009E59FE">
            <w:pPr>
              <w:spacing w:line="300" w:lineRule="exact"/>
              <w:ind w:left="240" w:hangingChars="100" w:hanging="240"/>
              <w:jc w:val="both"/>
              <w:rPr>
                <w:rFonts w:ascii="標楷體" w:eastAsia="標楷體" w:hAnsi="標楷體"/>
                <w:bCs/>
                <w:szCs w:val="24"/>
              </w:rPr>
            </w:pPr>
          </w:p>
          <w:p w14:paraId="622038C5"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val="restart"/>
          </w:tcPr>
          <w:p w14:paraId="092EC4BF" w14:textId="77777777" w:rsidR="00F21873" w:rsidRPr="00036B39" w:rsidRDefault="00F21873" w:rsidP="007A5060">
            <w:pPr>
              <w:spacing w:line="300" w:lineRule="exact"/>
              <w:ind w:left="360" w:hangingChars="150" w:hanging="360"/>
              <w:jc w:val="both"/>
              <w:rPr>
                <w:rFonts w:ascii="標楷體" w:eastAsia="標楷體" w:hAnsi="標楷體"/>
              </w:rPr>
            </w:pPr>
            <w:r w:rsidRPr="00036B39">
              <w:rPr>
                <w:rFonts w:ascii="標楷體" w:eastAsia="標楷體" w:hAnsi="標楷體" w:cs="標楷體" w:hint="eastAsia"/>
              </w:rPr>
              <w:lastRenderedPageBreak/>
              <w:t>(1)癌症篩檢服務</w:t>
            </w:r>
            <w:r w:rsidRPr="00036B39">
              <w:rPr>
                <w:rFonts w:ascii="標楷體" w:eastAsia="標楷體" w:hAnsi="標楷體" w:hint="eastAsia"/>
              </w:rPr>
              <w:t xml:space="preserve"> (3%)</w:t>
            </w:r>
            <w:r w:rsidRPr="00036B39">
              <w:rPr>
                <w:rFonts w:ascii="標楷體" w:eastAsia="標楷體" w:hAnsi="標楷體"/>
              </w:rPr>
              <w:t xml:space="preserve"> </w:t>
            </w:r>
          </w:p>
          <w:p w14:paraId="623E8B6E" w14:textId="77777777" w:rsidR="00F21873" w:rsidRPr="00036B39" w:rsidRDefault="00F21873" w:rsidP="007A5060">
            <w:pPr>
              <w:snapToGrid w:val="0"/>
              <w:spacing w:line="300" w:lineRule="exact"/>
              <w:ind w:left="180" w:hangingChars="75" w:hanging="180"/>
              <w:jc w:val="both"/>
              <w:rPr>
                <w:rFonts w:ascii="標楷體" w:eastAsia="標楷體" w:hAnsi="標楷體"/>
                <w:szCs w:val="24"/>
              </w:rPr>
            </w:pPr>
            <w:r w:rsidRPr="00036B39">
              <w:rPr>
                <w:rFonts w:ascii="標楷體" w:eastAsia="標楷體" w:hAnsi="標楷體" w:hint="eastAsia"/>
              </w:rPr>
              <w:t>*每項衡量標準為1%</w:t>
            </w:r>
          </w:p>
        </w:tc>
        <w:tc>
          <w:tcPr>
            <w:tcW w:w="567" w:type="dxa"/>
          </w:tcPr>
          <w:p w14:paraId="1477F612" w14:textId="77777777" w:rsidR="00F21873" w:rsidRPr="00036B39" w:rsidRDefault="00F21873" w:rsidP="007A5060">
            <w:pPr>
              <w:spacing w:line="300" w:lineRule="exact"/>
              <w:jc w:val="center"/>
              <w:rPr>
                <w:rFonts w:ascii="標楷體" w:eastAsia="標楷體" w:hAnsi="標楷體"/>
                <w:strike/>
                <w:szCs w:val="24"/>
              </w:rPr>
            </w:pPr>
            <w:r w:rsidRPr="00036B39">
              <w:rPr>
                <w:rFonts w:ascii="標楷體" w:eastAsia="標楷體" w:hAnsi="標楷體" w:hint="eastAsia"/>
                <w:szCs w:val="24"/>
              </w:rPr>
              <w:t>統計數據</w:t>
            </w:r>
          </w:p>
        </w:tc>
        <w:tc>
          <w:tcPr>
            <w:tcW w:w="2623" w:type="dxa"/>
          </w:tcPr>
          <w:p w14:paraId="5927D4B9" w14:textId="77777777" w:rsidR="00F21873" w:rsidRPr="00036B39" w:rsidRDefault="00F21873" w:rsidP="007A5060">
            <w:pPr>
              <w:spacing w:line="320" w:lineRule="exact"/>
              <w:jc w:val="both"/>
              <w:rPr>
                <w:rFonts w:ascii="標楷體" w:eastAsia="標楷體" w:hAnsi="標楷體" w:cs="標楷體"/>
              </w:rPr>
            </w:pPr>
            <w:r w:rsidRPr="00036B39">
              <w:rPr>
                <w:rFonts w:ascii="標楷體" w:eastAsia="標楷體" w:hAnsi="標楷體" w:cs="標楷體" w:hint="eastAsia"/>
              </w:rPr>
              <w:t>辦理4癌(子宮頸癌、乳癌、大腸癌、口腔癌)</w:t>
            </w:r>
          </w:p>
          <w:p w14:paraId="6818A248" w14:textId="77777777" w:rsidR="00F21873" w:rsidRPr="00036B39" w:rsidRDefault="00F21873" w:rsidP="007A5060">
            <w:pPr>
              <w:spacing w:line="320" w:lineRule="exact"/>
              <w:jc w:val="both"/>
              <w:rPr>
                <w:rFonts w:ascii="標楷體" w:eastAsia="標楷體" w:hAnsi="標楷體" w:cs="標楷體"/>
                <w:strike/>
              </w:rPr>
            </w:pPr>
            <w:r w:rsidRPr="00036B39">
              <w:rPr>
                <w:rFonts w:ascii="標楷體" w:eastAsia="標楷體" w:hAnsi="標楷體" w:cs="標楷體" w:hint="eastAsia"/>
              </w:rPr>
              <w:t>篩檢衛教活動場次</w:t>
            </w:r>
          </w:p>
        </w:tc>
        <w:tc>
          <w:tcPr>
            <w:tcW w:w="1205" w:type="dxa"/>
          </w:tcPr>
          <w:p w14:paraId="1416A5A3" w14:textId="77777777" w:rsidR="00F21873" w:rsidRPr="00036B39" w:rsidRDefault="00F21873" w:rsidP="007A5060">
            <w:pPr>
              <w:spacing w:line="300" w:lineRule="exact"/>
              <w:jc w:val="center"/>
              <w:rPr>
                <w:rFonts w:ascii="標楷體" w:eastAsia="標楷體" w:hAnsi="標楷體"/>
                <w:strike/>
                <w:szCs w:val="24"/>
              </w:rPr>
            </w:pPr>
            <w:r w:rsidRPr="00036B39">
              <w:rPr>
                <w:rFonts w:ascii="標楷體" w:eastAsia="標楷體" w:hAnsi="標楷體" w:hint="eastAsia"/>
                <w:szCs w:val="24"/>
              </w:rPr>
              <w:t>65</w:t>
            </w:r>
          </w:p>
        </w:tc>
      </w:tr>
      <w:tr w:rsidR="00036B39" w:rsidRPr="00036B39" w14:paraId="7F664E9B" w14:textId="77777777" w:rsidTr="001A3C98">
        <w:trPr>
          <w:cantSplit/>
          <w:trHeight w:val="1920"/>
          <w:jc w:val="center"/>
        </w:trPr>
        <w:tc>
          <w:tcPr>
            <w:tcW w:w="1596" w:type="dxa"/>
            <w:vMerge/>
          </w:tcPr>
          <w:p w14:paraId="12448D41"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Pr>
          <w:p w14:paraId="6AEBA4D7"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567" w:type="dxa"/>
          </w:tcPr>
          <w:p w14:paraId="6D1FCF14"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統計數據</w:t>
            </w:r>
          </w:p>
        </w:tc>
        <w:tc>
          <w:tcPr>
            <w:tcW w:w="2623" w:type="dxa"/>
          </w:tcPr>
          <w:p w14:paraId="78581F95" w14:textId="77777777" w:rsidR="00F21873" w:rsidRPr="00036B39" w:rsidRDefault="00F21873" w:rsidP="007A5060">
            <w:pPr>
              <w:spacing w:line="320" w:lineRule="exact"/>
              <w:jc w:val="both"/>
              <w:rPr>
                <w:rFonts w:ascii="標楷體" w:eastAsia="標楷體" w:hAnsi="標楷體" w:cs="標楷體"/>
              </w:rPr>
            </w:pPr>
            <w:r w:rsidRPr="00036B39">
              <w:rPr>
                <w:rFonts w:ascii="標楷體" w:eastAsia="標楷體" w:hAnsi="標楷體" w:cs="標楷體" w:hint="eastAsia"/>
              </w:rPr>
              <w:t>四癌篩檢陽性個案追蹤率平均值(四癌陽性個案完成追蹤數/陽性個案數) ×</w:t>
            </w:r>
            <w:r w:rsidRPr="00036B39">
              <w:rPr>
                <w:rFonts w:ascii="標楷體" w:eastAsia="標楷體" w:hAnsi="標楷體" w:cs="標楷體"/>
              </w:rPr>
              <w:t>100%</w:t>
            </w:r>
          </w:p>
          <w:p w14:paraId="67C097EE" w14:textId="77777777" w:rsidR="00F21873" w:rsidRPr="00036B39" w:rsidRDefault="00F21873" w:rsidP="00F82F66">
            <w:pPr>
              <w:spacing w:line="320" w:lineRule="exact"/>
              <w:jc w:val="both"/>
              <w:rPr>
                <w:rFonts w:ascii="標楷體" w:eastAsia="標楷體" w:hAnsi="標楷體"/>
                <w:strike/>
              </w:rPr>
            </w:pPr>
            <w:r w:rsidRPr="00036B39">
              <w:rPr>
                <w:rFonts w:ascii="標楷體" w:eastAsia="標楷體" w:hAnsi="標楷體" w:cs="標楷體" w:hint="eastAsia"/>
              </w:rPr>
              <w:t>(四癌:子宮頸癌、乳癌、大腸癌、口腔癌)</w:t>
            </w:r>
          </w:p>
        </w:tc>
        <w:tc>
          <w:tcPr>
            <w:tcW w:w="1205" w:type="dxa"/>
          </w:tcPr>
          <w:p w14:paraId="62916897" w14:textId="77777777" w:rsidR="00F21873" w:rsidRPr="00036B39" w:rsidRDefault="00F21873" w:rsidP="00F82F66">
            <w:pPr>
              <w:spacing w:line="300" w:lineRule="exact"/>
              <w:jc w:val="center"/>
              <w:rPr>
                <w:rFonts w:ascii="標楷體" w:eastAsia="標楷體" w:hAnsi="標楷體"/>
                <w:strike/>
                <w:szCs w:val="24"/>
              </w:rPr>
            </w:pPr>
            <w:r w:rsidRPr="00036B39">
              <w:rPr>
                <w:rFonts w:ascii="標楷體" w:eastAsia="標楷體" w:hAnsi="標楷體" w:hint="eastAsia"/>
                <w:szCs w:val="24"/>
              </w:rPr>
              <w:t>65%</w:t>
            </w:r>
          </w:p>
        </w:tc>
      </w:tr>
      <w:tr w:rsidR="00036B39" w:rsidRPr="00036B39" w14:paraId="29FE5B8F" w14:textId="77777777" w:rsidTr="009E59FE">
        <w:trPr>
          <w:cantSplit/>
          <w:trHeight w:val="1920"/>
          <w:jc w:val="center"/>
        </w:trPr>
        <w:tc>
          <w:tcPr>
            <w:tcW w:w="1596" w:type="dxa"/>
            <w:vMerge/>
          </w:tcPr>
          <w:p w14:paraId="12E283C7"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Pr>
          <w:p w14:paraId="16E61953"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567" w:type="dxa"/>
          </w:tcPr>
          <w:p w14:paraId="14664931" w14:textId="77777777" w:rsidR="00F21873" w:rsidRPr="00036B39" w:rsidRDefault="00F21873" w:rsidP="007A5060">
            <w:pPr>
              <w:spacing w:line="300" w:lineRule="exact"/>
              <w:jc w:val="center"/>
              <w:rPr>
                <w:rFonts w:ascii="標楷體" w:eastAsia="標楷體" w:hAnsi="標楷體"/>
                <w:strike/>
                <w:szCs w:val="24"/>
              </w:rPr>
            </w:pPr>
            <w:r w:rsidRPr="00036B39">
              <w:rPr>
                <w:rFonts w:ascii="標楷體" w:eastAsia="標楷體" w:hAnsi="標楷體" w:hint="eastAsia"/>
              </w:rPr>
              <w:t>統計數據</w:t>
            </w:r>
          </w:p>
        </w:tc>
        <w:tc>
          <w:tcPr>
            <w:tcW w:w="2623" w:type="dxa"/>
          </w:tcPr>
          <w:p w14:paraId="33128D95" w14:textId="77777777" w:rsidR="00F21873" w:rsidRPr="00036B39" w:rsidRDefault="00F21873" w:rsidP="007A5060">
            <w:pPr>
              <w:spacing w:line="320" w:lineRule="exact"/>
              <w:jc w:val="both"/>
              <w:rPr>
                <w:rFonts w:ascii="標楷體" w:eastAsia="標楷體" w:hAnsi="標楷體" w:cs="標楷體"/>
                <w:strike/>
              </w:rPr>
            </w:pPr>
            <w:r w:rsidRPr="00036B39">
              <w:rPr>
                <w:rFonts w:ascii="標楷體" w:eastAsia="標楷體" w:hAnsi="標楷體" w:cs="標楷體" w:hint="eastAsia"/>
              </w:rPr>
              <w:t>預防子宮頸癌校園施打人類乳頭狀瘤病毒HPV疫苗接種率=(當年度國</w:t>
            </w:r>
            <w:proofErr w:type="gramStart"/>
            <w:r w:rsidRPr="00036B39">
              <w:rPr>
                <w:rFonts w:ascii="標楷體" w:eastAsia="標楷體" w:hAnsi="標楷體" w:cs="標楷體" w:hint="eastAsia"/>
              </w:rPr>
              <w:t>一</w:t>
            </w:r>
            <w:proofErr w:type="gramEnd"/>
            <w:r w:rsidRPr="00036B39">
              <w:rPr>
                <w:rFonts w:ascii="標楷體" w:eastAsia="標楷體" w:hAnsi="標楷體" w:cs="標楷體" w:hint="eastAsia"/>
              </w:rPr>
              <w:t>女生實際接種疫苗人數/當年度國</w:t>
            </w:r>
            <w:proofErr w:type="gramStart"/>
            <w:r w:rsidRPr="00036B39">
              <w:rPr>
                <w:rFonts w:ascii="標楷體" w:eastAsia="標楷體" w:hAnsi="標楷體" w:cs="標楷體" w:hint="eastAsia"/>
              </w:rPr>
              <w:t>一</w:t>
            </w:r>
            <w:proofErr w:type="gramEnd"/>
            <w:r w:rsidRPr="00036B39">
              <w:rPr>
                <w:rFonts w:ascii="標楷體" w:eastAsia="標楷體" w:hAnsi="標楷體" w:cs="標楷體" w:hint="eastAsia"/>
              </w:rPr>
              <w:t>女生應接種疫苗人數) ×</w:t>
            </w:r>
            <w:r w:rsidRPr="00036B39">
              <w:rPr>
                <w:rFonts w:ascii="標楷體" w:eastAsia="標楷體" w:hAnsi="標楷體" w:cs="標楷體"/>
              </w:rPr>
              <w:t>100%</w:t>
            </w:r>
          </w:p>
        </w:tc>
        <w:tc>
          <w:tcPr>
            <w:tcW w:w="1205" w:type="dxa"/>
          </w:tcPr>
          <w:p w14:paraId="69CE4A1E" w14:textId="77777777" w:rsidR="00F21873" w:rsidRPr="00036B39" w:rsidRDefault="00F21873" w:rsidP="007A5060">
            <w:pPr>
              <w:spacing w:line="300" w:lineRule="exact"/>
              <w:jc w:val="center"/>
              <w:rPr>
                <w:rFonts w:ascii="標楷體" w:eastAsia="標楷體" w:hAnsi="標楷體"/>
                <w:strike/>
              </w:rPr>
            </w:pPr>
            <w:r w:rsidRPr="00036B39">
              <w:rPr>
                <w:rFonts w:ascii="標楷體" w:eastAsia="標楷體" w:hAnsi="標楷體" w:hint="eastAsia"/>
                <w:szCs w:val="24"/>
              </w:rPr>
              <w:t>85%</w:t>
            </w:r>
          </w:p>
        </w:tc>
      </w:tr>
      <w:tr w:rsidR="00036B39" w:rsidRPr="00036B39" w14:paraId="562358BC" w14:textId="77777777" w:rsidTr="009E59FE">
        <w:trPr>
          <w:cantSplit/>
          <w:trHeight w:val="205"/>
          <w:jc w:val="center"/>
        </w:trPr>
        <w:tc>
          <w:tcPr>
            <w:tcW w:w="1596" w:type="dxa"/>
            <w:vMerge/>
          </w:tcPr>
          <w:p w14:paraId="1E0B3DB1"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val="restart"/>
          </w:tcPr>
          <w:p w14:paraId="304A6061" w14:textId="77777777" w:rsidR="00F21873" w:rsidRPr="00036B39" w:rsidRDefault="00F21873" w:rsidP="007A5060">
            <w:pPr>
              <w:spacing w:line="300" w:lineRule="exact"/>
              <w:ind w:left="360" w:hangingChars="150" w:hanging="360"/>
              <w:jc w:val="both"/>
              <w:rPr>
                <w:rFonts w:ascii="標楷體" w:eastAsia="標楷體" w:hAnsi="標楷體"/>
                <w:szCs w:val="24"/>
              </w:rPr>
            </w:pPr>
            <w:r w:rsidRPr="00036B39">
              <w:rPr>
                <w:rFonts w:ascii="標楷體" w:eastAsia="標楷體" w:hAnsi="標楷體" w:hint="eastAsia"/>
                <w:szCs w:val="24"/>
              </w:rPr>
              <w:t>(2)強化社區健康營造功能(2%)</w:t>
            </w:r>
          </w:p>
          <w:p w14:paraId="3060421B" w14:textId="77777777" w:rsidR="00F21873" w:rsidRPr="00036B39" w:rsidRDefault="00F21873" w:rsidP="007A5060">
            <w:pPr>
              <w:spacing w:line="300" w:lineRule="exact"/>
              <w:ind w:left="360" w:hangingChars="150" w:hanging="360"/>
              <w:jc w:val="both"/>
              <w:rPr>
                <w:rFonts w:ascii="標楷體" w:eastAsia="標楷體" w:hAnsi="標楷體"/>
                <w:szCs w:val="24"/>
              </w:rPr>
            </w:pPr>
            <w:r w:rsidRPr="00036B39">
              <w:rPr>
                <w:rFonts w:ascii="標楷體" w:eastAsia="標楷體" w:hAnsi="標楷體" w:hint="eastAsia"/>
                <w:szCs w:val="24"/>
              </w:rPr>
              <w:t>*每項衡量標準為1%</w:t>
            </w:r>
          </w:p>
          <w:p w14:paraId="77D4C99E" w14:textId="77777777" w:rsidR="00F21873" w:rsidRPr="00036B39" w:rsidRDefault="00F21873" w:rsidP="007A5060">
            <w:pPr>
              <w:spacing w:line="300" w:lineRule="exact"/>
              <w:ind w:left="180" w:hangingChars="75" w:hanging="180"/>
              <w:jc w:val="both"/>
              <w:rPr>
                <w:rFonts w:ascii="標楷體" w:eastAsia="標楷體" w:hAnsi="標楷體"/>
                <w:szCs w:val="24"/>
              </w:rPr>
            </w:pPr>
          </w:p>
        </w:tc>
        <w:tc>
          <w:tcPr>
            <w:tcW w:w="567" w:type="dxa"/>
          </w:tcPr>
          <w:p w14:paraId="39479B00" w14:textId="77777777" w:rsidR="00F21873" w:rsidRPr="00036B39" w:rsidRDefault="00F21873" w:rsidP="007A5060">
            <w:pPr>
              <w:spacing w:line="300" w:lineRule="exact"/>
              <w:rPr>
                <w:rFonts w:ascii="標楷體" w:eastAsia="標楷體" w:hAnsi="標楷體"/>
                <w:szCs w:val="24"/>
              </w:rPr>
            </w:pPr>
            <w:r w:rsidRPr="00036B39">
              <w:rPr>
                <w:rFonts w:ascii="標楷體" w:eastAsia="標楷體" w:hAnsi="標楷體" w:hint="eastAsia"/>
                <w:szCs w:val="24"/>
              </w:rPr>
              <w:t>統計數據</w:t>
            </w:r>
          </w:p>
        </w:tc>
        <w:tc>
          <w:tcPr>
            <w:tcW w:w="2623" w:type="dxa"/>
          </w:tcPr>
          <w:p w14:paraId="0B12185C" w14:textId="77777777" w:rsidR="00F21873" w:rsidRPr="00036B39" w:rsidRDefault="00F21873" w:rsidP="007A5060">
            <w:pPr>
              <w:spacing w:line="300" w:lineRule="exact"/>
              <w:jc w:val="both"/>
              <w:rPr>
                <w:rFonts w:ascii="標楷體" w:eastAsia="標楷體" w:hAnsi="標楷體"/>
                <w:szCs w:val="24"/>
              </w:rPr>
            </w:pPr>
            <w:r w:rsidRPr="00036B39">
              <w:rPr>
                <w:rFonts w:ascii="標楷體" w:eastAsia="標楷體" w:hAnsi="標楷體" w:hint="eastAsia"/>
                <w:szCs w:val="24"/>
              </w:rPr>
              <w:t>辦理社區健康營造中心專案經理人工作坊</w:t>
            </w:r>
          </w:p>
        </w:tc>
        <w:tc>
          <w:tcPr>
            <w:tcW w:w="1205" w:type="dxa"/>
          </w:tcPr>
          <w:p w14:paraId="503D2E3A" w14:textId="77777777" w:rsidR="00F21873" w:rsidRPr="00036B39" w:rsidRDefault="00F21873" w:rsidP="007A5060">
            <w:pPr>
              <w:spacing w:line="300" w:lineRule="exact"/>
              <w:jc w:val="center"/>
              <w:rPr>
                <w:rFonts w:ascii="標楷體" w:eastAsia="標楷體" w:hAnsi="標楷體"/>
                <w:szCs w:val="24"/>
              </w:rPr>
            </w:pPr>
            <w:r w:rsidRPr="00036B39">
              <w:rPr>
                <w:rFonts w:ascii="標楷體" w:eastAsia="標楷體" w:hAnsi="標楷體" w:hint="eastAsia"/>
                <w:szCs w:val="24"/>
              </w:rPr>
              <w:t>1</w:t>
            </w:r>
          </w:p>
        </w:tc>
      </w:tr>
      <w:tr w:rsidR="00036B39" w:rsidRPr="00036B39" w14:paraId="5F6233E6" w14:textId="77777777" w:rsidTr="009E59FE">
        <w:trPr>
          <w:cantSplit/>
          <w:trHeight w:val="205"/>
          <w:jc w:val="center"/>
        </w:trPr>
        <w:tc>
          <w:tcPr>
            <w:tcW w:w="1596" w:type="dxa"/>
            <w:vMerge/>
          </w:tcPr>
          <w:p w14:paraId="25101331"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Pr>
          <w:p w14:paraId="74BD120B" w14:textId="77777777" w:rsidR="00F21873" w:rsidRPr="00036B39" w:rsidRDefault="00F21873" w:rsidP="009E59FE">
            <w:pPr>
              <w:spacing w:line="300" w:lineRule="exact"/>
              <w:ind w:left="360" w:hangingChars="150" w:hanging="360"/>
              <w:jc w:val="both"/>
              <w:rPr>
                <w:rFonts w:ascii="標楷體" w:eastAsia="標楷體" w:hAnsi="標楷體"/>
                <w:szCs w:val="24"/>
              </w:rPr>
            </w:pPr>
          </w:p>
        </w:tc>
        <w:tc>
          <w:tcPr>
            <w:tcW w:w="567" w:type="dxa"/>
          </w:tcPr>
          <w:p w14:paraId="146A28A2" w14:textId="77777777" w:rsidR="00F21873" w:rsidRPr="00036B39" w:rsidRDefault="00F21873" w:rsidP="009E59FE">
            <w:pPr>
              <w:spacing w:line="300" w:lineRule="exact"/>
              <w:rPr>
                <w:rFonts w:ascii="標楷體" w:eastAsia="標楷體" w:hAnsi="標楷體"/>
                <w:szCs w:val="24"/>
              </w:rPr>
            </w:pPr>
            <w:r w:rsidRPr="00036B39">
              <w:rPr>
                <w:rFonts w:ascii="標楷體" w:eastAsia="標楷體" w:hAnsi="標楷體" w:hint="eastAsia"/>
                <w:szCs w:val="24"/>
              </w:rPr>
              <w:t>統計數據</w:t>
            </w:r>
          </w:p>
        </w:tc>
        <w:tc>
          <w:tcPr>
            <w:tcW w:w="2623" w:type="dxa"/>
          </w:tcPr>
          <w:p w14:paraId="47A59369" w14:textId="77777777" w:rsidR="00F21873" w:rsidRPr="00036B39" w:rsidRDefault="00F21873" w:rsidP="009E59FE">
            <w:pPr>
              <w:spacing w:line="300" w:lineRule="exact"/>
              <w:jc w:val="both"/>
              <w:rPr>
                <w:rFonts w:ascii="標楷體" w:eastAsia="標楷體" w:hAnsi="標楷體"/>
                <w:szCs w:val="24"/>
              </w:rPr>
            </w:pPr>
            <w:r w:rsidRPr="00036B39">
              <w:rPr>
                <w:rFonts w:ascii="標楷體" w:eastAsia="標楷體" w:hAnsi="標楷體" w:hint="eastAsia"/>
                <w:szCs w:val="24"/>
              </w:rPr>
              <w:t>辦理社區健康促進活動場次數</w:t>
            </w:r>
          </w:p>
        </w:tc>
        <w:tc>
          <w:tcPr>
            <w:tcW w:w="1205" w:type="dxa"/>
          </w:tcPr>
          <w:p w14:paraId="361504B4" w14:textId="77777777" w:rsidR="00F21873" w:rsidRPr="00036B39" w:rsidRDefault="00F21873" w:rsidP="005A120C">
            <w:pPr>
              <w:spacing w:line="300" w:lineRule="exact"/>
              <w:jc w:val="center"/>
              <w:rPr>
                <w:rFonts w:ascii="標楷體" w:eastAsia="標楷體" w:hAnsi="標楷體"/>
                <w:szCs w:val="24"/>
              </w:rPr>
            </w:pPr>
            <w:r w:rsidRPr="00036B39">
              <w:rPr>
                <w:rFonts w:ascii="標楷體" w:eastAsia="標楷體" w:hAnsi="標楷體" w:hint="eastAsia"/>
                <w:szCs w:val="24"/>
              </w:rPr>
              <w:t>220</w:t>
            </w:r>
          </w:p>
        </w:tc>
      </w:tr>
      <w:tr w:rsidR="00036B39" w:rsidRPr="00036B39" w14:paraId="7247947D" w14:textId="77777777" w:rsidTr="009E59FE">
        <w:trPr>
          <w:cantSplit/>
          <w:trHeight w:val="205"/>
          <w:jc w:val="center"/>
        </w:trPr>
        <w:tc>
          <w:tcPr>
            <w:tcW w:w="1596" w:type="dxa"/>
            <w:vMerge/>
          </w:tcPr>
          <w:p w14:paraId="556DD578"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val="restart"/>
          </w:tcPr>
          <w:p w14:paraId="71A35167" w14:textId="77777777" w:rsidR="00F21873" w:rsidRPr="00036B39" w:rsidRDefault="00F21873" w:rsidP="007A5060">
            <w:pPr>
              <w:spacing w:line="300" w:lineRule="exact"/>
              <w:ind w:left="360" w:hangingChars="150" w:hanging="360"/>
              <w:jc w:val="both"/>
              <w:rPr>
                <w:rFonts w:ascii="標楷體" w:eastAsia="標楷體" w:hAnsi="標楷體"/>
                <w:szCs w:val="24"/>
              </w:rPr>
            </w:pPr>
            <w:r w:rsidRPr="00036B39">
              <w:rPr>
                <w:rFonts w:ascii="標楷體" w:eastAsia="標楷體" w:hAnsi="標楷體" w:hint="eastAsia"/>
                <w:szCs w:val="24"/>
              </w:rPr>
              <w:t>(3)營造健康無</w:t>
            </w:r>
            <w:proofErr w:type="gramStart"/>
            <w:r w:rsidRPr="00036B39">
              <w:rPr>
                <w:rFonts w:ascii="標楷體" w:eastAsia="標楷體" w:hAnsi="標楷體" w:hint="eastAsia"/>
                <w:szCs w:val="24"/>
              </w:rPr>
              <w:t>菸</w:t>
            </w:r>
            <w:proofErr w:type="gramEnd"/>
            <w:r w:rsidRPr="00036B39">
              <w:rPr>
                <w:rFonts w:ascii="標楷體" w:eastAsia="標楷體" w:hAnsi="標楷體" w:hint="eastAsia"/>
                <w:szCs w:val="24"/>
              </w:rPr>
              <w:t>環境(</w:t>
            </w:r>
            <w:r w:rsidRPr="00036B39">
              <w:rPr>
                <w:rFonts w:ascii="標楷體" w:eastAsia="標楷體" w:hAnsi="標楷體"/>
                <w:szCs w:val="24"/>
              </w:rPr>
              <w:t>2%</w:t>
            </w:r>
            <w:r w:rsidRPr="00036B39">
              <w:rPr>
                <w:rFonts w:ascii="標楷體" w:eastAsia="標楷體" w:hAnsi="標楷體" w:hint="eastAsia"/>
                <w:szCs w:val="24"/>
              </w:rPr>
              <w:t>)</w:t>
            </w:r>
          </w:p>
          <w:p w14:paraId="2176E371" w14:textId="77777777" w:rsidR="00F21873" w:rsidRPr="00036B39" w:rsidRDefault="00F21873" w:rsidP="007A5060">
            <w:pPr>
              <w:snapToGrid w:val="0"/>
              <w:spacing w:line="300" w:lineRule="exact"/>
              <w:ind w:left="180" w:hangingChars="75" w:hanging="180"/>
              <w:jc w:val="both"/>
              <w:rPr>
                <w:rFonts w:ascii="標楷體" w:eastAsia="標楷體" w:hAnsi="標楷體"/>
                <w:szCs w:val="24"/>
              </w:rPr>
            </w:pPr>
            <w:r w:rsidRPr="00036B39">
              <w:rPr>
                <w:rFonts w:ascii="標楷體" w:eastAsia="標楷體" w:hAnsi="標楷體" w:hint="eastAsia"/>
                <w:szCs w:val="24"/>
              </w:rPr>
              <w:t>*每項衡量標準為1%</w:t>
            </w:r>
          </w:p>
        </w:tc>
        <w:tc>
          <w:tcPr>
            <w:tcW w:w="567" w:type="dxa"/>
          </w:tcPr>
          <w:p w14:paraId="690025D0" w14:textId="77777777" w:rsidR="00F21873" w:rsidRPr="00036B39" w:rsidRDefault="00F21873" w:rsidP="007A5060">
            <w:pPr>
              <w:spacing w:line="300" w:lineRule="exact"/>
              <w:rPr>
                <w:rFonts w:ascii="標楷體" w:eastAsia="標楷體" w:hAnsi="標楷體"/>
              </w:rPr>
            </w:pPr>
            <w:r w:rsidRPr="00036B39">
              <w:rPr>
                <w:rFonts w:ascii="標楷體" w:eastAsia="標楷體" w:hAnsi="標楷體" w:hint="eastAsia"/>
              </w:rPr>
              <w:t>統計數據</w:t>
            </w:r>
          </w:p>
        </w:tc>
        <w:tc>
          <w:tcPr>
            <w:tcW w:w="2623" w:type="dxa"/>
          </w:tcPr>
          <w:p w14:paraId="45B78C81" w14:textId="77777777" w:rsidR="00F21873" w:rsidRPr="00036B39" w:rsidRDefault="00F21873" w:rsidP="007A5060">
            <w:pPr>
              <w:spacing w:line="300" w:lineRule="exact"/>
              <w:jc w:val="both"/>
              <w:rPr>
                <w:rFonts w:ascii="標楷體" w:eastAsia="標楷體" w:hAnsi="標楷體" w:cs="標楷體"/>
              </w:rPr>
            </w:pPr>
            <w:r w:rsidRPr="00036B39">
              <w:rPr>
                <w:rFonts w:ascii="標楷體" w:eastAsia="標楷體" w:hAnsi="標楷體" w:hint="eastAsia"/>
                <w:lang w:val="zh-TW"/>
              </w:rPr>
              <w:t>稽查及輔導轄內各禁</w:t>
            </w:r>
            <w:proofErr w:type="gramStart"/>
            <w:r w:rsidRPr="00036B39">
              <w:rPr>
                <w:rFonts w:ascii="標楷體" w:eastAsia="標楷體" w:hAnsi="標楷體" w:hint="eastAsia"/>
                <w:lang w:val="zh-TW"/>
              </w:rPr>
              <w:t>菸</w:t>
            </w:r>
            <w:proofErr w:type="gramEnd"/>
            <w:r w:rsidRPr="00036B39">
              <w:rPr>
                <w:rFonts w:ascii="標楷體" w:eastAsia="標楷體" w:hAnsi="標楷體" w:hint="eastAsia"/>
                <w:lang w:val="zh-TW"/>
              </w:rPr>
              <w:t>場所、販</w:t>
            </w:r>
            <w:proofErr w:type="gramStart"/>
            <w:r w:rsidRPr="00036B39">
              <w:rPr>
                <w:rFonts w:ascii="標楷體" w:eastAsia="標楷體" w:hAnsi="標楷體" w:hint="eastAsia"/>
                <w:lang w:val="zh-TW"/>
              </w:rPr>
              <w:t>菸</w:t>
            </w:r>
            <w:proofErr w:type="gramEnd"/>
            <w:r w:rsidRPr="00036B39">
              <w:rPr>
                <w:rFonts w:ascii="標楷體" w:eastAsia="標楷體" w:hAnsi="標楷體" w:hint="eastAsia"/>
                <w:lang w:val="zh-TW"/>
              </w:rPr>
              <w:t>場所確實遵守</w:t>
            </w:r>
            <w:proofErr w:type="gramStart"/>
            <w:r w:rsidRPr="00036B39">
              <w:rPr>
                <w:rFonts w:ascii="標楷體" w:eastAsia="標楷體" w:hAnsi="標楷體" w:hint="eastAsia"/>
                <w:lang w:val="zh-TW"/>
              </w:rPr>
              <w:t>菸</w:t>
            </w:r>
            <w:proofErr w:type="gramEnd"/>
            <w:r w:rsidRPr="00036B39">
              <w:rPr>
                <w:rFonts w:ascii="標楷體" w:eastAsia="標楷體" w:hAnsi="標楷體" w:hint="eastAsia"/>
                <w:lang w:val="zh-TW"/>
              </w:rPr>
              <w:t>害防制法之規定家數</w:t>
            </w:r>
          </w:p>
        </w:tc>
        <w:tc>
          <w:tcPr>
            <w:tcW w:w="1205" w:type="dxa"/>
          </w:tcPr>
          <w:p w14:paraId="2D9618F1" w14:textId="77777777" w:rsidR="00F21873" w:rsidRPr="00036B39" w:rsidRDefault="00F21873" w:rsidP="005A120C">
            <w:pPr>
              <w:spacing w:line="300" w:lineRule="exact"/>
              <w:jc w:val="center"/>
              <w:rPr>
                <w:rFonts w:ascii="標楷體" w:eastAsia="標楷體" w:hAnsi="標楷體"/>
              </w:rPr>
            </w:pPr>
            <w:r w:rsidRPr="00036B39">
              <w:rPr>
                <w:rFonts w:ascii="標楷體" w:eastAsia="標楷體" w:hAnsi="標楷體"/>
              </w:rPr>
              <w:t>1</w:t>
            </w:r>
            <w:r w:rsidRPr="00036B39">
              <w:rPr>
                <w:rFonts w:ascii="標楷體" w:eastAsia="標楷體" w:hAnsi="標楷體" w:hint="eastAsia"/>
              </w:rPr>
              <w:t>,336</w:t>
            </w:r>
          </w:p>
        </w:tc>
      </w:tr>
      <w:tr w:rsidR="00036B39" w:rsidRPr="00036B39" w14:paraId="4ECFC8EE" w14:textId="77777777" w:rsidTr="009E59FE">
        <w:trPr>
          <w:cantSplit/>
          <w:trHeight w:val="977"/>
          <w:jc w:val="center"/>
        </w:trPr>
        <w:tc>
          <w:tcPr>
            <w:tcW w:w="1596" w:type="dxa"/>
            <w:vMerge/>
          </w:tcPr>
          <w:p w14:paraId="3F186F6E"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Pr>
          <w:p w14:paraId="277797B8" w14:textId="77777777" w:rsidR="00F21873" w:rsidRPr="00036B39" w:rsidRDefault="00F21873" w:rsidP="009E59FE">
            <w:pPr>
              <w:spacing w:line="300" w:lineRule="exact"/>
              <w:jc w:val="both"/>
              <w:rPr>
                <w:rFonts w:ascii="標楷體" w:eastAsia="標楷體" w:hAnsi="標楷體"/>
                <w:szCs w:val="24"/>
              </w:rPr>
            </w:pPr>
          </w:p>
        </w:tc>
        <w:tc>
          <w:tcPr>
            <w:tcW w:w="567" w:type="dxa"/>
          </w:tcPr>
          <w:p w14:paraId="32042FA2" w14:textId="77777777" w:rsidR="00F21873" w:rsidRPr="00036B39" w:rsidRDefault="00F21873" w:rsidP="009E59FE">
            <w:pPr>
              <w:spacing w:line="300" w:lineRule="exact"/>
              <w:rPr>
                <w:rFonts w:ascii="標楷體" w:eastAsia="標楷體" w:hAnsi="標楷體"/>
              </w:rPr>
            </w:pPr>
            <w:r w:rsidRPr="00036B39">
              <w:rPr>
                <w:rFonts w:ascii="標楷體" w:eastAsia="標楷體" w:hAnsi="標楷體" w:hint="eastAsia"/>
              </w:rPr>
              <w:t>統計數據</w:t>
            </w:r>
          </w:p>
        </w:tc>
        <w:tc>
          <w:tcPr>
            <w:tcW w:w="2623" w:type="dxa"/>
          </w:tcPr>
          <w:p w14:paraId="65A41FC2" w14:textId="77777777" w:rsidR="00F21873" w:rsidRPr="00036B39" w:rsidRDefault="00F21873" w:rsidP="009E59FE">
            <w:pPr>
              <w:spacing w:line="300" w:lineRule="exact"/>
              <w:jc w:val="both"/>
              <w:rPr>
                <w:rFonts w:ascii="標楷體" w:eastAsia="標楷體" w:hAnsi="標楷體" w:cs="標楷體"/>
              </w:rPr>
            </w:pPr>
            <w:r w:rsidRPr="00036B39">
              <w:rPr>
                <w:rFonts w:ascii="標楷體" w:eastAsia="標楷體" w:hAnsi="標楷體" w:hint="eastAsia"/>
                <w:lang w:eastAsia="zh-HK"/>
              </w:rPr>
              <w:t>推動營</w:t>
            </w:r>
            <w:r w:rsidRPr="00036B39">
              <w:rPr>
                <w:rFonts w:ascii="標楷體" w:eastAsia="標楷體" w:hAnsi="標楷體" w:hint="eastAsia"/>
              </w:rPr>
              <w:t>造無菸</w:t>
            </w:r>
            <w:r w:rsidRPr="00036B39">
              <w:rPr>
                <w:rFonts w:ascii="標楷體" w:eastAsia="標楷體" w:hAnsi="標楷體" w:hint="eastAsia"/>
                <w:lang w:eastAsia="zh-HK"/>
              </w:rPr>
              <w:t>職場</w:t>
            </w:r>
            <w:r w:rsidRPr="00036B39">
              <w:rPr>
                <w:rFonts w:ascii="標楷體" w:eastAsia="標楷體" w:hAnsi="標楷體" w:hint="eastAsia"/>
              </w:rPr>
              <w:t>環境宣導</w:t>
            </w:r>
            <w:r w:rsidRPr="00036B39">
              <w:rPr>
                <w:rFonts w:ascii="標楷體" w:eastAsia="標楷體" w:hAnsi="標楷體" w:hint="eastAsia"/>
                <w:lang w:eastAsia="zh-HK"/>
              </w:rPr>
              <w:t>活動</w:t>
            </w:r>
            <w:r w:rsidRPr="00036B39">
              <w:rPr>
                <w:rFonts w:ascii="標楷體" w:eastAsia="標楷體" w:hAnsi="標楷體" w:hint="eastAsia"/>
              </w:rPr>
              <w:t>場次</w:t>
            </w:r>
          </w:p>
        </w:tc>
        <w:tc>
          <w:tcPr>
            <w:tcW w:w="1205" w:type="dxa"/>
          </w:tcPr>
          <w:p w14:paraId="6463415F" w14:textId="77777777" w:rsidR="00F21873" w:rsidRPr="00036B39" w:rsidRDefault="00F21873" w:rsidP="009E59FE">
            <w:pPr>
              <w:spacing w:line="300" w:lineRule="exact"/>
              <w:jc w:val="center"/>
              <w:rPr>
                <w:rFonts w:ascii="標楷體" w:eastAsia="標楷體" w:hAnsi="標楷體"/>
              </w:rPr>
            </w:pPr>
            <w:r w:rsidRPr="00036B39">
              <w:rPr>
                <w:rFonts w:ascii="標楷體" w:eastAsia="標楷體" w:hAnsi="標楷體" w:hint="eastAsia"/>
              </w:rPr>
              <w:t>22</w:t>
            </w:r>
          </w:p>
        </w:tc>
      </w:tr>
      <w:tr w:rsidR="00036B39" w:rsidRPr="00036B39" w14:paraId="7CEED884" w14:textId="77777777" w:rsidTr="009E59FE">
        <w:trPr>
          <w:cantSplit/>
          <w:trHeight w:val="205"/>
          <w:jc w:val="center"/>
        </w:trPr>
        <w:tc>
          <w:tcPr>
            <w:tcW w:w="1596" w:type="dxa"/>
            <w:vMerge w:val="restart"/>
          </w:tcPr>
          <w:p w14:paraId="145C3020" w14:textId="77777777" w:rsidR="00F21873" w:rsidRPr="00036B39" w:rsidRDefault="00F21873" w:rsidP="007A5060">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6.提高生育率，促進婦女與嬰幼兒健康</w:t>
            </w:r>
            <w:r w:rsidRPr="00036B39">
              <w:rPr>
                <w:rFonts w:ascii="標楷體" w:eastAsia="標楷體" w:hAnsi="標楷體"/>
                <w:szCs w:val="24"/>
              </w:rPr>
              <w:t>(</w:t>
            </w:r>
            <w:r w:rsidRPr="00036B39">
              <w:rPr>
                <w:rFonts w:ascii="標楷體" w:eastAsia="標楷體" w:hAnsi="標楷體" w:hint="eastAsia"/>
                <w:szCs w:val="24"/>
              </w:rPr>
              <w:t>6</w:t>
            </w:r>
            <w:r w:rsidRPr="00036B39">
              <w:rPr>
                <w:rFonts w:ascii="標楷體" w:eastAsia="標楷體" w:hAnsi="標楷體"/>
                <w:szCs w:val="24"/>
              </w:rPr>
              <w:t>%)</w:t>
            </w:r>
          </w:p>
        </w:tc>
        <w:tc>
          <w:tcPr>
            <w:tcW w:w="2869" w:type="dxa"/>
          </w:tcPr>
          <w:p w14:paraId="2FAEF10D" w14:textId="77777777" w:rsidR="00F21873" w:rsidRPr="00036B39" w:rsidRDefault="00F21873" w:rsidP="007A5060">
            <w:pPr>
              <w:spacing w:line="300" w:lineRule="exact"/>
              <w:ind w:left="360" w:hangingChars="150" w:hanging="360"/>
              <w:jc w:val="both"/>
              <w:rPr>
                <w:rFonts w:ascii="標楷體" w:eastAsia="標楷體" w:hAnsi="標楷體"/>
              </w:rPr>
            </w:pPr>
            <w:r w:rsidRPr="00036B39">
              <w:rPr>
                <w:rFonts w:ascii="標楷體" w:eastAsia="標楷體" w:hAnsi="標楷體" w:cs="標楷體"/>
              </w:rPr>
              <w:t>(1)</w:t>
            </w:r>
            <w:r w:rsidRPr="00036B39">
              <w:rPr>
                <w:rFonts w:ascii="標楷體" w:eastAsia="標楷體" w:hAnsi="標楷體" w:cs="標楷體" w:hint="eastAsia"/>
              </w:rPr>
              <w:t>辦理生育補助措施</w:t>
            </w:r>
            <w:r w:rsidRPr="00036B39">
              <w:rPr>
                <w:rFonts w:ascii="標楷體" w:eastAsia="標楷體" w:hAnsi="標楷體" w:cs="標楷體"/>
              </w:rPr>
              <w:t>(1%)</w:t>
            </w:r>
          </w:p>
        </w:tc>
        <w:tc>
          <w:tcPr>
            <w:tcW w:w="567" w:type="dxa"/>
          </w:tcPr>
          <w:p w14:paraId="656246C1" w14:textId="77777777" w:rsidR="00F21873" w:rsidRPr="00036B39" w:rsidRDefault="00F21873" w:rsidP="007A5060">
            <w:pPr>
              <w:spacing w:line="300" w:lineRule="exact"/>
              <w:jc w:val="center"/>
              <w:rPr>
                <w:rFonts w:ascii="標楷體" w:eastAsia="標楷體" w:hAnsi="標楷體"/>
              </w:rPr>
            </w:pPr>
            <w:r w:rsidRPr="00036B39">
              <w:rPr>
                <w:rFonts w:ascii="標楷體" w:eastAsia="標楷體" w:hAnsi="標楷體" w:cs="標楷體" w:hint="eastAsia"/>
              </w:rPr>
              <w:t>統計數據</w:t>
            </w:r>
          </w:p>
        </w:tc>
        <w:tc>
          <w:tcPr>
            <w:tcW w:w="2623" w:type="dxa"/>
            <w:vAlign w:val="center"/>
          </w:tcPr>
          <w:p w14:paraId="06413B73" w14:textId="77777777" w:rsidR="00F21873" w:rsidRPr="00036B39" w:rsidRDefault="00F21873" w:rsidP="007A5060">
            <w:pPr>
              <w:snapToGrid w:val="0"/>
              <w:spacing w:line="300" w:lineRule="exact"/>
              <w:jc w:val="both"/>
              <w:rPr>
                <w:rFonts w:ascii="標楷體" w:eastAsia="標楷體" w:hAnsi="標楷體"/>
              </w:rPr>
            </w:pPr>
            <w:r w:rsidRPr="00036B39">
              <w:rPr>
                <w:rFonts w:ascii="標楷體" w:eastAsia="標楷體" w:hAnsi="標楷體"/>
              </w:rPr>
              <w:t>(</w:t>
            </w:r>
            <w:r w:rsidRPr="00036B39">
              <w:rPr>
                <w:rFonts w:ascii="標楷體" w:eastAsia="標楷體" w:hAnsi="標楷體" w:hint="eastAsia"/>
              </w:rPr>
              <w:t>實際核准補助案件數</w:t>
            </w:r>
            <w:r w:rsidRPr="00036B39">
              <w:rPr>
                <w:rFonts w:ascii="標楷體" w:eastAsia="標楷體" w:hAnsi="標楷體"/>
              </w:rPr>
              <w:t>/</w:t>
            </w:r>
            <w:r w:rsidRPr="00036B39">
              <w:rPr>
                <w:rFonts w:ascii="標楷體" w:eastAsia="標楷體" w:hAnsi="標楷體" w:hint="eastAsia"/>
              </w:rPr>
              <w:t>申請補助案件數</w:t>
            </w:r>
            <w:r w:rsidRPr="00036B39">
              <w:rPr>
                <w:rFonts w:ascii="標楷體" w:eastAsia="標楷體" w:hAnsi="標楷體"/>
              </w:rPr>
              <w:t>)</w:t>
            </w:r>
            <w:r w:rsidRPr="00036B39">
              <w:rPr>
                <w:rFonts w:ascii="標楷體" w:eastAsia="標楷體" w:hAnsi="標楷體" w:hint="eastAsia"/>
              </w:rPr>
              <w:t>×</w:t>
            </w:r>
            <w:r w:rsidRPr="00036B39">
              <w:rPr>
                <w:rFonts w:ascii="標楷體" w:eastAsia="標楷體" w:hAnsi="標楷體"/>
              </w:rPr>
              <w:t>100%</w:t>
            </w:r>
          </w:p>
        </w:tc>
        <w:tc>
          <w:tcPr>
            <w:tcW w:w="1205" w:type="dxa"/>
          </w:tcPr>
          <w:p w14:paraId="0F925C62" w14:textId="77777777" w:rsidR="00F21873" w:rsidRPr="00036B39" w:rsidRDefault="00F21873" w:rsidP="007A5060">
            <w:pPr>
              <w:spacing w:line="300" w:lineRule="exact"/>
              <w:jc w:val="center"/>
              <w:rPr>
                <w:rFonts w:ascii="標楷體" w:eastAsia="標楷體" w:hAnsi="標楷體"/>
              </w:rPr>
            </w:pPr>
            <w:r w:rsidRPr="00036B39">
              <w:rPr>
                <w:rFonts w:ascii="標楷體" w:eastAsia="標楷體" w:hAnsi="標楷體" w:hint="eastAsia"/>
              </w:rPr>
              <w:t>100%</w:t>
            </w:r>
          </w:p>
        </w:tc>
      </w:tr>
      <w:tr w:rsidR="00036B39" w:rsidRPr="00036B39" w14:paraId="044C64DE" w14:textId="77777777" w:rsidTr="009E59FE">
        <w:trPr>
          <w:cantSplit/>
          <w:trHeight w:val="205"/>
          <w:jc w:val="center"/>
        </w:trPr>
        <w:tc>
          <w:tcPr>
            <w:tcW w:w="1596" w:type="dxa"/>
            <w:vMerge/>
          </w:tcPr>
          <w:p w14:paraId="71F533A4"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tcPr>
          <w:p w14:paraId="66CB05CC" w14:textId="77777777" w:rsidR="00F21873" w:rsidRPr="00036B39" w:rsidRDefault="00F21873" w:rsidP="009E59FE">
            <w:pPr>
              <w:spacing w:line="300" w:lineRule="exact"/>
              <w:ind w:left="360" w:hangingChars="150" w:hanging="360"/>
              <w:jc w:val="both"/>
              <w:rPr>
                <w:rFonts w:ascii="標楷體" w:eastAsia="標楷體" w:hAnsi="標楷體"/>
              </w:rPr>
            </w:pPr>
            <w:r w:rsidRPr="00036B39">
              <w:rPr>
                <w:rFonts w:ascii="標楷體" w:eastAsia="標楷體" w:hAnsi="標楷體" w:hint="eastAsia"/>
              </w:rPr>
              <w:t>(2)辦理哺(集)</w:t>
            </w:r>
            <w:proofErr w:type="gramStart"/>
            <w:r w:rsidRPr="00036B39">
              <w:rPr>
                <w:rFonts w:ascii="標楷體" w:eastAsia="標楷體" w:hAnsi="標楷體" w:hint="eastAsia"/>
              </w:rPr>
              <w:t>乳室場所</w:t>
            </w:r>
            <w:proofErr w:type="gramEnd"/>
            <w:r w:rsidRPr="00036B39">
              <w:rPr>
                <w:rFonts w:ascii="標楷體" w:eastAsia="標楷體" w:hAnsi="標楷體" w:hint="eastAsia"/>
              </w:rPr>
              <w:t>稽核(2%)</w:t>
            </w:r>
          </w:p>
        </w:tc>
        <w:tc>
          <w:tcPr>
            <w:tcW w:w="567" w:type="dxa"/>
          </w:tcPr>
          <w:p w14:paraId="15AA609E" w14:textId="77777777" w:rsidR="00F21873" w:rsidRPr="00036B39" w:rsidRDefault="00F21873" w:rsidP="009E59FE">
            <w:pPr>
              <w:rPr>
                <w:rFonts w:ascii="標楷體" w:eastAsia="標楷體" w:hAnsi="標楷體"/>
              </w:rPr>
            </w:pPr>
            <w:r w:rsidRPr="00036B39">
              <w:rPr>
                <w:rFonts w:ascii="標楷體" w:eastAsia="標楷體" w:hAnsi="標楷體" w:hint="eastAsia"/>
              </w:rPr>
              <w:t>統計數據</w:t>
            </w:r>
          </w:p>
        </w:tc>
        <w:tc>
          <w:tcPr>
            <w:tcW w:w="2623" w:type="dxa"/>
          </w:tcPr>
          <w:p w14:paraId="44494A64" w14:textId="77777777" w:rsidR="00F21873" w:rsidRPr="00036B39" w:rsidRDefault="00F21873" w:rsidP="009E59FE">
            <w:pPr>
              <w:rPr>
                <w:rFonts w:ascii="標楷體" w:eastAsia="標楷體" w:hAnsi="標楷體"/>
              </w:rPr>
            </w:pPr>
            <w:r w:rsidRPr="00036B39">
              <w:rPr>
                <w:rFonts w:ascii="標楷體" w:eastAsia="標楷體" w:hAnsi="標楷體" w:hint="eastAsia"/>
              </w:rPr>
              <w:t>辦理哺(集)</w:t>
            </w:r>
            <w:proofErr w:type="gramStart"/>
            <w:r w:rsidRPr="00036B39">
              <w:rPr>
                <w:rFonts w:ascii="標楷體" w:eastAsia="標楷體" w:hAnsi="標楷體" w:hint="eastAsia"/>
              </w:rPr>
              <w:t>乳室場所</w:t>
            </w:r>
            <w:proofErr w:type="gramEnd"/>
            <w:r w:rsidRPr="00036B39">
              <w:rPr>
                <w:rFonts w:ascii="標楷體" w:eastAsia="標楷體" w:hAnsi="標楷體" w:hint="eastAsia"/>
              </w:rPr>
              <w:t>稽核家數</w:t>
            </w:r>
          </w:p>
        </w:tc>
        <w:tc>
          <w:tcPr>
            <w:tcW w:w="1205" w:type="dxa"/>
          </w:tcPr>
          <w:p w14:paraId="4AB7B29F" w14:textId="77777777" w:rsidR="00F21873" w:rsidRPr="00036B39" w:rsidRDefault="00F21873" w:rsidP="009E59FE">
            <w:pPr>
              <w:spacing w:line="300" w:lineRule="exact"/>
              <w:ind w:left="360" w:hangingChars="150" w:hanging="360"/>
              <w:jc w:val="center"/>
              <w:rPr>
                <w:rFonts w:ascii="標楷體" w:eastAsia="標楷體" w:hAnsi="標楷體" w:cs="標楷體"/>
              </w:rPr>
            </w:pPr>
            <w:r w:rsidRPr="00036B39">
              <w:rPr>
                <w:rFonts w:ascii="標楷體" w:eastAsia="標楷體" w:hAnsi="標楷體" w:cs="標楷體" w:hint="eastAsia"/>
              </w:rPr>
              <w:t>30</w:t>
            </w:r>
          </w:p>
        </w:tc>
      </w:tr>
      <w:tr w:rsidR="00036B39" w:rsidRPr="00036B39" w14:paraId="31408E0F" w14:textId="77777777" w:rsidTr="009E59FE">
        <w:trPr>
          <w:cantSplit/>
          <w:trHeight w:val="205"/>
          <w:jc w:val="center"/>
        </w:trPr>
        <w:tc>
          <w:tcPr>
            <w:tcW w:w="1596" w:type="dxa"/>
            <w:vMerge/>
          </w:tcPr>
          <w:p w14:paraId="01C649BB"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tcPr>
          <w:p w14:paraId="2F073D70" w14:textId="77777777" w:rsidR="00F21873" w:rsidRPr="00036B39" w:rsidRDefault="00F21873" w:rsidP="00F82F66">
            <w:pPr>
              <w:spacing w:line="300" w:lineRule="exact"/>
              <w:ind w:left="360" w:hangingChars="150" w:hanging="360"/>
              <w:jc w:val="both"/>
              <w:rPr>
                <w:rFonts w:ascii="標楷體" w:eastAsia="標楷體" w:hAnsi="標楷體"/>
                <w:szCs w:val="24"/>
              </w:rPr>
            </w:pPr>
            <w:r w:rsidRPr="00036B39">
              <w:rPr>
                <w:rFonts w:ascii="標楷體" w:eastAsia="標楷體" w:hAnsi="標楷體" w:hint="eastAsia"/>
              </w:rPr>
              <w:t>(3)新生兒聽力篩檢陽性個案完成確診率(1%)</w:t>
            </w:r>
          </w:p>
        </w:tc>
        <w:tc>
          <w:tcPr>
            <w:tcW w:w="567" w:type="dxa"/>
          </w:tcPr>
          <w:p w14:paraId="43CCB580" w14:textId="77777777" w:rsidR="00F21873" w:rsidRPr="00036B39" w:rsidRDefault="00F21873" w:rsidP="00F82F66">
            <w:pPr>
              <w:spacing w:line="300" w:lineRule="exact"/>
              <w:jc w:val="center"/>
              <w:rPr>
                <w:rFonts w:ascii="標楷體" w:eastAsia="標楷體" w:hAnsi="標楷體"/>
                <w:szCs w:val="24"/>
              </w:rPr>
            </w:pPr>
            <w:r w:rsidRPr="00036B39">
              <w:rPr>
                <w:rFonts w:ascii="標楷體" w:eastAsia="標楷體" w:hAnsi="標楷體" w:hint="eastAsia"/>
              </w:rPr>
              <w:t>統計數據</w:t>
            </w:r>
          </w:p>
        </w:tc>
        <w:tc>
          <w:tcPr>
            <w:tcW w:w="2623" w:type="dxa"/>
          </w:tcPr>
          <w:p w14:paraId="1F5BC8BE" w14:textId="77777777" w:rsidR="00F21873" w:rsidRPr="00036B39" w:rsidRDefault="00F21873" w:rsidP="00F82F66">
            <w:pPr>
              <w:spacing w:line="300" w:lineRule="exact"/>
              <w:jc w:val="both"/>
              <w:rPr>
                <w:rFonts w:ascii="標楷體" w:eastAsia="標楷體" w:hAnsi="標楷體"/>
                <w:szCs w:val="24"/>
              </w:rPr>
            </w:pPr>
            <w:r w:rsidRPr="00036B39">
              <w:rPr>
                <w:rFonts w:ascii="標楷體" w:eastAsia="標楷體" w:hAnsi="標楷體" w:hint="eastAsia"/>
              </w:rPr>
              <w:t>現居地完成確診人數/現</w:t>
            </w:r>
            <w:proofErr w:type="gramStart"/>
            <w:r w:rsidRPr="00036B39">
              <w:rPr>
                <w:rFonts w:ascii="標楷體" w:eastAsia="標楷體" w:hAnsi="標楷體" w:hint="eastAsia"/>
              </w:rPr>
              <w:t>居地篩檢</w:t>
            </w:r>
            <w:proofErr w:type="gramEnd"/>
            <w:r w:rsidRPr="00036B39">
              <w:rPr>
                <w:rFonts w:ascii="標楷體" w:eastAsia="標楷體" w:hAnsi="標楷體" w:hint="eastAsia"/>
              </w:rPr>
              <w:t>陽性人數</w:t>
            </w:r>
          </w:p>
        </w:tc>
        <w:tc>
          <w:tcPr>
            <w:tcW w:w="1205" w:type="dxa"/>
          </w:tcPr>
          <w:p w14:paraId="1F30E150" w14:textId="77777777" w:rsidR="00F21873" w:rsidRPr="00036B39" w:rsidRDefault="00F21873" w:rsidP="00F82F66">
            <w:pPr>
              <w:spacing w:line="300" w:lineRule="exact"/>
              <w:jc w:val="center"/>
              <w:rPr>
                <w:rFonts w:ascii="標楷體" w:eastAsia="標楷體" w:hAnsi="標楷體"/>
                <w:szCs w:val="24"/>
              </w:rPr>
            </w:pPr>
            <w:r w:rsidRPr="00036B39">
              <w:rPr>
                <w:rFonts w:ascii="標楷體" w:eastAsia="標楷體" w:hAnsi="標楷體" w:cs="標楷體" w:hint="eastAsia"/>
              </w:rPr>
              <w:t>99%</w:t>
            </w:r>
          </w:p>
        </w:tc>
      </w:tr>
      <w:tr w:rsidR="00036B39" w:rsidRPr="00036B39" w14:paraId="3A8D5169" w14:textId="77777777" w:rsidTr="001A3C98">
        <w:trPr>
          <w:cantSplit/>
          <w:trHeight w:val="900"/>
          <w:jc w:val="center"/>
        </w:trPr>
        <w:tc>
          <w:tcPr>
            <w:tcW w:w="1596" w:type="dxa"/>
            <w:vMerge/>
          </w:tcPr>
          <w:p w14:paraId="1496A0AE"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tcPr>
          <w:p w14:paraId="719EF4C5" w14:textId="77777777" w:rsidR="00F21873" w:rsidRPr="00036B39" w:rsidRDefault="00F21873" w:rsidP="00F35D63">
            <w:pPr>
              <w:spacing w:line="300" w:lineRule="exact"/>
              <w:ind w:left="360" w:hangingChars="150" w:hanging="360"/>
              <w:jc w:val="both"/>
              <w:rPr>
                <w:rFonts w:ascii="標楷體" w:eastAsia="標楷體" w:hAnsi="標楷體"/>
                <w:szCs w:val="24"/>
              </w:rPr>
            </w:pPr>
            <w:r w:rsidRPr="00036B39">
              <w:rPr>
                <w:rFonts w:ascii="標楷體" w:eastAsia="標楷體" w:hAnsi="標楷體" w:cs="標楷體" w:hint="eastAsia"/>
              </w:rPr>
              <w:t>(4)滿4歲及5歲兒童視力篩檢率</w:t>
            </w:r>
            <w:r w:rsidRPr="00036B39">
              <w:rPr>
                <w:rFonts w:ascii="標楷體" w:eastAsia="標楷體" w:hAnsi="標楷體" w:cs="標楷體"/>
              </w:rPr>
              <w:t>(</w:t>
            </w:r>
            <w:r w:rsidRPr="00036B39">
              <w:rPr>
                <w:rFonts w:ascii="標楷體" w:eastAsia="標楷體" w:hAnsi="標楷體" w:cs="標楷體" w:hint="eastAsia"/>
              </w:rPr>
              <w:t>1</w:t>
            </w:r>
            <w:r w:rsidRPr="00036B39">
              <w:rPr>
                <w:rFonts w:ascii="標楷體" w:eastAsia="標楷體" w:hAnsi="標楷體" w:cs="標楷體"/>
              </w:rPr>
              <w:t>%)</w:t>
            </w:r>
          </w:p>
        </w:tc>
        <w:tc>
          <w:tcPr>
            <w:tcW w:w="567" w:type="dxa"/>
          </w:tcPr>
          <w:p w14:paraId="7A21274B"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cs="標楷體" w:hint="eastAsia"/>
              </w:rPr>
              <w:t>統計數據</w:t>
            </w:r>
          </w:p>
        </w:tc>
        <w:tc>
          <w:tcPr>
            <w:tcW w:w="2623" w:type="dxa"/>
          </w:tcPr>
          <w:p w14:paraId="64ED60A7" w14:textId="77777777" w:rsidR="00F21873" w:rsidRPr="00036B39" w:rsidRDefault="00F21873" w:rsidP="009E59FE">
            <w:pPr>
              <w:spacing w:line="300" w:lineRule="exact"/>
              <w:jc w:val="both"/>
              <w:rPr>
                <w:rFonts w:ascii="標楷體" w:eastAsia="標楷體" w:hAnsi="標楷體"/>
                <w:szCs w:val="24"/>
              </w:rPr>
            </w:pPr>
            <w:r w:rsidRPr="00036B39">
              <w:rPr>
                <w:rFonts w:ascii="標楷體" w:eastAsia="標楷體" w:hAnsi="標楷體" w:cs="DFKaiShu-SB-Estd-BF" w:hint="eastAsia"/>
              </w:rPr>
              <w:t>(滿4歲及5歲兒童視力篩檢人數/滿4歲及5歲兒童</w:t>
            </w:r>
            <w:r w:rsidRPr="00036B39">
              <w:rPr>
                <w:rFonts w:ascii="標楷體" w:eastAsia="標楷體" w:hAnsi="標楷體" w:cs="DFKaiShu-SB-Estd-BF,Bold" w:hint="eastAsia"/>
                <w:bCs/>
              </w:rPr>
              <w:t>人數)</w:t>
            </w:r>
            <w:r w:rsidRPr="00036B39">
              <w:rPr>
                <w:rFonts w:ascii="標楷體" w:eastAsia="標楷體" w:hAnsi="標楷體" w:cs="New Gulim" w:hint="eastAsia"/>
              </w:rPr>
              <w:t>×</w:t>
            </w:r>
            <w:r w:rsidRPr="00036B39">
              <w:rPr>
                <w:rFonts w:ascii="標楷體" w:eastAsia="標楷體" w:hAnsi="標楷體"/>
              </w:rPr>
              <w:t>100%</w:t>
            </w:r>
          </w:p>
        </w:tc>
        <w:tc>
          <w:tcPr>
            <w:tcW w:w="1205" w:type="dxa"/>
          </w:tcPr>
          <w:p w14:paraId="01A1E2FA"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rPr>
              <w:t>98%</w:t>
            </w:r>
          </w:p>
        </w:tc>
      </w:tr>
      <w:tr w:rsidR="00036B39" w:rsidRPr="00036B39" w14:paraId="4FEB6606" w14:textId="77777777" w:rsidTr="009E59FE">
        <w:trPr>
          <w:cantSplit/>
          <w:trHeight w:val="205"/>
          <w:jc w:val="center"/>
        </w:trPr>
        <w:tc>
          <w:tcPr>
            <w:tcW w:w="1596" w:type="dxa"/>
            <w:vMerge/>
          </w:tcPr>
          <w:p w14:paraId="5A78F2A6"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tcPr>
          <w:p w14:paraId="6D01B6E0" w14:textId="77777777" w:rsidR="00F21873" w:rsidRPr="00036B39" w:rsidRDefault="00F21873" w:rsidP="00F82F66">
            <w:pPr>
              <w:spacing w:line="300" w:lineRule="exact"/>
              <w:ind w:left="360" w:hangingChars="150" w:hanging="360"/>
              <w:jc w:val="both"/>
              <w:rPr>
                <w:rFonts w:ascii="標楷體" w:eastAsia="標楷體" w:hAnsi="標楷體"/>
                <w:szCs w:val="24"/>
              </w:rPr>
            </w:pPr>
            <w:r w:rsidRPr="00036B39">
              <w:rPr>
                <w:rFonts w:ascii="標楷體" w:eastAsia="標楷體" w:hAnsi="標楷體" w:cs="標楷體" w:hint="eastAsia"/>
              </w:rPr>
              <w:t>(5)特殊群體孕婦生育健康衛教諮詢達成率(1%)</w:t>
            </w:r>
          </w:p>
        </w:tc>
        <w:tc>
          <w:tcPr>
            <w:tcW w:w="567" w:type="dxa"/>
          </w:tcPr>
          <w:p w14:paraId="75D190C7" w14:textId="77777777" w:rsidR="00F21873" w:rsidRPr="00036B39" w:rsidRDefault="00F21873" w:rsidP="00F82F66">
            <w:pPr>
              <w:spacing w:line="300" w:lineRule="exact"/>
              <w:jc w:val="center"/>
              <w:rPr>
                <w:rFonts w:ascii="標楷體" w:eastAsia="標楷體" w:hAnsi="標楷體"/>
                <w:szCs w:val="24"/>
              </w:rPr>
            </w:pPr>
            <w:r w:rsidRPr="00036B39">
              <w:rPr>
                <w:rFonts w:ascii="標楷體" w:eastAsia="標楷體" w:hAnsi="標楷體" w:cs="標楷體" w:hint="eastAsia"/>
              </w:rPr>
              <w:t>統計數據</w:t>
            </w:r>
          </w:p>
        </w:tc>
        <w:tc>
          <w:tcPr>
            <w:tcW w:w="2623" w:type="dxa"/>
          </w:tcPr>
          <w:p w14:paraId="03AC2798" w14:textId="77777777" w:rsidR="00F21873" w:rsidRPr="00036B39" w:rsidRDefault="00F21873" w:rsidP="00F82F66">
            <w:pPr>
              <w:spacing w:line="300" w:lineRule="exact"/>
              <w:jc w:val="both"/>
              <w:rPr>
                <w:rFonts w:ascii="標楷體" w:eastAsia="標楷體" w:hAnsi="標楷體"/>
                <w:szCs w:val="24"/>
              </w:rPr>
            </w:pPr>
            <w:r w:rsidRPr="00036B39">
              <w:rPr>
                <w:rFonts w:ascii="標楷體" w:eastAsia="標楷體" w:hAnsi="標楷體" w:cs="DFKaiShu-SB-Estd-BF" w:hint="eastAsia"/>
              </w:rPr>
              <w:t>(當年度身心障礙及新住民婦女生育指導完成數/當年度之懷孕身心障礙及新住民婦女)*100%</w:t>
            </w:r>
          </w:p>
        </w:tc>
        <w:tc>
          <w:tcPr>
            <w:tcW w:w="1205" w:type="dxa"/>
          </w:tcPr>
          <w:p w14:paraId="7E77AB16" w14:textId="77777777" w:rsidR="00F21873" w:rsidRPr="00036B39" w:rsidRDefault="00F21873" w:rsidP="00F82F66">
            <w:pPr>
              <w:spacing w:line="300" w:lineRule="exact"/>
              <w:jc w:val="center"/>
              <w:rPr>
                <w:rFonts w:ascii="標楷體" w:eastAsia="標楷體" w:hAnsi="標楷體"/>
              </w:rPr>
            </w:pPr>
            <w:r w:rsidRPr="00036B39">
              <w:rPr>
                <w:rFonts w:ascii="標楷體" w:eastAsia="標楷體" w:hAnsi="標楷體" w:hint="eastAsia"/>
              </w:rPr>
              <w:t>100%</w:t>
            </w:r>
          </w:p>
        </w:tc>
      </w:tr>
      <w:tr w:rsidR="00036B39" w:rsidRPr="00036B39" w14:paraId="487609B2" w14:textId="77777777" w:rsidTr="009E59FE">
        <w:trPr>
          <w:cantSplit/>
          <w:trHeight w:val="205"/>
          <w:jc w:val="center"/>
        </w:trPr>
        <w:tc>
          <w:tcPr>
            <w:tcW w:w="1596" w:type="dxa"/>
            <w:vMerge w:val="restart"/>
          </w:tcPr>
          <w:p w14:paraId="14B5D7EA" w14:textId="77777777" w:rsidR="00F21873" w:rsidRPr="00036B39" w:rsidRDefault="00F21873" w:rsidP="009E59FE">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7.落實保健防疫整備，免除疾病威脅</w:t>
            </w:r>
            <w:r w:rsidRPr="00036B39">
              <w:rPr>
                <w:rFonts w:ascii="標楷體" w:eastAsia="標楷體" w:hAnsi="標楷體"/>
                <w:szCs w:val="24"/>
              </w:rPr>
              <w:t>(</w:t>
            </w:r>
            <w:r w:rsidRPr="00036B39">
              <w:rPr>
                <w:rFonts w:ascii="標楷體" w:eastAsia="標楷體" w:hAnsi="標楷體" w:hint="eastAsia"/>
                <w:szCs w:val="24"/>
              </w:rPr>
              <w:t>9%</w:t>
            </w:r>
            <w:r w:rsidRPr="00036B39">
              <w:rPr>
                <w:rFonts w:ascii="標楷體" w:eastAsia="標楷體" w:hAnsi="標楷體"/>
                <w:szCs w:val="24"/>
              </w:rPr>
              <w:t>)</w:t>
            </w:r>
          </w:p>
          <w:p w14:paraId="1F28D66B"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7CB6995D"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04268478"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54B4907D"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2E17DB49"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64444B1F"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2B02C8AB"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24D90AE2"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358353DF"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tcBorders>
              <w:top w:val="single" w:sz="4" w:space="0" w:color="auto"/>
              <w:left w:val="single" w:sz="4" w:space="0" w:color="auto"/>
              <w:bottom w:val="single" w:sz="4" w:space="0" w:color="auto"/>
              <w:right w:val="single" w:sz="4" w:space="0" w:color="auto"/>
            </w:tcBorders>
          </w:tcPr>
          <w:p w14:paraId="0A356EB4" w14:textId="77777777" w:rsidR="00F21873" w:rsidRPr="00036B39" w:rsidRDefault="00F21873" w:rsidP="009E59FE">
            <w:pPr>
              <w:spacing w:line="300" w:lineRule="exact"/>
              <w:ind w:left="355" w:hangingChars="148" w:hanging="355"/>
              <w:jc w:val="both"/>
              <w:rPr>
                <w:rFonts w:ascii="標楷體" w:eastAsia="標楷體" w:hAnsi="標楷體" w:cs="標楷體"/>
              </w:rPr>
            </w:pPr>
            <w:r w:rsidRPr="00036B39">
              <w:rPr>
                <w:rFonts w:ascii="標楷體" w:eastAsia="標楷體" w:hAnsi="標楷體" w:cs="標楷體"/>
              </w:rPr>
              <w:lastRenderedPageBreak/>
              <w:t>(1)</w:t>
            </w:r>
            <w:r w:rsidRPr="00036B39">
              <w:rPr>
                <w:rFonts w:ascii="標楷體" w:eastAsia="標楷體" w:hAnsi="標楷體" w:cs="標楷體" w:hint="eastAsia"/>
              </w:rPr>
              <w:t>腸病毒防治計畫-轄</w:t>
            </w:r>
            <w:proofErr w:type="gramStart"/>
            <w:r w:rsidRPr="00036B39">
              <w:rPr>
                <w:rFonts w:ascii="標楷體" w:eastAsia="標楷體" w:hAnsi="標楷體" w:cs="標楷體" w:hint="eastAsia"/>
              </w:rPr>
              <w:t>內教托育</w:t>
            </w:r>
            <w:proofErr w:type="gramEnd"/>
            <w:r w:rsidRPr="00036B39">
              <w:rPr>
                <w:rFonts w:ascii="標楷體" w:eastAsia="標楷體" w:hAnsi="標楷體" w:cs="標楷體" w:hint="eastAsia"/>
              </w:rPr>
              <w:t>機構腸病毒防治查核完成率</w:t>
            </w:r>
            <w:r w:rsidRPr="00036B39">
              <w:rPr>
                <w:rFonts w:ascii="標楷體" w:eastAsia="標楷體" w:hAnsi="標楷體" w:cs="標楷體"/>
              </w:rPr>
              <w:t>(</w:t>
            </w:r>
            <w:r w:rsidRPr="00036B39">
              <w:rPr>
                <w:rFonts w:ascii="標楷體" w:eastAsia="標楷體" w:hAnsi="標楷體" w:cs="標楷體" w:hint="eastAsia"/>
              </w:rPr>
              <w:t>2</w:t>
            </w:r>
            <w:r w:rsidRPr="00036B39">
              <w:rPr>
                <w:rFonts w:ascii="標楷體" w:eastAsia="標楷體" w:hAnsi="標楷體" w:cs="標楷體"/>
              </w:rPr>
              <w:t>%)</w:t>
            </w:r>
          </w:p>
        </w:tc>
        <w:tc>
          <w:tcPr>
            <w:tcW w:w="567" w:type="dxa"/>
            <w:tcBorders>
              <w:top w:val="single" w:sz="4" w:space="0" w:color="auto"/>
              <w:left w:val="single" w:sz="4" w:space="0" w:color="auto"/>
              <w:bottom w:val="single" w:sz="4" w:space="0" w:color="auto"/>
              <w:right w:val="single" w:sz="4" w:space="0" w:color="auto"/>
            </w:tcBorders>
          </w:tcPr>
          <w:p w14:paraId="3EE496F4" w14:textId="77777777" w:rsidR="00F21873" w:rsidRPr="00036B39" w:rsidRDefault="00F21873" w:rsidP="009E59FE">
            <w:pPr>
              <w:spacing w:line="300" w:lineRule="exact"/>
              <w:jc w:val="center"/>
              <w:rPr>
                <w:rFonts w:ascii="標楷體" w:eastAsia="標楷體" w:hAnsi="標楷體"/>
              </w:rPr>
            </w:pPr>
            <w:r w:rsidRPr="00036B39">
              <w:rPr>
                <w:rFonts w:ascii="標楷體" w:eastAsia="標楷體" w:hAnsi="標楷體" w:cs="標楷體" w:hint="eastAsia"/>
              </w:rPr>
              <w:t>統計數據</w:t>
            </w:r>
          </w:p>
        </w:tc>
        <w:tc>
          <w:tcPr>
            <w:tcW w:w="2623" w:type="dxa"/>
            <w:tcBorders>
              <w:top w:val="single" w:sz="4" w:space="0" w:color="auto"/>
              <w:left w:val="single" w:sz="4" w:space="0" w:color="auto"/>
              <w:bottom w:val="single" w:sz="4" w:space="0" w:color="auto"/>
              <w:right w:val="single" w:sz="4" w:space="0" w:color="auto"/>
            </w:tcBorders>
          </w:tcPr>
          <w:p w14:paraId="627FE4E2" w14:textId="77777777" w:rsidR="00F21873" w:rsidRPr="00036B39" w:rsidRDefault="00F21873" w:rsidP="009E59FE">
            <w:pPr>
              <w:spacing w:line="300" w:lineRule="exact"/>
              <w:jc w:val="both"/>
              <w:rPr>
                <w:rFonts w:ascii="標楷體" w:eastAsia="標楷體" w:hAnsi="標楷體"/>
              </w:rPr>
            </w:pPr>
            <w:r w:rsidRPr="00036B39">
              <w:rPr>
                <w:rFonts w:ascii="標楷體" w:eastAsia="標楷體" w:hAnsi="標楷體" w:cs="標楷體" w:hint="eastAsia"/>
              </w:rPr>
              <w:t>查核轄</w:t>
            </w:r>
            <w:proofErr w:type="gramStart"/>
            <w:r w:rsidRPr="00036B39">
              <w:rPr>
                <w:rFonts w:ascii="標楷體" w:eastAsia="標楷體" w:hAnsi="標楷體" w:cs="標楷體" w:hint="eastAsia"/>
              </w:rPr>
              <w:t>內教托育</w:t>
            </w:r>
            <w:proofErr w:type="gramEnd"/>
            <w:r w:rsidRPr="00036B39">
              <w:rPr>
                <w:rFonts w:ascii="標楷體" w:eastAsia="標楷體" w:hAnsi="標楷體" w:cs="標楷體" w:hint="eastAsia"/>
              </w:rPr>
              <w:t>機構之洗手設備家數</w:t>
            </w:r>
          </w:p>
        </w:tc>
        <w:tc>
          <w:tcPr>
            <w:tcW w:w="1205" w:type="dxa"/>
            <w:tcBorders>
              <w:top w:val="single" w:sz="4" w:space="0" w:color="auto"/>
              <w:left w:val="single" w:sz="4" w:space="0" w:color="auto"/>
              <w:bottom w:val="single" w:sz="4" w:space="0" w:color="auto"/>
              <w:right w:val="single" w:sz="4" w:space="0" w:color="auto"/>
            </w:tcBorders>
          </w:tcPr>
          <w:p w14:paraId="5F7C8E90" w14:textId="77777777" w:rsidR="00F21873" w:rsidRPr="00036B39" w:rsidRDefault="00F21873" w:rsidP="009E59FE">
            <w:pPr>
              <w:jc w:val="center"/>
              <w:rPr>
                <w:rFonts w:ascii="標楷體" w:eastAsia="標楷體" w:hAnsi="標楷體"/>
              </w:rPr>
            </w:pPr>
            <w:r w:rsidRPr="00036B39">
              <w:rPr>
                <w:rFonts w:ascii="標楷體" w:eastAsia="標楷體" w:hAnsi="標楷體" w:cs="標楷體" w:hint="eastAsia"/>
              </w:rPr>
              <w:t>64</w:t>
            </w:r>
          </w:p>
        </w:tc>
      </w:tr>
      <w:tr w:rsidR="00036B39" w:rsidRPr="00036B39" w14:paraId="7647FBC2" w14:textId="77777777" w:rsidTr="009E59FE">
        <w:trPr>
          <w:cantSplit/>
          <w:trHeight w:val="205"/>
          <w:jc w:val="center"/>
        </w:trPr>
        <w:tc>
          <w:tcPr>
            <w:tcW w:w="1596" w:type="dxa"/>
            <w:vMerge/>
          </w:tcPr>
          <w:p w14:paraId="735ED444"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tcBorders>
              <w:top w:val="single" w:sz="4" w:space="0" w:color="auto"/>
              <w:left w:val="single" w:sz="4" w:space="0" w:color="auto"/>
              <w:bottom w:val="single" w:sz="4" w:space="0" w:color="auto"/>
              <w:right w:val="single" w:sz="4" w:space="0" w:color="auto"/>
            </w:tcBorders>
          </w:tcPr>
          <w:p w14:paraId="18023668" w14:textId="77777777" w:rsidR="00F21873" w:rsidRPr="00036B39" w:rsidRDefault="00F21873" w:rsidP="009E59FE">
            <w:pPr>
              <w:spacing w:line="300" w:lineRule="exact"/>
              <w:ind w:left="413" w:hangingChars="172" w:hanging="413"/>
              <w:jc w:val="both"/>
              <w:rPr>
                <w:rFonts w:ascii="標楷體" w:eastAsia="標楷體" w:hAnsi="標楷體" w:cs="標楷體"/>
              </w:rPr>
            </w:pPr>
            <w:r w:rsidRPr="00036B39">
              <w:rPr>
                <w:rFonts w:ascii="標楷體" w:eastAsia="標楷體" w:hAnsi="標楷體" w:cs="標楷體"/>
              </w:rPr>
              <w:t>(</w:t>
            </w:r>
            <w:r w:rsidRPr="00036B39">
              <w:rPr>
                <w:rFonts w:ascii="標楷體" w:eastAsia="標楷體" w:hAnsi="標楷體" w:cs="標楷體" w:hint="eastAsia"/>
              </w:rPr>
              <w:t>2</w:t>
            </w:r>
            <w:r w:rsidRPr="00036B39">
              <w:rPr>
                <w:rFonts w:ascii="標楷體" w:eastAsia="標楷體" w:hAnsi="標楷體" w:cs="標楷體"/>
              </w:rPr>
              <w:t>)</w:t>
            </w:r>
            <w:r w:rsidRPr="00036B39">
              <w:rPr>
                <w:rFonts w:ascii="標楷體" w:eastAsia="標楷體" w:hAnsi="標楷體" w:cs="標楷體" w:hint="eastAsia"/>
              </w:rPr>
              <w:t>登革熱等病媒防治計畫-辦理轄區登革熱病媒</w:t>
            </w:r>
            <w:proofErr w:type="gramStart"/>
            <w:r w:rsidRPr="00036B39">
              <w:rPr>
                <w:rFonts w:ascii="標楷體" w:eastAsia="標楷體" w:hAnsi="標楷體" w:cs="標楷體" w:hint="eastAsia"/>
              </w:rPr>
              <w:t>蚊</w:t>
            </w:r>
            <w:proofErr w:type="gramEnd"/>
            <w:r w:rsidRPr="00036B39">
              <w:rPr>
                <w:rFonts w:ascii="標楷體" w:eastAsia="標楷體" w:hAnsi="標楷體" w:cs="標楷體" w:hint="eastAsia"/>
              </w:rPr>
              <w:t>密度調查</w:t>
            </w:r>
            <w:r w:rsidRPr="00036B39">
              <w:rPr>
                <w:rFonts w:ascii="標楷體" w:eastAsia="標楷體" w:hAnsi="標楷體" w:cs="標楷體"/>
              </w:rPr>
              <w:t>(</w:t>
            </w:r>
            <w:r w:rsidRPr="00036B39">
              <w:rPr>
                <w:rFonts w:ascii="標楷體" w:eastAsia="標楷體" w:hAnsi="標楷體" w:cs="標楷體" w:hint="eastAsia"/>
              </w:rPr>
              <w:t>2</w:t>
            </w:r>
            <w:r w:rsidRPr="00036B39">
              <w:rPr>
                <w:rFonts w:ascii="標楷體" w:eastAsia="標楷體" w:hAnsi="標楷體" w:cs="標楷體"/>
              </w:rPr>
              <w:t>%)</w:t>
            </w:r>
          </w:p>
        </w:tc>
        <w:tc>
          <w:tcPr>
            <w:tcW w:w="567" w:type="dxa"/>
            <w:tcBorders>
              <w:top w:val="single" w:sz="4" w:space="0" w:color="auto"/>
              <w:left w:val="single" w:sz="4" w:space="0" w:color="auto"/>
              <w:bottom w:val="single" w:sz="4" w:space="0" w:color="auto"/>
              <w:right w:val="single" w:sz="4" w:space="0" w:color="auto"/>
            </w:tcBorders>
          </w:tcPr>
          <w:p w14:paraId="27EDF771" w14:textId="77777777" w:rsidR="00F21873" w:rsidRPr="00036B39" w:rsidRDefault="00F21873" w:rsidP="009E59FE">
            <w:pPr>
              <w:spacing w:line="300" w:lineRule="exact"/>
              <w:jc w:val="center"/>
              <w:rPr>
                <w:rFonts w:ascii="標楷體" w:eastAsia="標楷體" w:hAnsi="標楷體"/>
              </w:rPr>
            </w:pPr>
            <w:r w:rsidRPr="00036B39">
              <w:rPr>
                <w:rFonts w:ascii="標楷體" w:eastAsia="標楷體" w:hAnsi="標楷體" w:cs="標楷體" w:hint="eastAsia"/>
              </w:rPr>
              <w:t>統計數據</w:t>
            </w:r>
          </w:p>
        </w:tc>
        <w:tc>
          <w:tcPr>
            <w:tcW w:w="2623" w:type="dxa"/>
            <w:tcBorders>
              <w:top w:val="single" w:sz="4" w:space="0" w:color="auto"/>
              <w:left w:val="single" w:sz="4" w:space="0" w:color="auto"/>
              <w:bottom w:val="single" w:sz="4" w:space="0" w:color="auto"/>
              <w:right w:val="single" w:sz="4" w:space="0" w:color="auto"/>
            </w:tcBorders>
            <w:shd w:val="clear" w:color="auto" w:fill="auto"/>
          </w:tcPr>
          <w:p w14:paraId="6F3A84B6" w14:textId="77777777" w:rsidR="00F21873" w:rsidRPr="00036B39" w:rsidRDefault="00F21873" w:rsidP="009E59FE">
            <w:pPr>
              <w:spacing w:line="300" w:lineRule="exact"/>
              <w:jc w:val="both"/>
              <w:rPr>
                <w:rFonts w:ascii="標楷體" w:eastAsia="標楷體" w:hAnsi="標楷體" w:cs="標楷體"/>
                <w:strike/>
              </w:rPr>
            </w:pPr>
            <w:r w:rsidRPr="00036B39">
              <w:rPr>
                <w:rFonts w:ascii="標楷體" w:eastAsia="標楷體" w:hAnsi="標楷體" w:cs="標楷體" w:hint="eastAsia"/>
              </w:rPr>
              <w:t>調查登革熱病媒</w:t>
            </w:r>
            <w:proofErr w:type="gramStart"/>
            <w:r w:rsidRPr="00036B39">
              <w:rPr>
                <w:rFonts w:ascii="標楷體" w:eastAsia="標楷體" w:hAnsi="標楷體" w:cs="標楷體" w:hint="eastAsia"/>
              </w:rPr>
              <w:t>蚊</w:t>
            </w:r>
            <w:proofErr w:type="gramEnd"/>
            <w:r w:rsidRPr="00036B39">
              <w:rPr>
                <w:rFonts w:ascii="標楷體" w:eastAsia="標楷體" w:hAnsi="標楷體" w:cs="標楷體" w:hint="eastAsia"/>
              </w:rPr>
              <w:t>密度村里數</w:t>
            </w:r>
          </w:p>
        </w:tc>
        <w:tc>
          <w:tcPr>
            <w:tcW w:w="1205" w:type="dxa"/>
            <w:tcBorders>
              <w:top w:val="single" w:sz="4" w:space="0" w:color="auto"/>
              <w:left w:val="single" w:sz="4" w:space="0" w:color="auto"/>
              <w:bottom w:val="single" w:sz="4" w:space="0" w:color="auto"/>
              <w:right w:val="single" w:sz="4" w:space="0" w:color="auto"/>
            </w:tcBorders>
          </w:tcPr>
          <w:p w14:paraId="33023214" w14:textId="77777777" w:rsidR="00F21873" w:rsidRPr="00036B39" w:rsidRDefault="00F21873" w:rsidP="00F35D63">
            <w:pPr>
              <w:jc w:val="center"/>
              <w:rPr>
                <w:rFonts w:ascii="標楷體" w:eastAsia="標楷體" w:hAnsi="標楷體"/>
              </w:rPr>
            </w:pPr>
            <w:r w:rsidRPr="00036B39">
              <w:rPr>
                <w:rFonts w:ascii="標楷體" w:eastAsia="標楷體" w:hAnsi="標楷體" w:cs="標楷體" w:hint="eastAsia"/>
              </w:rPr>
              <w:t>96</w:t>
            </w:r>
          </w:p>
        </w:tc>
      </w:tr>
      <w:tr w:rsidR="00036B39" w:rsidRPr="00036B39" w14:paraId="1B066A66" w14:textId="77777777" w:rsidTr="009E59FE">
        <w:trPr>
          <w:cantSplit/>
          <w:trHeight w:val="205"/>
          <w:jc w:val="center"/>
        </w:trPr>
        <w:tc>
          <w:tcPr>
            <w:tcW w:w="1596" w:type="dxa"/>
            <w:vMerge/>
          </w:tcPr>
          <w:p w14:paraId="42924128"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tcBorders>
              <w:top w:val="single" w:sz="4" w:space="0" w:color="auto"/>
              <w:left w:val="single" w:sz="4" w:space="0" w:color="auto"/>
              <w:bottom w:val="single" w:sz="4" w:space="0" w:color="auto"/>
              <w:right w:val="single" w:sz="4" w:space="0" w:color="auto"/>
            </w:tcBorders>
          </w:tcPr>
          <w:p w14:paraId="7FDA62C9" w14:textId="77777777" w:rsidR="00F21873" w:rsidRPr="00036B39" w:rsidRDefault="00F21873" w:rsidP="00F35D63">
            <w:pPr>
              <w:spacing w:line="300" w:lineRule="exact"/>
              <w:ind w:left="413" w:hangingChars="172" w:hanging="413"/>
              <w:jc w:val="both"/>
              <w:rPr>
                <w:rFonts w:ascii="標楷體" w:eastAsia="標楷體" w:hAnsi="標楷體"/>
              </w:rPr>
            </w:pPr>
            <w:r w:rsidRPr="00036B39">
              <w:rPr>
                <w:rFonts w:ascii="標楷體" w:eastAsia="標楷體" w:hAnsi="標楷體" w:cs="標楷體"/>
                <w:lang w:val="zh-TW"/>
              </w:rPr>
              <w:t>(</w:t>
            </w:r>
            <w:r w:rsidRPr="00036B39">
              <w:rPr>
                <w:rFonts w:ascii="標楷體" w:eastAsia="標楷體" w:hAnsi="標楷體" w:cs="標楷體" w:hint="eastAsia"/>
                <w:lang w:val="zh-TW"/>
              </w:rPr>
              <w:t>3</w:t>
            </w:r>
            <w:r w:rsidRPr="00036B39">
              <w:rPr>
                <w:rFonts w:ascii="標楷體" w:eastAsia="標楷體" w:hAnsi="標楷體" w:cs="標楷體"/>
                <w:lang w:val="zh-TW"/>
              </w:rPr>
              <w:t>)</w:t>
            </w:r>
            <w:r w:rsidRPr="00036B39">
              <w:rPr>
                <w:rFonts w:ascii="標楷體" w:eastAsia="標楷體" w:hAnsi="標楷體" w:cs="標楷體" w:hint="eastAsia"/>
                <w:lang w:val="zh-TW"/>
              </w:rPr>
              <w:t>提升3歲以下常規疫苗適齡接種完成率</w:t>
            </w:r>
            <w:r w:rsidRPr="00036B39">
              <w:rPr>
                <w:rFonts w:ascii="標楷體" w:eastAsia="標楷體" w:hAnsi="標楷體" w:cs="標楷體"/>
                <w:lang w:val="zh-TW"/>
              </w:rPr>
              <w:t>(1%)</w:t>
            </w:r>
          </w:p>
        </w:tc>
        <w:tc>
          <w:tcPr>
            <w:tcW w:w="567" w:type="dxa"/>
            <w:tcBorders>
              <w:top w:val="single" w:sz="4" w:space="0" w:color="auto"/>
              <w:left w:val="single" w:sz="4" w:space="0" w:color="auto"/>
              <w:bottom w:val="single" w:sz="4" w:space="0" w:color="auto"/>
              <w:right w:val="single" w:sz="4" w:space="0" w:color="auto"/>
            </w:tcBorders>
          </w:tcPr>
          <w:p w14:paraId="780CAF41" w14:textId="77777777" w:rsidR="00F21873" w:rsidRPr="00036B39" w:rsidRDefault="00F21873" w:rsidP="009E59FE">
            <w:pPr>
              <w:spacing w:line="300" w:lineRule="exact"/>
              <w:rPr>
                <w:rFonts w:ascii="標楷體" w:eastAsia="標楷體" w:hAnsi="標楷體"/>
              </w:rPr>
            </w:pPr>
            <w:r w:rsidRPr="00036B39">
              <w:rPr>
                <w:rFonts w:ascii="標楷體" w:eastAsia="標楷體" w:hAnsi="標楷體" w:cs="標楷體" w:hint="eastAsia"/>
                <w:lang w:val="zh-TW"/>
              </w:rPr>
              <w:t>統計數據</w:t>
            </w:r>
          </w:p>
        </w:tc>
        <w:tc>
          <w:tcPr>
            <w:tcW w:w="2623" w:type="dxa"/>
            <w:tcBorders>
              <w:top w:val="single" w:sz="4" w:space="0" w:color="auto"/>
              <w:left w:val="single" w:sz="4" w:space="0" w:color="auto"/>
              <w:bottom w:val="single" w:sz="4" w:space="0" w:color="auto"/>
              <w:right w:val="single" w:sz="4" w:space="0" w:color="auto"/>
            </w:tcBorders>
          </w:tcPr>
          <w:p w14:paraId="19AC42BB" w14:textId="77777777" w:rsidR="00F21873" w:rsidRPr="00036B39" w:rsidRDefault="00F21873" w:rsidP="00F35D63">
            <w:pPr>
              <w:spacing w:line="300" w:lineRule="exact"/>
              <w:jc w:val="both"/>
              <w:rPr>
                <w:rFonts w:ascii="標楷體" w:eastAsia="標楷體" w:hAnsi="標楷體"/>
              </w:rPr>
            </w:pPr>
            <w:r w:rsidRPr="00036B39">
              <w:rPr>
                <w:rFonts w:ascii="標楷體" w:eastAsia="標楷體" w:hAnsi="標楷體" w:cs="標楷體" w:hint="eastAsia"/>
                <w:lang w:val="zh-TW"/>
              </w:rPr>
              <w:t>（3歲以下常規疫苗適齡已接種數</w:t>
            </w:r>
            <w:r w:rsidRPr="00036B39">
              <w:rPr>
                <w:rFonts w:ascii="標楷體" w:eastAsia="標楷體" w:hAnsi="標楷體" w:cs="標楷體"/>
                <w:lang w:val="zh-TW"/>
              </w:rPr>
              <w:t>/</w:t>
            </w:r>
            <w:r w:rsidRPr="00036B39">
              <w:rPr>
                <w:rFonts w:ascii="標楷體" w:eastAsia="標楷體" w:hAnsi="標楷體" w:cs="標楷體" w:hint="eastAsia"/>
                <w:lang w:val="zh-TW"/>
              </w:rPr>
              <w:t>3歲以下常規疫苗適齡應接種數）</w:t>
            </w:r>
            <w:r w:rsidRPr="00036B39">
              <w:rPr>
                <w:rFonts w:ascii="標楷體" w:eastAsia="標楷體" w:hAnsi="標楷體" w:cs="New Gulim" w:hint="eastAsia"/>
              </w:rPr>
              <w:t>×</w:t>
            </w:r>
            <w:r w:rsidRPr="00036B39">
              <w:rPr>
                <w:rFonts w:ascii="標楷體" w:eastAsia="標楷體" w:hAnsi="標楷體" w:cs="標楷體"/>
                <w:lang w:val="zh-TW"/>
              </w:rPr>
              <w:t>100%</w:t>
            </w:r>
          </w:p>
        </w:tc>
        <w:tc>
          <w:tcPr>
            <w:tcW w:w="1205" w:type="dxa"/>
            <w:tcBorders>
              <w:top w:val="single" w:sz="4" w:space="0" w:color="auto"/>
              <w:left w:val="single" w:sz="4" w:space="0" w:color="auto"/>
              <w:bottom w:val="single" w:sz="4" w:space="0" w:color="auto"/>
              <w:right w:val="single" w:sz="4" w:space="0" w:color="auto"/>
            </w:tcBorders>
          </w:tcPr>
          <w:p w14:paraId="0088CBFD" w14:textId="77777777" w:rsidR="00F21873" w:rsidRPr="00036B39" w:rsidRDefault="00F21873" w:rsidP="009E59FE">
            <w:pPr>
              <w:spacing w:line="300" w:lineRule="exact"/>
              <w:jc w:val="center"/>
              <w:rPr>
                <w:rFonts w:ascii="標楷體" w:eastAsia="標楷體" w:hAnsi="標楷體"/>
              </w:rPr>
            </w:pPr>
            <w:r w:rsidRPr="00036B39">
              <w:rPr>
                <w:rFonts w:ascii="標楷體" w:eastAsia="標楷體" w:hAnsi="標楷體" w:cs="標楷體"/>
                <w:lang w:val="zh-TW"/>
              </w:rPr>
              <w:t>95</w:t>
            </w:r>
            <w:r w:rsidRPr="00036B39">
              <w:rPr>
                <w:rFonts w:ascii="標楷體" w:eastAsia="標楷體" w:hAnsi="標楷體" w:cs="標楷體" w:hint="eastAsia"/>
                <w:lang w:val="zh-TW"/>
              </w:rPr>
              <w:t>%</w:t>
            </w:r>
          </w:p>
        </w:tc>
      </w:tr>
      <w:tr w:rsidR="00036B39" w:rsidRPr="00036B39" w14:paraId="4EEC519A" w14:textId="77777777" w:rsidTr="009E59FE">
        <w:trPr>
          <w:cantSplit/>
          <w:trHeight w:val="205"/>
          <w:jc w:val="center"/>
        </w:trPr>
        <w:tc>
          <w:tcPr>
            <w:tcW w:w="1596" w:type="dxa"/>
            <w:vMerge/>
          </w:tcPr>
          <w:p w14:paraId="602C9B74"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val="restart"/>
          </w:tcPr>
          <w:p w14:paraId="2A5492A9" w14:textId="77777777" w:rsidR="00F21873" w:rsidRPr="00036B39" w:rsidRDefault="00F21873" w:rsidP="009E59FE">
            <w:pPr>
              <w:spacing w:line="300" w:lineRule="exact"/>
              <w:ind w:left="406" w:hangingChars="169" w:hanging="406"/>
              <w:jc w:val="both"/>
              <w:rPr>
                <w:rFonts w:ascii="標楷體" w:eastAsia="標楷體" w:hAnsi="標楷體"/>
                <w:szCs w:val="24"/>
              </w:rPr>
            </w:pPr>
            <w:r w:rsidRPr="00036B39">
              <w:rPr>
                <w:rFonts w:ascii="標楷體" w:eastAsia="標楷體" w:hAnsi="標楷體" w:hint="eastAsia"/>
                <w:szCs w:val="24"/>
              </w:rPr>
              <w:t>(4)傳染病防治-結核病防治</w:t>
            </w:r>
            <w:r w:rsidRPr="00036B39">
              <w:rPr>
                <w:rFonts w:ascii="標楷體" w:eastAsia="標楷體" w:hAnsi="CG Times" w:hint="eastAsia"/>
                <w:szCs w:val="24"/>
              </w:rPr>
              <w:t>主動發現計畫</w:t>
            </w:r>
            <w:r w:rsidRPr="00036B39">
              <w:rPr>
                <w:rFonts w:ascii="標楷體" w:eastAsia="標楷體" w:hAnsi="標楷體" w:hint="eastAsia"/>
                <w:szCs w:val="24"/>
              </w:rPr>
              <w:t>(4%，各2%)</w:t>
            </w:r>
          </w:p>
        </w:tc>
        <w:tc>
          <w:tcPr>
            <w:tcW w:w="567" w:type="dxa"/>
          </w:tcPr>
          <w:p w14:paraId="098B3391"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統計數據</w:t>
            </w:r>
          </w:p>
        </w:tc>
        <w:tc>
          <w:tcPr>
            <w:tcW w:w="2623" w:type="dxa"/>
          </w:tcPr>
          <w:p w14:paraId="3C45F0CE" w14:textId="77777777" w:rsidR="00F21873" w:rsidRPr="00036B39" w:rsidRDefault="00F21873" w:rsidP="009E59FE">
            <w:pPr>
              <w:spacing w:line="300" w:lineRule="exact"/>
              <w:jc w:val="both"/>
              <w:rPr>
                <w:rFonts w:ascii="標楷體" w:eastAsia="標楷體" w:hAnsi="標楷體"/>
                <w:szCs w:val="24"/>
              </w:rPr>
            </w:pPr>
            <w:r w:rsidRPr="00036B39">
              <w:rPr>
                <w:rFonts w:ascii="標楷體" w:eastAsia="標楷體" w:hAnsi="標楷體" w:hint="eastAsia"/>
                <w:szCs w:val="24"/>
              </w:rPr>
              <w:t>高風險族群【45歲以上糖尿病患者(HbA1C&gt;8%)】</w:t>
            </w:r>
          </w:p>
          <w:p w14:paraId="6233F257" w14:textId="77777777" w:rsidR="00F21873" w:rsidRPr="00036B39" w:rsidRDefault="00F21873" w:rsidP="009E59FE">
            <w:pPr>
              <w:spacing w:line="300" w:lineRule="exact"/>
              <w:jc w:val="both"/>
              <w:rPr>
                <w:rFonts w:ascii="標楷體" w:eastAsia="標楷體" w:hAnsi="標楷體"/>
                <w:szCs w:val="24"/>
              </w:rPr>
            </w:pPr>
            <w:r w:rsidRPr="00036B39">
              <w:rPr>
                <w:rFonts w:ascii="標楷體" w:eastAsia="標楷體" w:hAnsi="標楷體" w:hint="eastAsia"/>
                <w:szCs w:val="24"/>
              </w:rPr>
              <w:t>接受LTBI治療率人數/高風險檢驗陽性人數×</w:t>
            </w:r>
            <w:r w:rsidRPr="00036B39">
              <w:rPr>
                <w:rFonts w:ascii="標楷體" w:eastAsia="標楷體" w:hAnsi="標楷體"/>
                <w:szCs w:val="24"/>
              </w:rPr>
              <w:t>100%</w:t>
            </w:r>
          </w:p>
        </w:tc>
        <w:tc>
          <w:tcPr>
            <w:tcW w:w="1205" w:type="dxa"/>
          </w:tcPr>
          <w:p w14:paraId="7DE4D5D5" w14:textId="77777777" w:rsidR="00F21873" w:rsidRPr="00036B39" w:rsidRDefault="00F21873" w:rsidP="009E59FE">
            <w:pPr>
              <w:spacing w:line="300" w:lineRule="exact"/>
              <w:jc w:val="center"/>
              <w:rPr>
                <w:rFonts w:ascii="標楷體" w:eastAsia="標楷體" w:hAnsi="標楷體"/>
                <w:strike/>
                <w:szCs w:val="24"/>
              </w:rPr>
            </w:pPr>
            <w:r w:rsidRPr="00036B39">
              <w:rPr>
                <w:rFonts w:ascii="標楷體" w:eastAsia="標楷體" w:hAnsi="標楷體" w:hint="eastAsia"/>
                <w:szCs w:val="24"/>
              </w:rPr>
              <w:t>60%</w:t>
            </w:r>
          </w:p>
        </w:tc>
      </w:tr>
      <w:tr w:rsidR="00036B39" w:rsidRPr="00036B39" w14:paraId="7F5F80E0" w14:textId="77777777" w:rsidTr="009E59FE">
        <w:trPr>
          <w:cantSplit/>
          <w:trHeight w:val="205"/>
          <w:jc w:val="center"/>
        </w:trPr>
        <w:tc>
          <w:tcPr>
            <w:tcW w:w="1596" w:type="dxa"/>
            <w:vMerge/>
          </w:tcPr>
          <w:p w14:paraId="5B035949"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vMerge/>
          </w:tcPr>
          <w:p w14:paraId="2A852548"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567" w:type="dxa"/>
          </w:tcPr>
          <w:p w14:paraId="50F3F3E0"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統計數據</w:t>
            </w:r>
          </w:p>
        </w:tc>
        <w:tc>
          <w:tcPr>
            <w:tcW w:w="2623" w:type="dxa"/>
          </w:tcPr>
          <w:p w14:paraId="39DFC579" w14:textId="77777777" w:rsidR="00F21873" w:rsidRPr="00036B39" w:rsidRDefault="00F21873" w:rsidP="009E59FE">
            <w:pPr>
              <w:spacing w:line="300" w:lineRule="exact"/>
              <w:jc w:val="both"/>
              <w:rPr>
                <w:rFonts w:ascii="標楷體" w:eastAsia="標楷體" w:hAnsi="標楷體"/>
                <w:szCs w:val="24"/>
              </w:rPr>
            </w:pPr>
            <w:r w:rsidRPr="00036B39">
              <w:rPr>
                <w:rFonts w:ascii="標楷體" w:eastAsia="標楷體" w:hAnsi="標楷體" w:hint="eastAsia"/>
                <w:szCs w:val="24"/>
              </w:rPr>
              <w:t>高風險族群【45歲以上糖尿病患者(HbA1C&gt;8%)】</w:t>
            </w:r>
            <w:r w:rsidRPr="00036B39">
              <w:rPr>
                <w:rFonts w:ascii="標楷體" w:eastAsia="標楷體" w:hAnsi="標楷體"/>
                <w:szCs w:val="24"/>
              </w:rPr>
              <w:t>接受</w:t>
            </w:r>
            <w:proofErr w:type="spellStart"/>
            <w:r w:rsidRPr="00036B39">
              <w:rPr>
                <w:rFonts w:ascii="標楷體" w:eastAsia="標楷體" w:hAnsi="標楷體" w:hint="eastAsia"/>
                <w:szCs w:val="24"/>
              </w:rPr>
              <w:t>I</w:t>
            </w:r>
            <w:r w:rsidRPr="00036B39">
              <w:rPr>
                <w:rFonts w:ascii="標楷體" w:eastAsia="標楷體" w:hAnsi="標楷體"/>
                <w:szCs w:val="24"/>
              </w:rPr>
              <w:t>gra</w:t>
            </w:r>
            <w:proofErr w:type="spellEnd"/>
            <w:r w:rsidRPr="00036B39">
              <w:rPr>
                <w:rFonts w:ascii="標楷體" w:eastAsia="標楷體" w:hAnsi="標楷體"/>
                <w:szCs w:val="24"/>
              </w:rPr>
              <w:t>篩檢率</w:t>
            </w:r>
          </w:p>
          <w:p w14:paraId="58A7786A" w14:textId="77777777" w:rsidR="00F21873" w:rsidRPr="00036B39" w:rsidRDefault="00F21873" w:rsidP="009E59FE">
            <w:pPr>
              <w:spacing w:line="300" w:lineRule="exact"/>
              <w:jc w:val="both"/>
              <w:rPr>
                <w:rFonts w:ascii="標楷體" w:eastAsia="標楷體" w:hAnsi="標楷體"/>
                <w:szCs w:val="24"/>
              </w:rPr>
            </w:pPr>
            <w:r w:rsidRPr="00036B39">
              <w:rPr>
                <w:rFonts w:ascii="標楷體" w:eastAsia="標楷體" w:hAnsi="標楷體" w:hint="eastAsia"/>
                <w:szCs w:val="24"/>
              </w:rPr>
              <w:t>高風險族群</w:t>
            </w:r>
            <w:r w:rsidRPr="00036B39">
              <w:rPr>
                <w:rFonts w:ascii="標楷體" w:eastAsia="標楷體" w:hAnsi="標楷體"/>
                <w:szCs w:val="24"/>
              </w:rPr>
              <w:t>接受</w:t>
            </w:r>
            <w:proofErr w:type="spellStart"/>
            <w:r w:rsidRPr="00036B39">
              <w:rPr>
                <w:rFonts w:ascii="標楷體" w:eastAsia="標楷體" w:hAnsi="標楷體" w:hint="eastAsia"/>
                <w:szCs w:val="24"/>
              </w:rPr>
              <w:t>I</w:t>
            </w:r>
            <w:r w:rsidRPr="00036B39">
              <w:rPr>
                <w:rFonts w:ascii="標楷體" w:eastAsia="標楷體" w:hAnsi="標楷體"/>
                <w:szCs w:val="24"/>
              </w:rPr>
              <w:t>gra</w:t>
            </w:r>
            <w:proofErr w:type="spellEnd"/>
            <w:r w:rsidRPr="00036B39">
              <w:rPr>
                <w:rFonts w:ascii="標楷體" w:eastAsia="標楷體" w:hAnsi="標楷體"/>
                <w:szCs w:val="24"/>
              </w:rPr>
              <w:t>篩檢</w:t>
            </w:r>
            <w:r w:rsidRPr="00036B39">
              <w:rPr>
                <w:rFonts w:ascii="標楷體" w:eastAsia="標楷體" w:hAnsi="標楷體" w:hint="eastAsia"/>
                <w:szCs w:val="24"/>
              </w:rPr>
              <w:t>人數/300人×</w:t>
            </w:r>
            <w:r w:rsidRPr="00036B39">
              <w:rPr>
                <w:rFonts w:ascii="標楷體" w:eastAsia="標楷體" w:hAnsi="標楷體"/>
                <w:szCs w:val="24"/>
              </w:rPr>
              <w:t>100%</w:t>
            </w:r>
          </w:p>
          <w:p w14:paraId="2BC362F6" w14:textId="77777777" w:rsidR="00F21873" w:rsidRPr="00036B39" w:rsidRDefault="00F21873" w:rsidP="009E59FE">
            <w:pPr>
              <w:spacing w:line="300" w:lineRule="exact"/>
              <w:jc w:val="both"/>
              <w:rPr>
                <w:rFonts w:ascii="標楷體" w:eastAsia="標楷體" w:hAnsi="標楷體"/>
                <w:szCs w:val="24"/>
              </w:rPr>
            </w:pPr>
          </w:p>
          <w:p w14:paraId="01B832CA" w14:textId="77777777" w:rsidR="00F21873" w:rsidRPr="00036B39" w:rsidRDefault="00F21873" w:rsidP="00F35D63">
            <w:pPr>
              <w:spacing w:line="300" w:lineRule="exact"/>
              <w:jc w:val="both"/>
              <w:rPr>
                <w:rFonts w:ascii="標楷體" w:eastAsia="標楷體" w:hAnsi="標楷體"/>
                <w:szCs w:val="24"/>
              </w:rPr>
            </w:pPr>
            <w:r w:rsidRPr="00036B39">
              <w:rPr>
                <w:rFonts w:ascii="標楷體" w:eastAsia="標楷體" w:hAnsi="標楷體" w:hint="eastAsia"/>
                <w:szCs w:val="24"/>
              </w:rPr>
              <w:t>備註：110年結核病主動發現計畫45歲以上糖尿病患者(HbA1C&gt;8%)</w:t>
            </w:r>
            <w:r w:rsidRPr="00036B39">
              <w:rPr>
                <w:rFonts w:ascii="標楷體" w:eastAsia="標楷體" w:hAnsi="標楷體"/>
                <w:szCs w:val="24"/>
              </w:rPr>
              <w:t>篩檢</w:t>
            </w:r>
            <w:r w:rsidRPr="00036B39">
              <w:rPr>
                <w:rFonts w:ascii="標楷體" w:eastAsia="標楷體" w:hAnsi="標楷體" w:hint="eastAsia"/>
                <w:szCs w:val="24"/>
              </w:rPr>
              <w:t>目標數300人。</w:t>
            </w:r>
          </w:p>
        </w:tc>
        <w:tc>
          <w:tcPr>
            <w:tcW w:w="1205" w:type="dxa"/>
          </w:tcPr>
          <w:p w14:paraId="1281246F"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90%</w:t>
            </w:r>
          </w:p>
        </w:tc>
      </w:tr>
      <w:tr w:rsidR="00036B39" w:rsidRPr="00036B39" w14:paraId="4BA578B5" w14:textId="77777777" w:rsidTr="009E59FE">
        <w:trPr>
          <w:cantSplit/>
          <w:trHeight w:val="205"/>
          <w:jc w:val="center"/>
        </w:trPr>
        <w:tc>
          <w:tcPr>
            <w:tcW w:w="1596" w:type="dxa"/>
            <w:vMerge w:val="restart"/>
          </w:tcPr>
          <w:p w14:paraId="0DE01E52" w14:textId="77777777" w:rsidR="00F21873" w:rsidRPr="00036B39" w:rsidRDefault="00F21873" w:rsidP="009E59FE">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8.配合中央前瞻基礎建設計畫-食品安全建設政策建構並強化區域聯合檢驗分工體系之責，落實實驗室認證規範</w:t>
            </w:r>
            <w:r w:rsidRPr="00036B39">
              <w:rPr>
                <w:rFonts w:ascii="標楷體" w:eastAsia="標楷體" w:hAnsi="標楷體"/>
                <w:szCs w:val="24"/>
              </w:rPr>
              <w:t>(</w:t>
            </w:r>
            <w:r w:rsidRPr="00036B39">
              <w:rPr>
                <w:rFonts w:ascii="標楷體" w:eastAsia="標楷體" w:hAnsi="標楷體" w:hint="eastAsia"/>
                <w:szCs w:val="24"/>
              </w:rPr>
              <w:t>2</w:t>
            </w:r>
            <w:r w:rsidRPr="00036B39">
              <w:rPr>
                <w:rFonts w:ascii="標楷體" w:eastAsia="標楷體" w:hAnsi="標楷體"/>
                <w:szCs w:val="24"/>
              </w:rPr>
              <w:t>%)</w:t>
            </w:r>
          </w:p>
        </w:tc>
        <w:tc>
          <w:tcPr>
            <w:tcW w:w="2869" w:type="dxa"/>
          </w:tcPr>
          <w:p w14:paraId="69F7D686" w14:textId="77777777" w:rsidR="00F21873" w:rsidRPr="00036B39" w:rsidRDefault="00F21873" w:rsidP="009E59FE">
            <w:pPr>
              <w:spacing w:line="300" w:lineRule="exact"/>
              <w:ind w:left="355" w:hangingChars="148" w:hanging="355"/>
              <w:jc w:val="both"/>
              <w:rPr>
                <w:rFonts w:ascii="標楷體" w:eastAsia="標楷體" w:hAnsi="標楷體"/>
                <w:szCs w:val="24"/>
              </w:rPr>
            </w:pPr>
            <w:r w:rsidRPr="00036B39">
              <w:rPr>
                <w:rFonts w:ascii="標楷體" w:eastAsia="標楷體" w:hAnsi="標楷體" w:hint="eastAsia"/>
                <w:szCs w:val="24"/>
              </w:rPr>
              <w:t>(</w:t>
            </w:r>
            <w:r w:rsidRPr="00036B39">
              <w:rPr>
                <w:rFonts w:ascii="標楷體" w:eastAsia="標楷體" w:hAnsi="標楷體"/>
                <w:szCs w:val="24"/>
              </w:rPr>
              <w:t>1</w:t>
            </w:r>
            <w:r w:rsidRPr="00036B39">
              <w:rPr>
                <w:rFonts w:ascii="標楷體" w:eastAsia="標楷體" w:hAnsi="標楷體" w:hint="eastAsia"/>
                <w:szCs w:val="24"/>
              </w:rPr>
              <w:t>)</w:t>
            </w:r>
            <w:r w:rsidRPr="00036B39">
              <w:rPr>
                <w:rFonts w:ascii="標楷體" w:eastAsia="標楷體" w:hAnsi="標楷體" w:hint="eastAsia"/>
              </w:rPr>
              <w:t>衛生局</w:t>
            </w:r>
            <w:r w:rsidRPr="00036B39">
              <w:rPr>
                <w:rFonts w:ascii="標楷體" w:eastAsia="標楷體" w:hAnsi="標楷體"/>
              </w:rPr>
              <w:t>聯合分工檢驗體系</w:t>
            </w:r>
            <w:r w:rsidRPr="00036B39">
              <w:rPr>
                <w:rFonts w:ascii="標楷體" w:eastAsia="標楷體" w:hAnsi="標楷體" w:hint="eastAsia"/>
              </w:rPr>
              <w:t>本局專責檢驗項目食品中</w:t>
            </w:r>
            <w:r w:rsidRPr="00036B39">
              <w:rPr>
                <w:rFonts w:ascii="標楷體" w:eastAsia="標楷體" w:hAnsi="標楷體" w:cs="標楷體" w:hint="eastAsia"/>
              </w:rPr>
              <w:t>防腐劑</w:t>
            </w:r>
            <w:proofErr w:type="gramStart"/>
            <w:r w:rsidRPr="00036B39">
              <w:rPr>
                <w:rFonts w:ascii="標楷體" w:eastAsia="標楷體" w:hAnsi="標楷體" w:hint="eastAsia"/>
              </w:rPr>
              <w:t>之丙酸</w:t>
            </w:r>
            <w:proofErr w:type="gramEnd"/>
            <w:r w:rsidRPr="00036B39">
              <w:rPr>
                <w:rFonts w:ascii="標楷體" w:eastAsia="標楷體" w:hAnsi="標楷體" w:hint="eastAsia"/>
              </w:rPr>
              <w:t>檢驗件數</w:t>
            </w:r>
            <w:r w:rsidRPr="00036B39">
              <w:rPr>
                <w:rFonts w:ascii="標楷體" w:eastAsia="標楷體" w:hAnsi="標楷體" w:hint="eastAsia"/>
                <w:szCs w:val="24"/>
              </w:rPr>
              <w:t>(1%)</w:t>
            </w:r>
          </w:p>
          <w:p w14:paraId="63EDCF5C"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3538DFDA"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61F08975" w14:textId="77777777" w:rsidR="00F21873" w:rsidRPr="00036B39" w:rsidRDefault="00F21873" w:rsidP="009E59FE">
            <w:pPr>
              <w:spacing w:line="300" w:lineRule="exact"/>
              <w:ind w:left="240" w:hangingChars="100" w:hanging="240"/>
              <w:jc w:val="both"/>
              <w:rPr>
                <w:rFonts w:ascii="標楷體" w:eastAsia="標楷體" w:hAnsi="標楷體"/>
                <w:szCs w:val="24"/>
              </w:rPr>
            </w:pPr>
          </w:p>
          <w:p w14:paraId="63D6307B"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567" w:type="dxa"/>
          </w:tcPr>
          <w:p w14:paraId="2B0EDCDD"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統計數據</w:t>
            </w:r>
          </w:p>
        </w:tc>
        <w:tc>
          <w:tcPr>
            <w:tcW w:w="2623" w:type="dxa"/>
          </w:tcPr>
          <w:p w14:paraId="743BDFA0" w14:textId="77777777" w:rsidR="00F21873" w:rsidRPr="00036B39" w:rsidRDefault="00F21873" w:rsidP="009E59FE">
            <w:pPr>
              <w:spacing w:line="300" w:lineRule="exact"/>
              <w:jc w:val="both"/>
              <w:rPr>
                <w:rFonts w:ascii="標楷體" w:eastAsia="標楷體" w:hAnsi="標楷體"/>
                <w:szCs w:val="24"/>
              </w:rPr>
            </w:pPr>
            <w:r w:rsidRPr="00036B39">
              <w:rPr>
                <w:rFonts w:ascii="標楷體" w:eastAsia="標楷體" w:hAnsi="標楷體" w:hint="eastAsia"/>
                <w:szCs w:val="24"/>
              </w:rPr>
              <w:t>完成</w:t>
            </w:r>
            <w:r w:rsidRPr="00036B39">
              <w:rPr>
                <w:rFonts w:ascii="標楷體" w:eastAsia="標楷體" w:hAnsi="標楷體" w:hint="eastAsia"/>
              </w:rPr>
              <w:t>本局專責檢驗項目食品中防腐劑</w:t>
            </w:r>
            <w:proofErr w:type="gramStart"/>
            <w:r w:rsidRPr="00036B39">
              <w:rPr>
                <w:rFonts w:ascii="標楷體" w:eastAsia="標楷體" w:hAnsi="標楷體" w:hint="eastAsia"/>
              </w:rPr>
              <w:t>之丙酸</w:t>
            </w:r>
            <w:proofErr w:type="gramEnd"/>
            <w:r w:rsidRPr="00036B39">
              <w:rPr>
                <w:rFonts w:ascii="標楷體" w:eastAsia="標楷體" w:hAnsi="標楷體" w:hint="eastAsia"/>
              </w:rPr>
              <w:t>檢驗件數</w:t>
            </w:r>
          </w:p>
        </w:tc>
        <w:tc>
          <w:tcPr>
            <w:tcW w:w="1205" w:type="dxa"/>
          </w:tcPr>
          <w:p w14:paraId="37FEF90F"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szCs w:val="24"/>
              </w:rPr>
              <w:t>98</w:t>
            </w:r>
          </w:p>
        </w:tc>
      </w:tr>
      <w:tr w:rsidR="00036B39" w:rsidRPr="00036B39" w14:paraId="016D1D1B" w14:textId="77777777" w:rsidTr="009E59FE">
        <w:trPr>
          <w:cantSplit/>
          <w:trHeight w:val="205"/>
          <w:jc w:val="center"/>
        </w:trPr>
        <w:tc>
          <w:tcPr>
            <w:tcW w:w="1596" w:type="dxa"/>
            <w:vMerge/>
          </w:tcPr>
          <w:p w14:paraId="2614A3CD" w14:textId="77777777" w:rsidR="00F21873" w:rsidRPr="00036B39" w:rsidRDefault="00F21873" w:rsidP="009E59FE">
            <w:pPr>
              <w:spacing w:line="300" w:lineRule="exact"/>
              <w:ind w:left="240" w:hangingChars="100" w:hanging="240"/>
              <w:jc w:val="both"/>
              <w:rPr>
                <w:rFonts w:ascii="標楷體" w:eastAsia="標楷體" w:hAnsi="標楷體"/>
                <w:szCs w:val="24"/>
              </w:rPr>
            </w:pPr>
          </w:p>
        </w:tc>
        <w:tc>
          <w:tcPr>
            <w:tcW w:w="2869" w:type="dxa"/>
          </w:tcPr>
          <w:p w14:paraId="00DCC678" w14:textId="77777777" w:rsidR="00F21873" w:rsidRPr="00036B39" w:rsidRDefault="00F21873" w:rsidP="009E59FE">
            <w:pPr>
              <w:spacing w:line="300" w:lineRule="exact"/>
              <w:ind w:left="355" w:hangingChars="148" w:hanging="355"/>
              <w:jc w:val="both"/>
              <w:rPr>
                <w:rFonts w:ascii="標楷體" w:eastAsia="標楷體" w:hAnsi="標楷體"/>
                <w:szCs w:val="24"/>
              </w:rPr>
            </w:pPr>
            <w:r w:rsidRPr="00036B39">
              <w:rPr>
                <w:rFonts w:ascii="標楷體" w:eastAsia="標楷體" w:hAnsi="標楷體" w:hint="eastAsia"/>
                <w:szCs w:val="24"/>
              </w:rPr>
              <w:t>(2)</w:t>
            </w:r>
            <w:r w:rsidRPr="00036B39">
              <w:rPr>
                <w:rFonts w:ascii="標楷體" w:eastAsia="標楷體" w:hAnsi="標楷體" w:hint="eastAsia"/>
              </w:rPr>
              <w:t>參加國內(外)機構舉辦之能力測試，確保檢驗品質</w:t>
            </w:r>
            <w:r w:rsidRPr="00036B39">
              <w:rPr>
                <w:rFonts w:ascii="標楷體" w:eastAsia="標楷體" w:hAnsi="標楷體" w:hint="eastAsia"/>
                <w:szCs w:val="24"/>
              </w:rPr>
              <w:t>(</w:t>
            </w:r>
            <w:r w:rsidRPr="00036B39">
              <w:rPr>
                <w:rFonts w:ascii="標楷體" w:eastAsia="標楷體" w:hAnsi="標楷體"/>
                <w:szCs w:val="24"/>
              </w:rPr>
              <w:t>1</w:t>
            </w:r>
            <w:r w:rsidRPr="00036B39">
              <w:rPr>
                <w:rFonts w:ascii="標楷體" w:eastAsia="標楷體" w:hAnsi="標楷體" w:hint="eastAsia"/>
                <w:szCs w:val="24"/>
              </w:rPr>
              <w:t>%)</w:t>
            </w:r>
          </w:p>
        </w:tc>
        <w:tc>
          <w:tcPr>
            <w:tcW w:w="567" w:type="dxa"/>
          </w:tcPr>
          <w:p w14:paraId="30B698A6"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szCs w:val="24"/>
              </w:rPr>
              <w:t>統計數據</w:t>
            </w:r>
          </w:p>
        </w:tc>
        <w:tc>
          <w:tcPr>
            <w:tcW w:w="2623" w:type="dxa"/>
          </w:tcPr>
          <w:p w14:paraId="680AF4D7" w14:textId="77777777" w:rsidR="00F21873" w:rsidRPr="00036B39" w:rsidRDefault="00F21873" w:rsidP="009E59FE">
            <w:pPr>
              <w:spacing w:line="300" w:lineRule="exact"/>
              <w:jc w:val="both"/>
              <w:rPr>
                <w:rFonts w:ascii="標楷體" w:eastAsia="標楷體" w:hAnsi="標楷體"/>
                <w:szCs w:val="24"/>
              </w:rPr>
            </w:pPr>
            <w:r w:rsidRPr="00036B39">
              <w:rPr>
                <w:rFonts w:ascii="標楷體" w:eastAsia="標楷體" w:hAnsi="標楷體" w:hint="eastAsia"/>
              </w:rPr>
              <w:t>完成國內(外)機構舉辦之能力測試場次。</w:t>
            </w:r>
          </w:p>
        </w:tc>
        <w:tc>
          <w:tcPr>
            <w:tcW w:w="1205" w:type="dxa"/>
          </w:tcPr>
          <w:p w14:paraId="075FCDF6" w14:textId="77777777" w:rsidR="00F21873" w:rsidRPr="00036B39" w:rsidRDefault="00F21873" w:rsidP="009E59FE">
            <w:pPr>
              <w:spacing w:line="300" w:lineRule="exact"/>
              <w:jc w:val="center"/>
              <w:rPr>
                <w:rFonts w:ascii="標楷體" w:eastAsia="標楷體" w:hAnsi="標楷體"/>
                <w:szCs w:val="24"/>
              </w:rPr>
            </w:pPr>
            <w:r w:rsidRPr="00036B39">
              <w:rPr>
                <w:rFonts w:ascii="標楷體" w:eastAsia="標楷體" w:hAnsi="標楷體" w:hint="eastAsia"/>
              </w:rPr>
              <w:t>3</w:t>
            </w:r>
          </w:p>
        </w:tc>
      </w:tr>
    </w:tbl>
    <w:p w14:paraId="520233E7" w14:textId="77777777" w:rsidR="006D0C87" w:rsidRPr="00036B39" w:rsidRDefault="006D0C87" w:rsidP="006D0C87">
      <w:pPr>
        <w:spacing w:line="400" w:lineRule="exact"/>
        <w:rPr>
          <w:rFonts w:ascii="標楷體" w:eastAsia="標楷體" w:hAnsi="標楷體"/>
          <w:szCs w:val="24"/>
        </w:rPr>
      </w:pPr>
      <w:r w:rsidRPr="00036B39">
        <w:rPr>
          <w:rFonts w:ascii="標楷體" w:eastAsia="標楷體" w:hAnsi="標楷體" w:hint="eastAsia"/>
          <w:szCs w:val="24"/>
        </w:rPr>
        <w:t xml:space="preserve"> </w:t>
      </w:r>
    </w:p>
    <w:p w14:paraId="398E0D5F" w14:textId="77777777" w:rsidR="006D0C87" w:rsidRPr="00036B39" w:rsidRDefault="006D0C87" w:rsidP="006D0C87">
      <w:pPr>
        <w:spacing w:line="400" w:lineRule="exact"/>
        <w:rPr>
          <w:rFonts w:ascii="標楷體" w:eastAsia="標楷體" w:hAnsi="標楷體"/>
          <w:szCs w:val="24"/>
        </w:rPr>
      </w:pPr>
      <w:r w:rsidRPr="00036B39">
        <w:rPr>
          <w:rFonts w:ascii="標楷體" w:eastAsia="標楷體" w:hAnsi="標楷體" w:hint="eastAsia"/>
          <w:szCs w:val="24"/>
        </w:rPr>
        <w:t xml:space="preserve">  二、業務創新改良面向衡量標準與年度目標值 20%</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1630"/>
        <w:gridCol w:w="2835"/>
        <w:gridCol w:w="567"/>
        <w:gridCol w:w="2694"/>
        <w:gridCol w:w="1202"/>
      </w:tblGrid>
      <w:tr w:rsidR="00036B39" w:rsidRPr="00036B39" w14:paraId="62172633" w14:textId="77777777" w:rsidTr="009E59FE">
        <w:trPr>
          <w:cantSplit/>
          <w:trHeight w:val="340"/>
          <w:jc w:val="center"/>
        </w:trPr>
        <w:tc>
          <w:tcPr>
            <w:tcW w:w="1630" w:type="dxa"/>
            <w:vMerge w:val="restart"/>
            <w:vAlign w:val="center"/>
          </w:tcPr>
          <w:p w14:paraId="19A3BC66" w14:textId="77777777" w:rsidR="006D0C87" w:rsidRPr="00036B39" w:rsidRDefault="006D0C87" w:rsidP="009E59FE">
            <w:pPr>
              <w:spacing w:line="300" w:lineRule="exact"/>
              <w:jc w:val="center"/>
              <w:rPr>
                <w:rFonts w:ascii="標楷體" w:eastAsia="標楷體" w:hAnsi="標楷體"/>
                <w:szCs w:val="24"/>
              </w:rPr>
            </w:pPr>
            <w:r w:rsidRPr="00036B39">
              <w:rPr>
                <w:rFonts w:eastAsia="標楷體" w:hint="eastAsia"/>
              </w:rPr>
              <w:t>關鍵策略目標</w:t>
            </w:r>
          </w:p>
        </w:tc>
        <w:tc>
          <w:tcPr>
            <w:tcW w:w="7298" w:type="dxa"/>
            <w:gridSpan w:val="4"/>
          </w:tcPr>
          <w:p w14:paraId="397F4216" w14:textId="77777777" w:rsidR="006D0C87" w:rsidRPr="00036B39" w:rsidRDefault="006D0C87" w:rsidP="009E59FE">
            <w:pPr>
              <w:spacing w:line="300" w:lineRule="exact"/>
              <w:jc w:val="center"/>
              <w:rPr>
                <w:rFonts w:ascii="標楷體" w:eastAsia="標楷體" w:hAnsi="標楷體"/>
                <w:szCs w:val="24"/>
              </w:rPr>
            </w:pPr>
            <w:r w:rsidRPr="00036B39">
              <w:rPr>
                <w:rFonts w:eastAsia="標楷體" w:hint="eastAsia"/>
              </w:rPr>
              <w:t>關鍵績效指標</w:t>
            </w:r>
          </w:p>
        </w:tc>
      </w:tr>
      <w:tr w:rsidR="00036B39" w:rsidRPr="00036B39" w14:paraId="7FA93F8B" w14:textId="77777777" w:rsidTr="009E59FE">
        <w:trPr>
          <w:cantSplit/>
          <w:trHeight w:val="782"/>
          <w:jc w:val="center"/>
        </w:trPr>
        <w:tc>
          <w:tcPr>
            <w:tcW w:w="1630" w:type="dxa"/>
            <w:vMerge/>
          </w:tcPr>
          <w:p w14:paraId="2D21550F" w14:textId="77777777" w:rsidR="006D0C87" w:rsidRPr="00036B39" w:rsidRDefault="006D0C87" w:rsidP="009E59FE">
            <w:pPr>
              <w:spacing w:line="300" w:lineRule="exact"/>
              <w:rPr>
                <w:rFonts w:ascii="標楷體" w:eastAsia="標楷體" w:hAnsi="標楷體"/>
                <w:szCs w:val="24"/>
              </w:rPr>
            </w:pPr>
          </w:p>
        </w:tc>
        <w:tc>
          <w:tcPr>
            <w:tcW w:w="2835" w:type="dxa"/>
            <w:vAlign w:val="center"/>
          </w:tcPr>
          <w:p w14:paraId="72C8F4D1" w14:textId="77777777" w:rsidR="006D0C87" w:rsidRPr="00036B39" w:rsidRDefault="006D0C87" w:rsidP="009E59FE">
            <w:pPr>
              <w:spacing w:line="300" w:lineRule="exact"/>
              <w:jc w:val="center"/>
              <w:rPr>
                <w:rFonts w:ascii="標楷體" w:eastAsia="標楷體" w:hAnsi="標楷體"/>
                <w:szCs w:val="24"/>
              </w:rPr>
            </w:pPr>
            <w:r w:rsidRPr="00036B39">
              <w:rPr>
                <w:rFonts w:eastAsia="標楷體" w:hint="eastAsia"/>
              </w:rPr>
              <w:t>關鍵績效指標</w:t>
            </w:r>
          </w:p>
        </w:tc>
        <w:tc>
          <w:tcPr>
            <w:tcW w:w="567" w:type="dxa"/>
            <w:vAlign w:val="center"/>
          </w:tcPr>
          <w:p w14:paraId="2264E3FF" w14:textId="77777777" w:rsidR="006D0C87" w:rsidRPr="00036B39" w:rsidRDefault="006D0C87" w:rsidP="009E59FE">
            <w:pPr>
              <w:spacing w:line="300" w:lineRule="exact"/>
              <w:jc w:val="center"/>
              <w:rPr>
                <w:rFonts w:ascii="標楷體" w:eastAsia="標楷體" w:hAnsi="標楷體"/>
                <w:szCs w:val="24"/>
              </w:rPr>
            </w:pPr>
            <w:r w:rsidRPr="00036B39">
              <w:rPr>
                <w:rFonts w:ascii="標楷體" w:eastAsia="標楷體" w:hAnsi="標楷體" w:hint="eastAsia"/>
                <w:szCs w:val="24"/>
              </w:rPr>
              <w:t>評估方式</w:t>
            </w:r>
          </w:p>
        </w:tc>
        <w:tc>
          <w:tcPr>
            <w:tcW w:w="2694" w:type="dxa"/>
            <w:vAlign w:val="center"/>
          </w:tcPr>
          <w:p w14:paraId="138B8109" w14:textId="77777777" w:rsidR="006D0C87" w:rsidRPr="00036B39" w:rsidRDefault="006D0C87" w:rsidP="009E59FE">
            <w:pPr>
              <w:spacing w:line="300" w:lineRule="exact"/>
              <w:jc w:val="center"/>
              <w:rPr>
                <w:rFonts w:ascii="標楷體" w:eastAsia="標楷體" w:hAnsi="標楷體"/>
                <w:szCs w:val="24"/>
              </w:rPr>
            </w:pPr>
            <w:r w:rsidRPr="00036B39">
              <w:rPr>
                <w:rFonts w:ascii="標楷體" w:eastAsia="標楷體" w:hAnsi="標楷體" w:hint="eastAsia"/>
                <w:szCs w:val="24"/>
              </w:rPr>
              <w:t>衡量標準</w:t>
            </w:r>
          </w:p>
        </w:tc>
        <w:tc>
          <w:tcPr>
            <w:tcW w:w="1202" w:type="dxa"/>
          </w:tcPr>
          <w:p w14:paraId="69E1F01D" w14:textId="77777777" w:rsidR="006D0C87" w:rsidRPr="00036B39" w:rsidRDefault="006D0C87" w:rsidP="009E59FE">
            <w:pPr>
              <w:spacing w:line="300" w:lineRule="exact"/>
              <w:jc w:val="center"/>
              <w:rPr>
                <w:rFonts w:ascii="標楷體" w:eastAsia="標楷體" w:hAnsi="標楷體"/>
                <w:szCs w:val="24"/>
              </w:rPr>
            </w:pPr>
            <w:proofErr w:type="gramStart"/>
            <w:r w:rsidRPr="00036B39">
              <w:rPr>
                <w:rFonts w:ascii="標楷體" w:eastAsia="標楷體" w:hAnsi="標楷體" w:hint="eastAsia"/>
                <w:szCs w:val="24"/>
              </w:rPr>
              <w:t>11</w:t>
            </w:r>
            <w:r w:rsidR="005A120C" w:rsidRPr="00036B39">
              <w:rPr>
                <w:rFonts w:ascii="標楷體" w:eastAsia="標楷體" w:hAnsi="標楷體" w:hint="eastAsia"/>
                <w:szCs w:val="24"/>
              </w:rPr>
              <w:t>1</w:t>
            </w:r>
            <w:proofErr w:type="gramEnd"/>
            <w:r w:rsidRPr="00036B39">
              <w:rPr>
                <w:rFonts w:ascii="標楷體" w:eastAsia="標楷體" w:hAnsi="標楷體" w:hint="eastAsia"/>
                <w:szCs w:val="24"/>
              </w:rPr>
              <w:t>年度</w:t>
            </w:r>
          </w:p>
          <w:p w14:paraId="1BC56B12" w14:textId="77777777" w:rsidR="006D0C87" w:rsidRPr="00036B39" w:rsidRDefault="006D0C87" w:rsidP="009E59FE">
            <w:pPr>
              <w:spacing w:line="300" w:lineRule="exact"/>
              <w:jc w:val="center"/>
              <w:rPr>
                <w:rFonts w:ascii="標楷體" w:eastAsia="標楷體" w:hAnsi="標楷體"/>
                <w:szCs w:val="24"/>
              </w:rPr>
            </w:pPr>
            <w:r w:rsidRPr="00036B39">
              <w:rPr>
                <w:rFonts w:ascii="標楷體" w:eastAsia="標楷體" w:hAnsi="標楷體" w:hint="eastAsia"/>
                <w:szCs w:val="24"/>
              </w:rPr>
              <w:t>目標值</w:t>
            </w:r>
          </w:p>
        </w:tc>
      </w:tr>
      <w:tr w:rsidR="00036B39" w:rsidRPr="00036B39" w14:paraId="25A7586D" w14:textId="77777777" w:rsidTr="009E59FE">
        <w:trPr>
          <w:cantSplit/>
          <w:trHeight w:val="400"/>
          <w:jc w:val="center"/>
        </w:trPr>
        <w:tc>
          <w:tcPr>
            <w:tcW w:w="1630" w:type="dxa"/>
          </w:tcPr>
          <w:p w14:paraId="1AF7A591" w14:textId="77777777" w:rsidR="00D02618" w:rsidRPr="00036B39" w:rsidRDefault="00D02618" w:rsidP="00C6591C">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1.改善醫療環境服務（</w:t>
            </w:r>
            <w:r w:rsidR="00C6591C" w:rsidRPr="00036B39">
              <w:rPr>
                <w:rFonts w:ascii="標楷體" w:eastAsia="標楷體" w:hAnsi="標楷體" w:hint="eastAsia"/>
                <w:szCs w:val="24"/>
              </w:rPr>
              <w:t>1</w:t>
            </w:r>
            <w:r w:rsidR="00211C81" w:rsidRPr="00036B39">
              <w:rPr>
                <w:rFonts w:ascii="標楷體" w:eastAsia="標楷體" w:hAnsi="標楷體" w:hint="eastAsia"/>
                <w:szCs w:val="24"/>
              </w:rPr>
              <w:t>0</w:t>
            </w:r>
            <w:r w:rsidRPr="00036B39">
              <w:rPr>
                <w:rFonts w:ascii="標楷體" w:eastAsia="標楷體" w:hAnsi="標楷體" w:hint="eastAsia"/>
                <w:szCs w:val="24"/>
              </w:rPr>
              <w:t>%）</w:t>
            </w:r>
          </w:p>
        </w:tc>
        <w:tc>
          <w:tcPr>
            <w:tcW w:w="2835" w:type="dxa"/>
          </w:tcPr>
          <w:p w14:paraId="29977F13" w14:textId="77777777" w:rsidR="00D02618" w:rsidRPr="00036B39" w:rsidRDefault="00D02618" w:rsidP="00D605A1">
            <w:pPr>
              <w:spacing w:line="300" w:lineRule="exact"/>
              <w:jc w:val="both"/>
              <w:rPr>
                <w:rFonts w:ascii="標楷體" w:eastAsia="標楷體" w:hAnsi="標楷體"/>
                <w:szCs w:val="24"/>
              </w:rPr>
            </w:pPr>
            <w:r w:rsidRPr="00036B39">
              <w:rPr>
                <w:rFonts w:ascii="標楷體" w:eastAsia="標楷體" w:hAnsi="標楷體" w:hint="eastAsia"/>
                <w:szCs w:val="24"/>
              </w:rPr>
              <w:t>辦理馬公市第三衛生所廳舍新建工程計畫（</w:t>
            </w:r>
            <w:r w:rsidR="00D605A1" w:rsidRPr="00036B39">
              <w:rPr>
                <w:rFonts w:ascii="標楷體" w:eastAsia="標楷體" w:hAnsi="標楷體" w:hint="eastAsia"/>
                <w:szCs w:val="24"/>
              </w:rPr>
              <w:t>4</w:t>
            </w:r>
            <w:r w:rsidRPr="00036B39">
              <w:rPr>
                <w:rFonts w:ascii="標楷體" w:eastAsia="標楷體" w:hAnsi="標楷體" w:hint="eastAsia"/>
                <w:szCs w:val="24"/>
              </w:rPr>
              <w:t>%）</w:t>
            </w:r>
          </w:p>
        </w:tc>
        <w:tc>
          <w:tcPr>
            <w:tcW w:w="567" w:type="dxa"/>
          </w:tcPr>
          <w:p w14:paraId="33F2B5C0" w14:textId="77777777" w:rsidR="00D02618" w:rsidRPr="00036B39" w:rsidRDefault="00D02618" w:rsidP="007A5060">
            <w:pPr>
              <w:spacing w:line="300" w:lineRule="exact"/>
              <w:jc w:val="center"/>
              <w:rPr>
                <w:rFonts w:ascii="標楷體" w:eastAsia="標楷體" w:hAnsi="標楷體"/>
                <w:szCs w:val="24"/>
              </w:rPr>
            </w:pPr>
            <w:r w:rsidRPr="00036B39">
              <w:rPr>
                <w:rFonts w:ascii="標楷體" w:eastAsia="標楷體" w:hAnsi="標楷體" w:hint="eastAsia"/>
                <w:szCs w:val="24"/>
              </w:rPr>
              <w:t>進度管控</w:t>
            </w:r>
          </w:p>
        </w:tc>
        <w:tc>
          <w:tcPr>
            <w:tcW w:w="2694" w:type="dxa"/>
          </w:tcPr>
          <w:p w14:paraId="013342EC" w14:textId="77777777" w:rsidR="00D02618" w:rsidRPr="00036B39" w:rsidRDefault="00D02618" w:rsidP="007A5060">
            <w:pPr>
              <w:spacing w:line="300" w:lineRule="exact"/>
              <w:jc w:val="both"/>
              <w:rPr>
                <w:rFonts w:ascii="標楷體" w:eastAsia="標楷體" w:hAnsi="標楷體"/>
                <w:szCs w:val="24"/>
              </w:rPr>
            </w:pPr>
            <w:r w:rsidRPr="00036B39">
              <w:rPr>
                <w:rFonts w:ascii="標楷體" w:eastAsia="標楷體" w:hAnsi="標楷體" w:hint="eastAsia"/>
                <w:szCs w:val="24"/>
              </w:rPr>
              <w:t>(1)用地取得20%</w:t>
            </w:r>
          </w:p>
          <w:p w14:paraId="269B05BE" w14:textId="77777777" w:rsidR="00D02618" w:rsidRPr="00036B39" w:rsidRDefault="00D02618" w:rsidP="007A5060">
            <w:pPr>
              <w:spacing w:line="300" w:lineRule="exact"/>
              <w:jc w:val="both"/>
              <w:rPr>
                <w:rFonts w:ascii="標楷體" w:eastAsia="標楷體" w:hAnsi="標楷體"/>
                <w:szCs w:val="24"/>
              </w:rPr>
            </w:pPr>
            <w:r w:rsidRPr="00036B39">
              <w:rPr>
                <w:rFonts w:ascii="標楷體" w:eastAsia="標楷體" w:hAnsi="標楷體" w:hint="eastAsia"/>
                <w:szCs w:val="24"/>
              </w:rPr>
              <w:t>(2)規劃設計作業40%</w:t>
            </w:r>
          </w:p>
          <w:p w14:paraId="243811BC" w14:textId="77777777" w:rsidR="00D02618" w:rsidRPr="00036B39" w:rsidRDefault="00D02618" w:rsidP="007A5060">
            <w:pPr>
              <w:spacing w:line="300" w:lineRule="exact"/>
              <w:rPr>
                <w:rFonts w:ascii="標楷體" w:eastAsia="標楷體" w:hAnsi="標楷體"/>
                <w:szCs w:val="24"/>
              </w:rPr>
            </w:pPr>
            <w:r w:rsidRPr="00036B39">
              <w:rPr>
                <w:rFonts w:ascii="標楷體" w:eastAsia="標楷體" w:hAnsi="標楷體" w:hint="eastAsia"/>
                <w:szCs w:val="24"/>
              </w:rPr>
              <w:t>(3)工程發包作業50%</w:t>
            </w:r>
          </w:p>
          <w:p w14:paraId="160D11C2" w14:textId="77777777" w:rsidR="00D02618" w:rsidRPr="00036B39" w:rsidRDefault="00D02618" w:rsidP="007A5060">
            <w:pPr>
              <w:spacing w:line="300" w:lineRule="exact"/>
              <w:jc w:val="both"/>
              <w:rPr>
                <w:rFonts w:ascii="標楷體" w:eastAsia="標楷體" w:hAnsi="標楷體"/>
                <w:szCs w:val="24"/>
              </w:rPr>
            </w:pPr>
            <w:r w:rsidRPr="00036B39">
              <w:rPr>
                <w:rFonts w:ascii="標楷體" w:eastAsia="標楷體" w:hAnsi="標楷體" w:hint="eastAsia"/>
                <w:szCs w:val="24"/>
              </w:rPr>
              <w:t>(4)開工55%</w:t>
            </w:r>
          </w:p>
          <w:p w14:paraId="0E6F0101" w14:textId="77777777" w:rsidR="00D02618" w:rsidRPr="00036B39" w:rsidRDefault="00D02618" w:rsidP="007A5060">
            <w:pPr>
              <w:spacing w:line="300" w:lineRule="exact"/>
              <w:jc w:val="both"/>
              <w:rPr>
                <w:rFonts w:ascii="標楷體" w:eastAsia="標楷體" w:hAnsi="標楷體"/>
                <w:szCs w:val="24"/>
              </w:rPr>
            </w:pPr>
            <w:r w:rsidRPr="00036B39">
              <w:rPr>
                <w:rFonts w:ascii="標楷體" w:eastAsia="標楷體" w:hAnsi="標楷體" w:hint="eastAsia"/>
                <w:szCs w:val="24"/>
              </w:rPr>
              <w:t>(5)施工至完工95%</w:t>
            </w:r>
            <w:r w:rsidRPr="00036B39">
              <w:rPr>
                <w:rFonts w:ascii="標楷體" w:eastAsia="標楷體" w:hAnsi="標楷體" w:hint="eastAsia"/>
                <w:szCs w:val="24"/>
              </w:rPr>
              <w:tab/>
            </w:r>
          </w:p>
          <w:p w14:paraId="53864410" w14:textId="77777777" w:rsidR="00D02618" w:rsidRPr="00036B39" w:rsidRDefault="00D02618" w:rsidP="007A5060">
            <w:pPr>
              <w:spacing w:line="300" w:lineRule="exact"/>
              <w:jc w:val="both"/>
              <w:rPr>
                <w:rFonts w:ascii="標楷體" w:eastAsia="標楷體" w:hAnsi="標楷體"/>
                <w:szCs w:val="24"/>
              </w:rPr>
            </w:pPr>
            <w:r w:rsidRPr="00036B39">
              <w:rPr>
                <w:rFonts w:ascii="標楷體" w:eastAsia="標楷體" w:hAnsi="標楷體" w:hint="eastAsia"/>
                <w:szCs w:val="24"/>
              </w:rPr>
              <w:t>(6)驗收及結案100%</w:t>
            </w:r>
          </w:p>
        </w:tc>
        <w:tc>
          <w:tcPr>
            <w:tcW w:w="1202" w:type="dxa"/>
          </w:tcPr>
          <w:p w14:paraId="60EE00F3" w14:textId="77777777" w:rsidR="00D02618" w:rsidRPr="00036B39" w:rsidRDefault="00D02618" w:rsidP="007A5060">
            <w:pPr>
              <w:spacing w:line="300" w:lineRule="exact"/>
              <w:jc w:val="center"/>
              <w:rPr>
                <w:rFonts w:ascii="標楷體" w:eastAsia="標楷體" w:hAnsi="標楷體"/>
              </w:rPr>
            </w:pPr>
            <w:r w:rsidRPr="00036B39">
              <w:rPr>
                <w:rFonts w:ascii="標楷體" w:eastAsia="標楷體" w:hAnsi="標楷體" w:hint="eastAsia"/>
              </w:rPr>
              <w:t>40%</w:t>
            </w:r>
          </w:p>
        </w:tc>
      </w:tr>
      <w:tr w:rsidR="00036B39" w:rsidRPr="00036B39" w14:paraId="570E7908" w14:textId="77777777" w:rsidTr="009E59FE">
        <w:trPr>
          <w:cantSplit/>
          <w:trHeight w:val="400"/>
          <w:jc w:val="center"/>
        </w:trPr>
        <w:tc>
          <w:tcPr>
            <w:tcW w:w="1630" w:type="dxa"/>
          </w:tcPr>
          <w:p w14:paraId="1FF80186" w14:textId="77777777" w:rsidR="00C6591C" w:rsidRPr="00036B39" w:rsidRDefault="00C6591C" w:rsidP="006D6A56">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lastRenderedPageBreak/>
              <w:t>2.提升發展遲緩兒童社區療育服務量能(10%)</w:t>
            </w:r>
          </w:p>
        </w:tc>
        <w:tc>
          <w:tcPr>
            <w:tcW w:w="2835" w:type="dxa"/>
          </w:tcPr>
          <w:p w14:paraId="085F46CD" w14:textId="77777777" w:rsidR="00C6591C" w:rsidRPr="00036B39" w:rsidRDefault="00FD5DC0" w:rsidP="00D605A1">
            <w:pPr>
              <w:spacing w:line="300" w:lineRule="exact"/>
              <w:jc w:val="both"/>
              <w:rPr>
                <w:rFonts w:ascii="標楷體" w:eastAsia="標楷體" w:hAnsi="標楷體"/>
                <w:szCs w:val="24"/>
              </w:rPr>
            </w:pPr>
            <w:r w:rsidRPr="00036B39">
              <w:rPr>
                <w:rFonts w:ascii="標楷體" w:eastAsia="標楷體" w:hAnsi="標楷體" w:hint="eastAsia"/>
                <w:szCs w:val="24"/>
              </w:rPr>
              <w:t>推動</w:t>
            </w:r>
            <w:r w:rsidR="00C6591C" w:rsidRPr="00036B39">
              <w:rPr>
                <w:rFonts w:ascii="標楷體" w:eastAsia="標楷體" w:hAnsi="標楷體" w:hint="eastAsia"/>
                <w:szCs w:val="24"/>
              </w:rPr>
              <w:t>合法立案之社福機構團體，承辦發展遲緩兒童社區療育服務計畫(</w:t>
            </w:r>
            <w:r w:rsidR="00D605A1" w:rsidRPr="00036B39">
              <w:rPr>
                <w:rFonts w:ascii="標楷體" w:eastAsia="標楷體" w:hAnsi="標楷體" w:hint="eastAsia"/>
                <w:szCs w:val="24"/>
              </w:rPr>
              <w:t>4</w:t>
            </w:r>
            <w:r w:rsidR="00C6591C" w:rsidRPr="00036B39">
              <w:rPr>
                <w:rFonts w:ascii="標楷體" w:eastAsia="標楷體" w:hAnsi="標楷體" w:hint="eastAsia"/>
                <w:szCs w:val="24"/>
              </w:rPr>
              <w:t>%)</w:t>
            </w:r>
          </w:p>
        </w:tc>
        <w:tc>
          <w:tcPr>
            <w:tcW w:w="567" w:type="dxa"/>
          </w:tcPr>
          <w:p w14:paraId="4A2BE723" w14:textId="77777777" w:rsidR="00C6591C" w:rsidRPr="00036B39" w:rsidRDefault="00C6591C" w:rsidP="006D6A56">
            <w:pPr>
              <w:spacing w:line="300" w:lineRule="exact"/>
              <w:jc w:val="center"/>
              <w:rPr>
                <w:rFonts w:ascii="標楷體" w:eastAsia="標楷體" w:hAnsi="標楷體"/>
                <w:szCs w:val="24"/>
              </w:rPr>
            </w:pPr>
            <w:r w:rsidRPr="00036B39">
              <w:rPr>
                <w:rFonts w:ascii="標楷體" w:eastAsia="標楷體" w:hAnsi="標楷體" w:hint="eastAsia"/>
              </w:rPr>
              <w:t>統計數據</w:t>
            </w:r>
          </w:p>
        </w:tc>
        <w:tc>
          <w:tcPr>
            <w:tcW w:w="2694" w:type="dxa"/>
          </w:tcPr>
          <w:p w14:paraId="114EFA31" w14:textId="77777777" w:rsidR="00C6591C" w:rsidRPr="00036B39" w:rsidRDefault="00C6591C" w:rsidP="006D6A56">
            <w:pPr>
              <w:spacing w:line="300" w:lineRule="exact"/>
              <w:jc w:val="both"/>
              <w:rPr>
                <w:rFonts w:ascii="標楷體" w:eastAsia="標楷體" w:hAnsi="標楷體"/>
                <w:szCs w:val="24"/>
              </w:rPr>
            </w:pPr>
            <w:r w:rsidRPr="00036B39">
              <w:rPr>
                <w:rFonts w:ascii="標楷體" w:eastAsia="標楷體" w:hAnsi="標楷體" w:hint="eastAsia"/>
                <w:szCs w:val="24"/>
              </w:rPr>
              <w:t>設置發展遲緩兒童社區療育服務據點1處</w:t>
            </w:r>
          </w:p>
        </w:tc>
        <w:tc>
          <w:tcPr>
            <w:tcW w:w="1202" w:type="dxa"/>
          </w:tcPr>
          <w:p w14:paraId="1DE0E06D" w14:textId="77777777" w:rsidR="00C6591C" w:rsidRPr="00036B39" w:rsidRDefault="00C6591C" w:rsidP="006D6A56">
            <w:pPr>
              <w:spacing w:line="300" w:lineRule="exact"/>
              <w:jc w:val="center"/>
              <w:rPr>
                <w:rFonts w:ascii="標楷體" w:eastAsia="標楷體" w:hAnsi="標楷體"/>
              </w:rPr>
            </w:pPr>
            <w:r w:rsidRPr="00036B39">
              <w:rPr>
                <w:rFonts w:ascii="標楷體" w:eastAsia="標楷體" w:hAnsi="標楷體" w:hint="eastAsia"/>
              </w:rPr>
              <w:t>1</w:t>
            </w:r>
          </w:p>
        </w:tc>
      </w:tr>
      <w:tr w:rsidR="00036B39" w:rsidRPr="00036B39" w14:paraId="5EEF7E33" w14:textId="77777777" w:rsidTr="009E59FE">
        <w:trPr>
          <w:cantSplit/>
          <w:trHeight w:val="400"/>
          <w:jc w:val="center"/>
        </w:trPr>
        <w:tc>
          <w:tcPr>
            <w:tcW w:w="1630" w:type="dxa"/>
          </w:tcPr>
          <w:p w14:paraId="61461407" w14:textId="77777777" w:rsidR="006D6A56" w:rsidRPr="00036B39" w:rsidRDefault="006D6A56" w:rsidP="006D6A56">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3.改善長者營養狀況</w:t>
            </w:r>
          </w:p>
        </w:tc>
        <w:tc>
          <w:tcPr>
            <w:tcW w:w="2835" w:type="dxa"/>
          </w:tcPr>
          <w:p w14:paraId="587B2E80" w14:textId="77777777" w:rsidR="006D6A56" w:rsidRPr="00036B39" w:rsidRDefault="006D6A56" w:rsidP="00D605A1">
            <w:pPr>
              <w:spacing w:line="300" w:lineRule="exact"/>
              <w:jc w:val="both"/>
              <w:rPr>
                <w:rFonts w:ascii="標楷體" w:eastAsia="標楷體" w:hAnsi="標楷體"/>
                <w:szCs w:val="24"/>
              </w:rPr>
            </w:pPr>
            <w:r w:rsidRPr="00036B39">
              <w:rPr>
                <w:rFonts w:ascii="標楷體" w:eastAsia="標楷體" w:hAnsi="標楷體" w:hint="eastAsia"/>
                <w:szCs w:val="24"/>
              </w:rPr>
              <w:t>辦理營養師到家服務提供長者營養衛教完成率（</w:t>
            </w:r>
            <w:r w:rsidR="00D605A1" w:rsidRPr="00036B39">
              <w:rPr>
                <w:rFonts w:ascii="標楷體" w:eastAsia="標楷體" w:hAnsi="標楷體" w:hint="eastAsia"/>
                <w:szCs w:val="24"/>
              </w:rPr>
              <w:t>4</w:t>
            </w:r>
            <w:r w:rsidRPr="00036B39">
              <w:rPr>
                <w:rFonts w:ascii="標楷體" w:eastAsia="標楷體" w:hAnsi="標楷體" w:hint="eastAsia"/>
                <w:szCs w:val="24"/>
              </w:rPr>
              <w:t>%）</w:t>
            </w:r>
          </w:p>
        </w:tc>
        <w:tc>
          <w:tcPr>
            <w:tcW w:w="567" w:type="dxa"/>
          </w:tcPr>
          <w:p w14:paraId="08B3DC2A" w14:textId="77777777" w:rsidR="006D6A56" w:rsidRPr="00036B39" w:rsidRDefault="006D6A56" w:rsidP="006D6A56">
            <w:pPr>
              <w:spacing w:line="300" w:lineRule="exact"/>
              <w:jc w:val="center"/>
              <w:rPr>
                <w:rFonts w:ascii="標楷體" w:eastAsia="標楷體" w:hAnsi="標楷體"/>
              </w:rPr>
            </w:pPr>
            <w:r w:rsidRPr="00036B39">
              <w:rPr>
                <w:rFonts w:ascii="標楷體" w:eastAsia="標楷體" w:hAnsi="標楷體" w:hint="eastAsia"/>
              </w:rPr>
              <w:t>統計數據</w:t>
            </w:r>
          </w:p>
        </w:tc>
        <w:tc>
          <w:tcPr>
            <w:tcW w:w="2694" w:type="dxa"/>
          </w:tcPr>
          <w:p w14:paraId="7711EDCD" w14:textId="77777777" w:rsidR="006D6A56" w:rsidRPr="00036B39" w:rsidRDefault="006D6A56" w:rsidP="006D6A56">
            <w:pPr>
              <w:spacing w:line="300" w:lineRule="exact"/>
              <w:jc w:val="both"/>
              <w:rPr>
                <w:rFonts w:ascii="標楷體" w:eastAsia="標楷體" w:hAnsi="標楷體"/>
                <w:szCs w:val="24"/>
              </w:rPr>
            </w:pPr>
            <w:r w:rsidRPr="00036B39">
              <w:rPr>
                <w:rFonts w:ascii="標楷體" w:eastAsia="標楷體" w:hAnsi="標楷體" w:hint="eastAsia"/>
                <w:szCs w:val="24"/>
              </w:rPr>
              <w:t>完成到家營養衛教件數/衛生所轉</w:t>
            </w:r>
            <w:proofErr w:type="gramStart"/>
            <w:r w:rsidRPr="00036B39">
              <w:rPr>
                <w:rFonts w:ascii="標楷體" w:eastAsia="標楷體" w:hAnsi="標楷體" w:hint="eastAsia"/>
                <w:szCs w:val="24"/>
              </w:rPr>
              <w:t>介</w:t>
            </w:r>
            <w:proofErr w:type="gramEnd"/>
            <w:r w:rsidRPr="00036B39">
              <w:rPr>
                <w:rFonts w:ascii="標楷體" w:eastAsia="標楷體" w:hAnsi="標楷體" w:hint="eastAsia"/>
                <w:szCs w:val="24"/>
              </w:rPr>
              <w:t>65歲以上營養不良高風險長者件數。</w:t>
            </w:r>
          </w:p>
          <w:p w14:paraId="05DCDAAC" w14:textId="77777777" w:rsidR="006D6A56" w:rsidRPr="00036B39" w:rsidRDefault="006D6A56" w:rsidP="006D6A56">
            <w:pPr>
              <w:spacing w:line="300" w:lineRule="exact"/>
              <w:jc w:val="both"/>
              <w:rPr>
                <w:rFonts w:ascii="標楷體" w:eastAsia="標楷體" w:hAnsi="標楷體"/>
                <w:szCs w:val="24"/>
              </w:rPr>
            </w:pPr>
          </w:p>
          <w:p w14:paraId="04BD9C14" w14:textId="77777777" w:rsidR="006D6A56" w:rsidRPr="00036B39" w:rsidRDefault="00285923" w:rsidP="006D6A56">
            <w:pPr>
              <w:spacing w:line="300" w:lineRule="exact"/>
              <w:jc w:val="both"/>
              <w:rPr>
                <w:rFonts w:ascii="標楷體" w:eastAsia="標楷體" w:hAnsi="標楷體"/>
                <w:szCs w:val="24"/>
              </w:rPr>
            </w:pPr>
            <w:r w:rsidRPr="00036B39">
              <w:rPr>
                <w:rFonts w:ascii="標楷體" w:eastAsia="標楷體" w:hAnsi="標楷體" w:hint="eastAsia"/>
                <w:szCs w:val="24"/>
              </w:rPr>
              <w:t>營養不良高風險：係指</w:t>
            </w:r>
            <w:r w:rsidR="006D6A56" w:rsidRPr="00036B39">
              <w:rPr>
                <w:rFonts w:ascii="標楷體" w:eastAsia="標楷體" w:hAnsi="標楷體" w:hint="eastAsia"/>
                <w:szCs w:val="24"/>
              </w:rPr>
              <w:t>營養不良篩檢分數低於12分。</w:t>
            </w:r>
          </w:p>
        </w:tc>
        <w:tc>
          <w:tcPr>
            <w:tcW w:w="1202" w:type="dxa"/>
          </w:tcPr>
          <w:p w14:paraId="79196974" w14:textId="77777777" w:rsidR="006D6A56" w:rsidRPr="00036B39" w:rsidRDefault="006D6A56" w:rsidP="006D6A56">
            <w:pPr>
              <w:spacing w:line="300" w:lineRule="exact"/>
              <w:jc w:val="center"/>
              <w:rPr>
                <w:rFonts w:ascii="標楷體" w:eastAsia="標楷體" w:hAnsi="標楷體"/>
              </w:rPr>
            </w:pPr>
            <w:r w:rsidRPr="00036B39">
              <w:rPr>
                <w:rFonts w:ascii="標楷體" w:eastAsia="標楷體" w:hAnsi="標楷體" w:hint="eastAsia"/>
              </w:rPr>
              <w:t>100%</w:t>
            </w:r>
          </w:p>
        </w:tc>
      </w:tr>
      <w:tr w:rsidR="00036B39" w:rsidRPr="00036B39" w14:paraId="21434C5C" w14:textId="77777777" w:rsidTr="006D6A56">
        <w:trPr>
          <w:cantSplit/>
          <w:trHeight w:val="750"/>
          <w:jc w:val="center"/>
        </w:trPr>
        <w:tc>
          <w:tcPr>
            <w:tcW w:w="1630" w:type="dxa"/>
            <w:vMerge w:val="restart"/>
          </w:tcPr>
          <w:p w14:paraId="24C95C7F" w14:textId="77777777" w:rsidR="006D6A56" w:rsidRPr="00036B39" w:rsidRDefault="006D6A56" w:rsidP="006D6A56">
            <w:pPr>
              <w:spacing w:line="300" w:lineRule="exact"/>
              <w:ind w:left="240" w:hangingChars="100" w:hanging="240"/>
              <w:jc w:val="both"/>
              <w:rPr>
                <w:rFonts w:ascii="標楷體" w:eastAsia="標楷體" w:hAnsi="標楷體"/>
                <w:szCs w:val="24"/>
              </w:rPr>
            </w:pPr>
            <w:r w:rsidRPr="00036B39">
              <w:rPr>
                <w:rFonts w:ascii="標楷體" w:eastAsia="標楷體" w:hAnsi="標楷體" w:hint="eastAsia"/>
                <w:szCs w:val="24"/>
              </w:rPr>
              <w:t>4.含麻黃素製劑流通管理</w:t>
            </w:r>
          </w:p>
          <w:p w14:paraId="5BEE322D" w14:textId="77777777" w:rsidR="006D6A56" w:rsidRPr="00036B39" w:rsidRDefault="006D6A56" w:rsidP="006D6A56">
            <w:pPr>
              <w:spacing w:line="300" w:lineRule="exact"/>
              <w:ind w:left="240" w:hangingChars="100" w:hanging="240"/>
              <w:jc w:val="both"/>
              <w:rPr>
                <w:rFonts w:ascii="標楷體" w:eastAsia="標楷體" w:hAnsi="標楷體"/>
                <w:szCs w:val="24"/>
              </w:rPr>
            </w:pPr>
          </w:p>
        </w:tc>
        <w:tc>
          <w:tcPr>
            <w:tcW w:w="2835" w:type="dxa"/>
            <w:vMerge w:val="restart"/>
          </w:tcPr>
          <w:p w14:paraId="5C07D178" w14:textId="77777777" w:rsidR="006D6A56" w:rsidRPr="00036B39" w:rsidRDefault="006D6A56" w:rsidP="006D6A56">
            <w:pPr>
              <w:spacing w:line="300" w:lineRule="exact"/>
              <w:jc w:val="both"/>
              <w:rPr>
                <w:rFonts w:ascii="標楷體" w:eastAsia="標楷體" w:hAnsi="標楷體"/>
                <w:szCs w:val="24"/>
              </w:rPr>
            </w:pPr>
            <w:r w:rsidRPr="00036B39">
              <w:rPr>
                <w:rFonts w:ascii="標楷體" w:eastAsia="標楷體" w:hAnsi="標楷體" w:hint="eastAsia"/>
                <w:szCs w:val="24"/>
              </w:rPr>
              <w:t>加強含麻黃素製劑流向查核，防止流於非法製毒（</w:t>
            </w:r>
            <w:r w:rsidR="00D605A1" w:rsidRPr="00036B39">
              <w:rPr>
                <w:rFonts w:ascii="標楷體" w:eastAsia="標楷體" w:hAnsi="標楷體" w:hint="eastAsia"/>
                <w:szCs w:val="24"/>
              </w:rPr>
              <w:t>8</w:t>
            </w:r>
            <w:r w:rsidRPr="00036B39">
              <w:rPr>
                <w:rFonts w:ascii="標楷體" w:eastAsia="標楷體" w:hAnsi="標楷體" w:hint="eastAsia"/>
                <w:szCs w:val="24"/>
              </w:rPr>
              <w:t>%，各</w:t>
            </w:r>
            <w:r w:rsidR="00D605A1" w:rsidRPr="00036B39">
              <w:rPr>
                <w:rFonts w:ascii="標楷體" w:eastAsia="標楷體" w:hAnsi="標楷體" w:hint="eastAsia"/>
                <w:szCs w:val="24"/>
              </w:rPr>
              <w:t>4</w:t>
            </w:r>
            <w:r w:rsidRPr="00036B39">
              <w:rPr>
                <w:rFonts w:ascii="標楷體" w:eastAsia="標楷體" w:hAnsi="標楷體" w:hint="eastAsia"/>
                <w:szCs w:val="24"/>
              </w:rPr>
              <w:t>%）</w:t>
            </w:r>
          </w:p>
          <w:p w14:paraId="32FBE2BA" w14:textId="77777777" w:rsidR="006D6A56" w:rsidRPr="00036B39" w:rsidRDefault="006D6A56" w:rsidP="006D6A56">
            <w:pPr>
              <w:spacing w:line="300" w:lineRule="exact"/>
              <w:jc w:val="both"/>
              <w:rPr>
                <w:rFonts w:ascii="標楷體" w:eastAsia="標楷體" w:hAnsi="標楷體"/>
                <w:szCs w:val="24"/>
              </w:rPr>
            </w:pPr>
          </w:p>
        </w:tc>
        <w:tc>
          <w:tcPr>
            <w:tcW w:w="567" w:type="dxa"/>
          </w:tcPr>
          <w:p w14:paraId="0435D643" w14:textId="77777777" w:rsidR="006D6A56" w:rsidRPr="00036B39" w:rsidRDefault="006D6A56">
            <w:r w:rsidRPr="00036B39">
              <w:rPr>
                <w:rFonts w:ascii="標楷體" w:eastAsia="標楷體" w:hAnsi="標楷體" w:hint="eastAsia"/>
              </w:rPr>
              <w:t>統計數據</w:t>
            </w:r>
          </w:p>
        </w:tc>
        <w:tc>
          <w:tcPr>
            <w:tcW w:w="2694" w:type="dxa"/>
          </w:tcPr>
          <w:p w14:paraId="20696FE7" w14:textId="77777777" w:rsidR="006D6A56" w:rsidRPr="00036B39" w:rsidRDefault="006D6A56" w:rsidP="006D6A56">
            <w:pPr>
              <w:spacing w:line="300" w:lineRule="exact"/>
              <w:jc w:val="both"/>
              <w:rPr>
                <w:rFonts w:ascii="標楷體" w:eastAsia="標楷體" w:hAnsi="標楷體"/>
                <w:szCs w:val="24"/>
              </w:rPr>
            </w:pPr>
            <w:proofErr w:type="gramStart"/>
            <w:r w:rsidRPr="00036B39">
              <w:rPr>
                <w:rFonts w:ascii="標楷體" w:eastAsia="標楷體" w:hAnsi="標楷體" w:hint="eastAsia"/>
                <w:szCs w:val="24"/>
              </w:rPr>
              <w:t>麻黃素類製劑</w:t>
            </w:r>
            <w:proofErr w:type="gramEnd"/>
            <w:r w:rsidRPr="00036B39">
              <w:rPr>
                <w:rFonts w:ascii="標楷體" w:eastAsia="標楷體" w:hAnsi="標楷體" w:hint="eastAsia"/>
                <w:szCs w:val="24"/>
              </w:rPr>
              <w:t>稽查場次。</w:t>
            </w:r>
          </w:p>
        </w:tc>
        <w:tc>
          <w:tcPr>
            <w:tcW w:w="1202" w:type="dxa"/>
          </w:tcPr>
          <w:p w14:paraId="07F6C72A" w14:textId="77777777" w:rsidR="006D6A56" w:rsidRPr="00036B39" w:rsidRDefault="00DE498B" w:rsidP="006D6A56">
            <w:pPr>
              <w:spacing w:line="300" w:lineRule="exact"/>
              <w:jc w:val="center"/>
              <w:rPr>
                <w:rFonts w:ascii="標楷體" w:eastAsia="標楷體" w:hAnsi="標楷體"/>
              </w:rPr>
            </w:pPr>
            <w:r w:rsidRPr="00036B39">
              <w:rPr>
                <w:rFonts w:ascii="標楷體" w:eastAsia="標楷體" w:hAnsi="標楷體" w:hint="eastAsia"/>
              </w:rPr>
              <w:t>15</w:t>
            </w:r>
          </w:p>
        </w:tc>
      </w:tr>
      <w:tr w:rsidR="00000000" w:rsidRPr="00036B39" w14:paraId="09D04117" w14:textId="77777777" w:rsidTr="009E59FE">
        <w:trPr>
          <w:cantSplit/>
          <w:trHeight w:val="750"/>
          <w:jc w:val="center"/>
        </w:trPr>
        <w:tc>
          <w:tcPr>
            <w:tcW w:w="1630" w:type="dxa"/>
            <w:vMerge/>
          </w:tcPr>
          <w:p w14:paraId="2DD51E72" w14:textId="77777777" w:rsidR="00DE498B" w:rsidRPr="00036B39" w:rsidRDefault="00DE498B" w:rsidP="006D6A56">
            <w:pPr>
              <w:spacing w:line="300" w:lineRule="exact"/>
              <w:ind w:left="240" w:hangingChars="100" w:hanging="240"/>
              <w:jc w:val="both"/>
              <w:rPr>
                <w:rFonts w:ascii="標楷體" w:eastAsia="標楷體" w:hAnsi="標楷體"/>
                <w:szCs w:val="24"/>
              </w:rPr>
            </w:pPr>
          </w:p>
        </w:tc>
        <w:tc>
          <w:tcPr>
            <w:tcW w:w="2835" w:type="dxa"/>
            <w:vMerge/>
          </w:tcPr>
          <w:p w14:paraId="63FDB7A8" w14:textId="77777777" w:rsidR="00DE498B" w:rsidRPr="00036B39" w:rsidRDefault="00DE498B" w:rsidP="006D6A56">
            <w:pPr>
              <w:spacing w:line="300" w:lineRule="exact"/>
              <w:jc w:val="both"/>
              <w:rPr>
                <w:rFonts w:ascii="標楷體" w:eastAsia="標楷體" w:hAnsi="標楷體"/>
                <w:szCs w:val="24"/>
              </w:rPr>
            </w:pPr>
          </w:p>
        </w:tc>
        <w:tc>
          <w:tcPr>
            <w:tcW w:w="567" w:type="dxa"/>
          </w:tcPr>
          <w:p w14:paraId="177B835F" w14:textId="77777777" w:rsidR="00DE498B" w:rsidRPr="00036B39" w:rsidRDefault="00DE498B">
            <w:r w:rsidRPr="00036B39">
              <w:rPr>
                <w:rFonts w:ascii="標楷體" w:eastAsia="標楷體" w:hAnsi="標楷體" w:hint="eastAsia"/>
              </w:rPr>
              <w:t>統計數據</w:t>
            </w:r>
          </w:p>
        </w:tc>
        <w:tc>
          <w:tcPr>
            <w:tcW w:w="2694" w:type="dxa"/>
          </w:tcPr>
          <w:p w14:paraId="786B9718" w14:textId="77777777" w:rsidR="00DE498B" w:rsidRPr="00036B39" w:rsidRDefault="00DE498B" w:rsidP="00897B63">
            <w:pPr>
              <w:spacing w:line="300" w:lineRule="exact"/>
              <w:jc w:val="both"/>
              <w:rPr>
                <w:rFonts w:ascii="標楷體" w:eastAsia="標楷體" w:hAnsi="標楷體"/>
                <w:szCs w:val="24"/>
              </w:rPr>
            </w:pPr>
            <w:r w:rsidRPr="00036B39">
              <w:rPr>
                <w:rFonts w:ascii="標楷體" w:eastAsia="標楷體" w:hAnsi="標楷體" w:hint="eastAsia"/>
                <w:szCs w:val="24"/>
              </w:rPr>
              <w:t>販售含麻黃素製劑流通管理講座場次。</w:t>
            </w:r>
          </w:p>
        </w:tc>
        <w:tc>
          <w:tcPr>
            <w:tcW w:w="1202" w:type="dxa"/>
          </w:tcPr>
          <w:p w14:paraId="52906DC7" w14:textId="77777777" w:rsidR="00DE498B" w:rsidRPr="00036B39" w:rsidRDefault="00DE498B" w:rsidP="006D6A56">
            <w:pPr>
              <w:spacing w:line="300" w:lineRule="exact"/>
              <w:jc w:val="center"/>
              <w:rPr>
                <w:rFonts w:ascii="標楷體" w:eastAsia="標楷體" w:hAnsi="標楷體"/>
              </w:rPr>
            </w:pPr>
            <w:r w:rsidRPr="00036B39">
              <w:rPr>
                <w:rFonts w:ascii="標楷體" w:eastAsia="標楷體" w:hAnsi="標楷體" w:hint="eastAsia"/>
              </w:rPr>
              <w:t>1</w:t>
            </w:r>
          </w:p>
        </w:tc>
      </w:tr>
    </w:tbl>
    <w:p w14:paraId="155DC203" w14:textId="77777777" w:rsidR="006D0C87" w:rsidRPr="00036B39" w:rsidRDefault="006D0C87" w:rsidP="006D0C87">
      <w:pPr>
        <w:spacing w:line="400" w:lineRule="exact"/>
        <w:rPr>
          <w:rFonts w:ascii="標楷體" w:eastAsia="標楷體" w:hAnsi="標楷體"/>
          <w:szCs w:val="24"/>
        </w:rPr>
      </w:pPr>
    </w:p>
    <w:p w14:paraId="48E89879" w14:textId="77777777" w:rsidR="00305BEC" w:rsidRPr="00036B39" w:rsidRDefault="00305BEC" w:rsidP="00305BEC">
      <w:pPr>
        <w:spacing w:line="400" w:lineRule="exact"/>
        <w:rPr>
          <w:rFonts w:ascii="標楷體" w:eastAsia="標楷體" w:hAnsi="標楷體"/>
          <w:szCs w:val="24"/>
        </w:rPr>
      </w:pPr>
      <w:r w:rsidRPr="00036B39">
        <w:rPr>
          <w:rFonts w:ascii="標楷體" w:eastAsia="標楷體" w:hAnsi="標楷體" w:hint="eastAsia"/>
          <w:szCs w:val="24"/>
        </w:rPr>
        <w:t xml:space="preserve">三、人力面向衡量標準與年度目標值 </w:t>
      </w:r>
      <w:r w:rsidRPr="00036B39">
        <w:rPr>
          <w:rFonts w:ascii="標楷體" w:eastAsia="標楷體" w:hAnsi="標楷體"/>
          <w:szCs w:val="24"/>
        </w:rPr>
        <w:t>10%</w:t>
      </w:r>
    </w:p>
    <w:p w14:paraId="1E2E3A51" w14:textId="77777777" w:rsidR="00305BEC" w:rsidRPr="00036B39" w:rsidRDefault="00305BEC" w:rsidP="00305BEC">
      <w:pPr>
        <w:spacing w:line="400" w:lineRule="exact"/>
        <w:ind w:leftChars="200" w:left="480"/>
        <w:rPr>
          <w:rFonts w:ascii="標楷體" w:eastAsia="標楷體" w:hAnsi="標楷體"/>
          <w:szCs w:val="24"/>
        </w:rPr>
      </w:pPr>
      <w:r w:rsidRPr="00036B39">
        <w:rPr>
          <w:rFonts w:ascii="標楷體" w:eastAsia="標楷體" w:hAnsi="標楷體" w:hint="eastAsia"/>
          <w:szCs w:val="24"/>
        </w:rPr>
        <w:t>屬本府共同性目標，見第</w:t>
      </w:r>
      <w:proofErr w:type="gramStart"/>
      <w:r w:rsidR="00993F58" w:rsidRPr="00036B39">
        <w:rPr>
          <w:rFonts w:ascii="標楷體" w:eastAsia="標楷體" w:hAnsi="標楷體" w:hint="eastAsia"/>
          <w:szCs w:val="24"/>
        </w:rPr>
        <w:t>＊＊</w:t>
      </w:r>
      <w:proofErr w:type="gramEnd"/>
      <w:r w:rsidRPr="00036B39">
        <w:rPr>
          <w:rFonts w:ascii="標楷體" w:eastAsia="標楷體" w:hAnsi="標楷體" w:hint="eastAsia"/>
          <w:szCs w:val="24"/>
        </w:rPr>
        <w:t>頁。</w:t>
      </w:r>
    </w:p>
    <w:p w14:paraId="6E7FFF87" w14:textId="77777777" w:rsidR="00305BEC" w:rsidRPr="00036B39" w:rsidRDefault="00305BEC" w:rsidP="00305BEC">
      <w:pPr>
        <w:spacing w:line="400" w:lineRule="exact"/>
        <w:rPr>
          <w:rFonts w:ascii="標楷體" w:eastAsia="標楷體" w:hAnsi="標楷體"/>
          <w:szCs w:val="24"/>
        </w:rPr>
      </w:pPr>
      <w:r w:rsidRPr="00036B39">
        <w:rPr>
          <w:rFonts w:ascii="標楷體" w:eastAsia="標楷體" w:hAnsi="標楷體" w:hint="eastAsia"/>
          <w:szCs w:val="24"/>
        </w:rPr>
        <w:t xml:space="preserve">四、經費面向衡量標準與年度目標值 </w:t>
      </w:r>
      <w:r w:rsidRPr="00036B39">
        <w:rPr>
          <w:rFonts w:ascii="標楷體" w:eastAsia="標楷體" w:hAnsi="標楷體"/>
          <w:szCs w:val="24"/>
        </w:rPr>
        <w:t>10%</w:t>
      </w:r>
    </w:p>
    <w:p w14:paraId="3F7AD089" w14:textId="77777777" w:rsidR="00305BEC" w:rsidRPr="00036B39" w:rsidRDefault="00305BEC" w:rsidP="00305BEC">
      <w:pPr>
        <w:spacing w:line="400" w:lineRule="exact"/>
        <w:ind w:leftChars="200" w:left="480"/>
        <w:rPr>
          <w:rFonts w:ascii="標楷體" w:eastAsia="標楷體" w:hAnsi="標楷體"/>
          <w:szCs w:val="24"/>
        </w:rPr>
      </w:pPr>
      <w:r w:rsidRPr="00036B39">
        <w:rPr>
          <w:rFonts w:ascii="標楷體" w:eastAsia="標楷體" w:hAnsi="標楷體" w:hint="eastAsia"/>
          <w:szCs w:val="24"/>
        </w:rPr>
        <w:t>屬本府共同性目標，見第</w:t>
      </w:r>
      <w:proofErr w:type="gramStart"/>
      <w:r w:rsidR="00993F58" w:rsidRPr="00036B39">
        <w:rPr>
          <w:rFonts w:ascii="標楷體" w:eastAsia="標楷體" w:hAnsi="標楷體" w:hint="eastAsia"/>
          <w:szCs w:val="24"/>
        </w:rPr>
        <w:t>＊＊</w:t>
      </w:r>
      <w:proofErr w:type="gramEnd"/>
      <w:r w:rsidRPr="00036B39">
        <w:rPr>
          <w:rFonts w:ascii="標楷體" w:eastAsia="標楷體" w:hAnsi="標楷體" w:hint="eastAsia"/>
          <w:szCs w:val="24"/>
        </w:rPr>
        <w:t>頁。</w:t>
      </w:r>
    </w:p>
    <w:p w14:paraId="659EE039" w14:textId="77777777" w:rsidR="006D0C87" w:rsidRPr="00036B39" w:rsidRDefault="006D0C87" w:rsidP="006D0C87">
      <w:pPr>
        <w:widowControl/>
        <w:autoSpaceDE/>
        <w:autoSpaceDN/>
        <w:adjustRightInd/>
        <w:spacing w:line="240" w:lineRule="auto"/>
        <w:textAlignment w:val="auto"/>
        <w:rPr>
          <w:rFonts w:ascii="標楷體" w:eastAsia="標楷體" w:hAnsi="標楷體"/>
          <w:b/>
        </w:rPr>
      </w:pPr>
    </w:p>
    <w:p w14:paraId="1B0CDD5A" w14:textId="77777777" w:rsidR="006D0C87" w:rsidRPr="00036B39" w:rsidRDefault="006D0C87">
      <w:pPr>
        <w:widowControl/>
        <w:autoSpaceDE/>
        <w:autoSpaceDN/>
        <w:adjustRightInd/>
        <w:spacing w:line="240" w:lineRule="auto"/>
        <w:textAlignment w:val="auto"/>
        <w:rPr>
          <w:rFonts w:ascii="標楷體" w:eastAsia="標楷體" w:hAnsi="標楷體"/>
          <w:b/>
        </w:rPr>
      </w:pPr>
    </w:p>
    <w:p w14:paraId="579475B9" w14:textId="77777777" w:rsidR="008C2BFB" w:rsidRPr="00036B39" w:rsidRDefault="008C2BFB" w:rsidP="008C2BFB">
      <w:pPr>
        <w:widowControl/>
        <w:autoSpaceDE/>
        <w:autoSpaceDN/>
        <w:adjustRightInd/>
        <w:spacing w:line="240" w:lineRule="auto"/>
        <w:textAlignment w:val="auto"/>
        <w:rPr>
          <w:rFonts w:ascii="標楷體" w:eastAsia="標楷體" w:hAnsi="標楷體"/>
          <w:b/>
        </w:rPr>
      </w:pPr>
      <w:r w:rsidRPr="00036B39">
        <w:rPr>
          <w:rFonts w:ascii="標楷體" w:eastAsia="標楷體" w:hAnsi="標楷體"/>
          <w:b/>
        </w:rPr>
        <w:br w:type="page"/>
      </w:r>
    </w:p>
    <w:p w14:paraId="7575249A" w14:textId="77777777" w:rsidR="00B9651D" w:rsidRPr="00036B39" w:rsidRDefault="00B9651D" w:rsidP="00B9651D">
      <w:pPr>
        <w:jc w:val="center"/>
        <w:outlineLvl w:val="0"/>
        <w:rPr>
          <w:rFonts w:ascii="標楷體" w:eastAsia="標楷體" w:hAnsi="標楷體"/>
          <w:b/>
          <w:u w:val="single"/>
        </w:rPr>
      </w:pPr>
      <w:r w:rsidRPr="00036B39">
        <w:rPr>
          <w:rFonts w:ascii="標楷體" w:eastAsia="標楷體" w:hAnsi="標楷體" w:hint="eastAsia"/>
          <w:b/>
        </w:rPr>
        <w:lastRenderedPageBreak/>
        <w:t>衛生局</w:t>
      </w:r>
      <w:proofErr w:type="gramStart"/>
      <w:r w:rsidRPr="00036B39">
        <w:rPr>
          <w:rFonts w:ascii="標楷體" w:eastAsia="標楷體" w:hAnsi="標楷體"/>
          <w:b/>
        </w:rPr>
        <w:t>1</w:t>
      </w:r>
      <w:r w:rsidRPr="00036B39">
        <w:rPr>
          <w:rFonts w:ascii="標楷體" w:eastAsia="標楷體" w:hAnsi="標楷體" w:hint="eastAsia"/>
          <w:b/>
        </w:rPr>
        <w:t>1</w:t>
      </w:r>
      <w:r w:rsidR="00E149DD" w:rsidRPr="00036B39">
        <w:rPr>
          <w:rFonts w:ascii="標楷體" w:eastAsia="標楷體" w:hAnsi="標楷體" w:hint="eastAsia"/>
          <w:b/>
        </w:rPr>
        <w:t>1</w:t>
      </w:r>
      <w:proofErr w:type="gramEnd"/>
      <w:r w:rsidRPr="00036B39">
        <w:rPr>
          <w:rFonts w:ascii="標楷體" w:eastAsia="標楷體" w:hAnsi="標楷體" w:hint="eastAsia"/>
          <w:b/>
        </w:rPr>
        <w:t>年度重要施政計畫與預算</w:t>
      </w: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40"/>
        <w:gridCol w:w="1428"/>
        <w:gridCol w:w="1814"/>
        <w:gridCol w:w="3572"/>
        <w:gridCol w:w="992"/>
      </w:tblGrid>
      <w:tr w:rsidR="00036B39" w:rsidRPr="00036B39" w14:paraId="5D837086" w14:textId="77777777" w:rsidTr="009E59FE">
        <w:trPr>
          <w:trHeight w:val="624"/>
          <w:jc w:val="center"/>
        </w:trPr>
        <w:tc>
          <w:tcPr>
            <w:tcW w:w="1540" w:type="dxa"/>
            <w:vAlign w:val="center"/>
          </w:tcPr>
          <w:p w14:paraId="2A0A2574" w14:textId="77777777" w:rsidR="00B9651D" w:rsidRPr="00036B39" w:rsidRDefault="00B9651D" w:rsidP="009E59FE">
            <w:pPr>
              <w:spacing w:line="300" w:lineRule="exact"/>
              <w:jc w:val="center"/>
              <w:rPr>
                <w:rFonts w:ascii="標楷體" w:eastAsia="標楷體" w:hAnsi="標楷體"/>
                <w:sz w:val="20"/>
              </w:rPr>
            </w:pPr>
            <w:r w:rsidRPr="00036B39">
              <w:rPr>
                <w:rFonts w:ascii="標楷體" w:eastAsia="標楷體" w:hAnsi="標楷體" w:cs="標楷體" w:hint="eastAsia"/>
                <w:sz w:val="20"/>
              </w:rPr>
              <w:t>業務別</w:t>
            </w:r>
          </w:p>
          <w:p w14:paraId="624B9035" w14:textId="77777777" w:rsidR="00B9651D" w:rsidRPr="00036B39" w:rsidRDefault="00B9651D" w:rsidP="009E59FE">
            <w:pPr>
              <w:spacing w:line="300" w:lineRule="exact"/>
              <w:jc w:val="center"/>
              <w:rPr>
                <w:rFonts w:ascii="標楷體" w:eastAsia="標楷體" w:hAnsi="標楷體"/>
                <w:sz w:val="20"/>
              </w:rPr>
            </w:pPr>
            <w:r w:rsidRPr="00036B39">
              <w:rPr>
                <w:rFonts w:ascii="標楷體" w:eastAsia="標楷體" w:hAnsi="標楷體" w:cs="標楷體" w:hint="eastAsia"/>
                <w:sz w:val="20"/>
              </w:rPr>
              <w:t>（預算科目）</w:t>
            </w:r>
          </w:p>
        </w:tc>
        <w:tc>
          <w:tcPr>
            <w:tcW w:w="1428" w:type="dxa"/>
            <w:vAlign w:val="center"/>
          </w:tcPr>
          <w:p w14:paraId="07E81C85" w14:textId="77777777" w:rsidR="00B9651D" w:rsidRPr="00036B39" w:rsidRDefault="00B9651D" w:rsidP="009E59FE">
            <w:pPr>
              <w:spacing w:line="300" w:lineRule="exact"/>
              <w:jc w:val="center"/>
              <w:rPr>
                <w:rFonts w:ascii="標楷體" w:eastAsia="標楷體" w:hAnsi="標楷體"/>
                <w:sz w:val="20"/>
              </w:rPr>
            </w:pPr>
            <w:r w:rsidRPr="00036B39">
              <w:rPr>
                <w:rFonts w:ascii="標楷體" w:eastAsia="標楷體" w:hAnsi="標楷體" w:cs="標楷體" w:hint="eastAsia"/>
                <w:sz w:val="20"/>
              </w:rPr>
              <w:t>預算金額</w:t>
            </w:r>
          </w:p>
          <w:p w14:paraId="6E9AD6EE" w14:textId="77777777" w:rsidR="00B9651D" w:rsidRPr="00036B39" w:rsidRDefault="00B9651D" w:rsidP="009E59FE">
            <w:pPr>
              <w:spacing w:line="300" w:lineRule="exact"/>
              <w:jc w:val="center"/>
              <w:rPr>
                <w:rFonts w:ascii="標楷體" w:eastAsia="標楷體" w:hAnsi="標楷體"/>
                <w:spacing w:val="-20"/>
                <w:sz w:val="20"/>
              </w:rPr>
            </w:pPr>
            <w:proofErr w:type="gramStart"/>
            <w:r w:rsidRPr="00036B39">
              <w:rPr>
                <w:rFonts w:ascii="標楷體" w:eastAsia="標楷體" w:hAnsi="標楷體" w:cs="標楷體" w:hint="eastAsia"/>
                <w:spacing w:val="-20"/>
                <w:sz w:val="20"/>
              </w:rPr>
              <w:t>（</w:t>
            </w:r>
            <w:proofErr w:type="gramEnd"/>
            <w:r w:rsidRPr="00036B39">
              <w:rPr>
                <w:rFonts w:ascii="標楷體" w:eastAsia="標楷體" w:hAnsi="標楷體" w:cs="標楷體" w:hint="eastAsia"/>
                <w:spacing w:val="-20"/>
                <w:sz w:val="20"/>
              </w:rPr>
              <w:t>單位：千元</w:t>
            </w:r>
            <w:proofErr w:type="gramStart"/>
            <w:r w:rsidRPr="00036B39">
              <w:rPr>
                <w:rFonts w:ascii="標楷體" w:eastAsia="標楷體" w:hAnsi="標楷體" w:cs="標楷體" w:hint="eastAsia"/>
                <w:spacing w:val="-20"/>
                <w:sz w:val="20"/>
              </w:rPr>
              <w:t>）</w:t>
            </w:r>
            <w:proofErr w:type="gramEnd"/>
          </w:p>
        </w:tc>
        <w:tc>
          <w:tcPr>
            <w:tcW w:w="1814" w:type="dxa"/>
            <w:vAlign w:val="center"/>
          </w:tcPr>
          <w:p w14:paraId="453466A4" w14:textId="77777777" w:rsidR="00B9651D" w:rsidRPr="00036B39" w:rsidRDefault="00B9651D" w:rsidP="009E59FE">
            <w:pPr>
              <w:spacing w:line="300" w:lineRule="exact"/>
              <w:ind w:hanging="91"/>
              <w:jc w:val="center"/>
              <w:rPr>
                <w:rFonts w:ascii="標楷體" w:eastAsia="標楷體" w:hAnsi="標楷體"/>
                <w:sz w:val="20"/>
              </w:rPr>
            </w:pPr>
            <w:r w:rsidRPr="00036B39">
              <w:rPr>
                <w:rFonts w:ascii="標楷體" w:eastAsia="標楷體" w:hAnsi="標楷體" w:cs="標楷體" w:hint="eastAsia"/>
                <w:sz w:val="20"/>
              </w:rPr>
              <w:t>重要施政</w:t>
            </w:r>
          </w:p>
          <w:p w14:paraId="065276ED" w14:textId="77777777" w:rsidR="00B9651D" w:rsidRPr="00036B39" w:rsidRDefault="00B9651D" w:rsidP="009E59FE">
            <w:pPr>
              <w:spacing w:line="300" w:lineRule="exact"/>
              <w:ind w:hanging="91"/>
              <w:jc w:val="center"/>
              <w:rPr>
                <w:rFonts w:ascii="標楷體" w:eastAsia="標楷體" w:hAnsi="標楷體"/>
                <w:sz w:val="20"/>
              </w:rPr>
            </w:pPr>
            <w:r w:rsidRPr="00036B39">
              <w:rPr>
                <w:rFonts w:ascii="標楷體" w:eastAsia="標楷體" w:hAnsi="標楷體" w:cs="標楷體" w:hint="eastAsia"/>
                <w:sz w:val="20"/>
              </w:rPr>
              <w:t>計畫項目</w:t>
            </w:r>
          </w:p>
        </w:tc>
        <w:tc>
          <w:tcPr>
            <w:tcW w:w="3572" w:type="dxa"/>
            <w:vAlign w:val="center"/>
          </w:tcPr>
          <w:p w14:paraId="24A9114E" w14:textId="77777777" w:rsidR="00B9651D" w:rsidRPr="00036B39" w:rsidRDefault="00B9651D" w:rsidP="009E59FE">
            <w:pPr>
              <w:spacing w:line="300" w:lineRule="exact"/>
              <w:jc w:val="center"/>
              <w:rPr>
                <w:rFonts w:ascii="標楷體" w:eastAsia="標楷體" w:hAnsi="標楷體"/>
                <w:sz w:val="20"/>
              </w:rPr>
            </w:pPr>
            <w:r w:rsidRPr="00036B39">
              <w:rPr>
                <w:rFonts w:ascii="標楷體" w:eastAsia="標楷體" w:hAnsi="標楷體" w:hint="eastAsia"/>
                <w:sz w:val="20"/>
              </w:rPr>
              <w:t>實      施      內      容</w:t>
            </w:r>
          </w:p>
        </w:tc>
        <w:tc>
          <w:tcPr>
            <w:tcW w:w="992" w:type="dxa"/>
            <w:vAlign w:val="center"/>
          </w:tcPr>
          <w:p w14:paraId="0509A173" w14:textId="77777777" w:rsidR="00B9651D" w:rsidRPr="00036B39" w:rsidRDefault="00B9651D" w:rsidP="009E59FE">
            <w:pPr>
              <w:spacing w:line="300" w:lineRule="exact"/>
              <w:ind w:hanging="91"/>
              <w:jc w:val="center"/>
              <w:rPr>
                <w:rFonts w:ascii="標楷體" w:eastAsia="標楷體" w:hAnsi="標楷體"/>
                <w:sz w:val="20"/>
              </w:rPr>
            </w:pPr>
            <w:r w:rsidRPr="00036B39">
              <w:rPr>
                <w:rFonts w:ascii="標楷體" w:eastAsia="標楷體" w:hAnsi="標楷體" w:cs="標楷體" w:hint="eastAsia"/>
                <w:sz w:val="20"/>
              </w:rPr>
              <w:t>備註</w:t>
            </w:r>
          </w:p>
        </w:tc>
      </w:tr>
      <w:tr w:rsidR="00036B39" w:rsidRPr="00036B39" w14:paraId="34D5EE85" w14:textId="77777777" w:rsidTr="009E59FE">
        <w:trPr>
          <w:trHeight w:val="2167"/>
          <w:jc w:val="center"/>
        </w:trPr>
        <w:tc>
          <w:tcPr>
            <w:tcW w:w="1540" w:type="dxa"/>
          </w:tcPr>
          <w:p w14:paraId="1680A3EB" w14:textId="77777777" w:rsidR="00B9651D" w:rsidRPr="00036B39" w:rsidRDefault="00B9651D" w:rsidP="009E59FE">
            <w:pPr>
              <w:spacing w:line="300" w:lineRule="exact"/>
              <w:jc w:val="both"/>
              <w:rPr>
                <w:rFonts w:ascii="標楷體" w:eastAsia="標楷體" w:hAnsi="標楷體"/>
                <w:sz w:val="20"/>
              </w:rPr>
            </w:pPr>
            <w:r w:rsidRPr="00036B39">
              <w:rPr>
                <w:rFonts w:ascii="標楷體" w:eastAsia="標楷體" w:hAnsi="標楷體" w:cs="標楷體" w:hint="eastAsia"/>
                <w:sz w:val="20"/>
              </w:rPr>
              <w:t>一、行政管理</w:t>
            </w:r>
          </w:p>
        </w:tc>
        <w:tc>
          <w:tcPr>
            <w:tcW w:w="1428" w:type="dxa"/>
          </w:tcPr>
          <w:p w14:paraId="601D1CAD" w14:textId="77777777" w:rsidR="00F35D63" w:rsidRPr="00036B39" w:rsidRDefault="00B9651D" w:rsidP="009E59FE">
            <w:pPr>
              <w:spacing w:line="300" w:lineRule="exact"/>
              <w:jc w:val="right"/>
              <w:rPr>
                <w:rFonts w:ascii="標楷體" w:eastAsia="標楷體" w:hAnsi="標楷體" w:cs="標楷體"/>
                <w:sz w:val="20"/>
              </w:rPr>
            </w:pPr>
            <w:r w:rsidRPr="00036B39">
              <w:rPr>
                <w:rFonts w:ascii="標楷體" w:eastAsia="標楷體" w:hAnsi="標楷體" w:cs="標楷體" w:hint="eastAsia"/>
                <w:sz w:val="20"/>
              </w:rPr>
              <w:t>縣：</w:t>
            </w:r>
            <w:r w:rsidR="00F35D63" w:rsidRPr="00036B39">
              <w:rPr>
                <w:rFonts w:ascii="標楷體" w:eastAsia="標楷體" w:hAnsi="標楷體" w:cs="標楷體" w:hint="eastAsia"/>
                <w:sz w:val="20"/>
              </w:rPr>
              <w:t>52,</w:t>
            </w:r>
            <w:r w:rsidR="007A5060" w:rsidRPr="00036B39">
              <w:rPr>
                <w:rFonts w:ascii="標楷體" w:eastAsia="標楷體" w:hAnsi="標楷體" w:cs="標楷體" w:hint="eastAsia"/>
                <w:sz w:val="20"/>
              </w:rPr>
              <w:t>2</w:t>
            </w:r>
            <w:r w:rsidR="00AD074F" w:rsidRPr="00036B39">
              <w:rPr>
                <w:rFonts w:ascii="標楷體" w:eastAsia="標楷體" w:hAnsi="標楷體" w:cs="標楷體" w:hint="eastAsia"/>
                <w:sz w:val="20"/>
              </w:rPr>
              <w:t>96</w:t>
            </w:r>
          </w:p>
          <w:p w14:paraId="57E1FC6D" w14:textId="77777777" w:rsidR="00F35D63" w:rsidRPr="00036B39" w:rsidRDefault="00B9651D" w:rsidP="00F35D63">
            <w:pPr>
              <w:spacing w:line="300" w:lineRule="exact"/>
              <w:jc w:val="right"/>
              <w:rPr>
                <w:rFonts w:ascii="標楷體" w:eastAsia="標楷體" w:hAnsi="標楷體" w:cs="標楷體"/>
                <w:sz w:val="20"/>
              </w:rPr>
            </w:pPr>
            <w:r w:rsidRPr="00036B39">
              <w:rPr>
                <w:rFonts w:ascii="標楷體" w:eastAsia="標楷體" w:hAnsi="標楷體" w:cs="標楷體" w:hint="eastAsia"/>
                <w:sz w:val="20"/>
              </w:rPr>
              <w:t>合計：</w:t>
            </w:r>
            <w:r w:rsidR="00F35D63" w:rsidRPr="00036B39">
              <w:rPr>
                <w:rFonts w:ascii="標楷體" w:eastAsia="標楷體" w:hAnsi="標楷體" w:cs="標楷體" w:hint="eastAsia"/>
                <w:sz w:val="20"/>
              </w:rPr>
              <w:t>52,</w:t>
            </w:r>
            <w:r w:rsidR="007A5060" w:rsidRPr="00036B39">
              <w:rPr>
                <w:rFonts w:ascii="標楷體" w:eastAsia="標楷體" w:hAnsi="標楷體" w:cs="標楷體" w:hint="eastAsia"/>
                <w:sz w:val="20"/>
              </w:rPr>
              <w:t>2</w:t>
            </w:r>
            <w:r w:rsidR="00AD074F" w:rsidRPr="00036B39">
              <w:rPr>
                <w:rFonts w:ascii="標楷體" w:eastAsia="標楷體" w:hAnsi="標楷體" w:cs="標楷體" w:hint="eastAsia"/>
                <w:sz w:val="20"/>
              </w:rPr>
              <w:t>96</w:t>
            </w:r>
          </w:p>
          <w:p w14:paraId="139DCACD" w14:textId="77777777" w:rsidR="00F35D63" w:rsidRPr="00036B39" w:rsidRDefault="00F35D63" w:rsidP="009E59FE">
            <w:pPr>
              <w:spacing w:line="300" w:lineRule="exact"/>
              <w:jc w:val="right"/>
              <w:rPr>
                <w:rFonts w:ascii="標楷體" w:eastAsia="標楷體" w:hAnsi="標楷體" w:cs="標楷體"/>
                <w:sz w:val="20"/>
              </w:rPr>
            </w:pPr>
          </w:p>
          <w:p w14:paraId="2779CED9" w14:textId="77777777" w:rsidR="00B9651D" w:rsidRPr="00036B39" w:rsidRDefault="00B9651D" w:rsidP="009E59FE">
            <w:pPr>
              <w:spacing w:line="300" w:lineRule="exact"/>
              <w:jc w:val="right"/>
              <w:rPr>
                <w:rFonts w:ascii="標楷體" w:eastAsia="標楷體" w:hAnsi="標楷體"/>
                <w:sz w:val="20"/>
              </w:rPr>
            </w:pPr>
          </w:p>
        </w:tc>
        <w:tc>
          <w:tcPr>
            <w:tcW w:w="1814" w:type="dxa"/>
          </w:tcPr>
          <w:p w14:paraId="07013367" w14:textId="77777777" w:rsidR="00B9651D" w:rsidRPr="00036B39" w:rsidRDefault="00B9651D" w:rsidP="009E59FE">
            <w:pPr>
              <w:kinsoku w:val="0"/>
              <w:overflowPunct w:val="0"/>
              <w:spacing w:line="300" w:lineRule="exact"/>
              <w:jc w:val="both"/>
              <w:rPr>
                <w:rFonts w:ascii="標楷體" w:eastAsia="標楷體" w:hAnsi="標楷體"/>
                <w:sz w:val="20"/>
              </w:rPr>
            </w:pPr>
            <w:r w:rsidRPr="00036B39">
              <w:rPr>
                <w:rFonts w:ascii="標楷體" w:eastAsia="標楷體" w:hAnsi="標楷體" w:cs="標楷體" w:hint="eastAsia"/>
                <w:sz w:val="20"/>
              </w:rPr>
              <w:t>行政業務管理</w:t>
            </w:r>
          </w:p>
        </w:tc>
        <w:tc>
          <w:tcPr>
            <w:tcW w:w="3572" w:type="dxa"/>
            <w:vAlign w:val="center"/>
          </w:tcPr>
          <w:p w14:paraId="541D9E5B"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hint="eastAsia"/>
                <w:sz w:val="20"/>
              </w:rPr>
              <w:t>1.行政管理：</w:t>
            </w:r>
          </w:p>
          <w:p w14:paraId="0F50DBC8"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hint="eastAsia"/>
                <w:sz w:val="20"/>
              </w:rPr>
              <w:t xml:space="preserve">  辦理本局文書、檔案、採購、出納、財產管理。</w:t>
            </w:r>
          </w:p>
          <w:p w14:paraId="2C0C4F84"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hint="eastAsia"/>
                <w:sz w:val="20"/>
              </w:rPr>
              <w:t>2.資訊管理：</w:t>
            </w:r>
          </w:p>
          <w:p w14:paraId="6F5335D8" w14:textId="77777777" w:rsidR="00B9651D" w:rsidRPr="00036B39" w:rsidRDefault="00B9651D" w:rsidP="009E59FE">
            <w:pPr>
              <w:kinsoku w:val="0"/>
              <w:overflowPunct w:val="0"/>
              <w:spacing w:line="300" w:lineRule="exact"/>
              <w:ind w:left="297" w:hanging="297"/>
              <w:jc w:val="both"/>
              <w:rPr>
                <w:rFonts w:ascii="標楷體" w:eastAsia="標楷體" w:hAnsi="標楷體"/>
                <w:sz w:val="20"/>
              </w:rPr>
            </w:pPr>
            <w:r w:rsidRPr="00036B39">
              <w:rPr>
                <w:rFonts w:ascii="標楷體" w:eastAsia="標楷體" w:hAnsi="標楷體"/>
                <w:sz w:val="20"/>
              </w:rPr>
              <w:t>(</w:t>
            </w:r>
            <w:r w:rsidRPr="00036B39">
              <w:rPr>
                <w:rFonts w:ascii="標楷體" w:eastAsia="標楷體" w:hAnsi="標楷體" w:hint="eastAsia"/>
                <w:sz w:val="20"/>
              </w:rPr>
              <w:t>1</w:t>
            </w:r>
            <w:r w:rsidRPr="00036B39">
              <w:rPr>
                <w:rFonts w:ascii="標楷體" w:eastAsia="標楷體" w:hAnsi="標楷體"/>
                <w:sz w:val="20"/>
              </w:rPr>
              <w:t>)</w:t>
            </w:r>
            <w:r w:rsidRPr="00036B39">
              <w:rPr>
                <w:rFonts w:ascii="標楷體" w:eastAsia="標楷體" w:hAnsi="標楷體" w:hint="eastAsia"/>
                <w:sz w:val="20"/>
              </w:rPr>
              <w:t>辦理資訊設備</w:t>
            </w:r>
            <w:proofErr w:type="gramStart"/>
            <w:r w:rsidRPr="00036B39">
              <w:rPr>
                <w:rFonts w:ascii="標楷體" w:eastAsia="標楷體" w:hAnsi="標楷體" w:hint="eastAsia"/>
                <w:sz w:val="20"/>
              </w:rPr>
              <w:t>汰</w:t>
            </w:r>
            <w:proofErr w:type="gramEnd"/>
            <w:r w:rsidRPr="00036B39">
              <w:rPr>
                <w:rFonts w:ascii="標楷體" w:eastAsia="標楷體" w:hAnsi="標楷體" w:hint="eastAsia"/>
                <w:sz w:val="20"/>
              </w:rPr>
              <w:t>換、安全稽核、資訊教育訓練，維護機關無障礙雙語網頁環境並持續充實網頁資料。</w:t>
            </w:r>
          </w:p>
          <w:p w14:paraId="664596D4" w14:textId="77777777" w:rsidR="00B9651D" w:rsidRPr="00036B39" w:rsidRDefault="00B9651D" w:rsidP="009E59FE">
            <w:pPr>
              <w:kinsoku w:val="0"/>
              <w:overflowPunct w:val="0"/>
              <w:spacing w:line="300" w:lineRule="exact"/>
              <w:ind w:left="297" w:hanging="297"/>
              <w:jc w:val="both"/>
              <w:rPr>
                <w:rFonts w:ascii="標楷體" w:eastAsia="標楷體" w:hAnsi="標楷體"/>
                <w:sz w:val="20"/>
              </w:rPr>
            </w:pPr>
            <w:r w:rsidRPr="00036B39">
              <w:rPr>
                <w:rFonts w:ascii="標楷體" w:eastAsia="標楷體" w:hAnsi="標楷體" w:hint="eastAsia"/>
                <w:sz w:val="20"/>
              </w:rPr>
              <w:t>(2)依據「電子公文節能</w:t>
            </w:r>
            <w:proofErr w:type="gramStart"/>
            <w:r w:rsidRPr="00036B39">
              <w:rPr>
                <w:rFonts w:ascii="標楷體" w:eastAsia="標楷體" w:hAnsi="標楷體" w:hint="eastAsia"/>
                <w:sz w:val="20"/>
              </w:rPr>
              <w:t>減紙續階</w:t>
            </w:r>
            <w:proofErr w:type="gramEnd"/>
            <w:r w:rsidRPr="00036B39">
              <w:rPr>
                <w:rFonts w:ascii="標楷體" w:eastAsia="標楷體" w:hAnsi="標楷體" w:hint="eastAsia"/>
                <w:sz w:val="20"/>
              </w:rPr>
              <w:t>方案」目標，提升</w:t>
            </w:r>
            <w:proofErr w:type="gramStart"/>
            <w:r w:rsidRPr="00036B39">
              <w:rPr>
                <w:rFonts w:ascii="標楷體" w:eastAsia="標楷體" w:hAnsi="標楷體" w:hint="eastAsia"/>
                <w:sz w:val="20"/>
              </w:rPr>
              <w:t>公文線上簽</w:t>
            </w:r>
            <w:proofErr w:type="gramEnd"/>
            <w:r w:rsidRPr="00036B39">
              <w:rPr>
                <w:rFonts w:ascii="標楷體" w:eastAsia="標楷體" w:hAnsi="標楷體" w:hint="eastAsia"/>
                <w:sz w:val="20"/>
              </w:rPr>
              <w:t>核、公文電子交換、電子化會議比率及縣府「行政資訊整合入口網」系統之使用。</w:t>
            </w:r>
          </w:p>
          <w:p w14:paraId="16B82A7F" w14:textId="77777777" w:rsidR="00B9651D" w:rsidRPr="00036B39" w:rsidRDefault="00B9651D" w:rsidP="009E59FE">
            <w:pPr>
              <w:kinsoku w:val="0"/>
              <w:overflowPunct w:val="0"/>
              <w:spacing w:line="300" w:lineRule="exact"/>
              <w:ind w:left="297" w:hanging="297"/>
              <w:jc w:val="both"/>
              <w:rPr>
                <w:rFonts w:ascii="標楷體" w:eastAsia="標楷體" w:hAnsi="標楷體"/>
                <w:sz w:val="20"/>
              </w:rPr>
            </w:pPr>
            <w:r w:rsidRPr="00036B39">
              <w:rPr>
                <w:rFonts w:ascii="標楷體" w:eastAsia="標楷體" w:hAnsi="標楷體" w:hint="eastAsia"/>
                <w:sz w:val="20"/>
              </w:rPr>
              <w:t>(3)配合各業務單位辦理資訊化系統建置相關事宜。</w:t>
            </w:r>
          </w:p>
          <w:p w14:paraId="3242F7B2" w14:textId="77777777" w:rsidR="00B9651D" w:rsidRPr="00036B39" w:rsidRDefault="00B9651D" w:rsidP="009E59FE">
            <w:pPr>
              <w:kinsoku w:val="0"/>
              <w:overflowPunct w:val="0"/>
              <w:spacing w:line="300" w:lineRule="exact"/>
              <w:ind w:left="297" w:hanging="297"/>
              <w:jc w:val="both"/>
              <w:rPr>
                <w:rFonts w:ascii="標楷體" w:eastAsia="標楷體" w:hAnsi="標楷體"/>
                <w:sz w:val="20"/>
              </w:rPr>
            </w:pPr>
            <w:r w:rsidRPr="00036B39">
              <w:rPr>
                <w:rFonts w:ascii="標楷體" w:eastAsia="標楷體" w:hAnsi="標楷體" w:hint="eastAsia"/>
                <w:sz w:val="20"/>
              </w:rPr>
              <w:t>(4)配合中央辦理本局內部資訊網相</w:t>
            </w:r>
            <w:proofErr w:type="gramStart"/>
            <w:r w:rsidRPr="00036B39">
              <w:rPr>
                <w:rFonts w:ascii="標楷體" w:eastAsia="標楷體" w:hAnsi="標楷體" w:hint="eastAsia"/>
                <w:sz w:val="20"/>
              </w:rPr>
              <w:t>閞</w:t>
            </w:r>
            <w:proofErr w:type="gramEnd"/>
            <w:r w:rsidRPr="00036B39">
              <w:rPr>
                <w:rFonts w:ascii="標楷體" w:eastAsia="標楷體" w:hAnsi="標楷體" w:hint="eastAsia"/>
                <w:sz w:val="20"/>
              </w:rPr>
              <w:t>系統維運工作。</w:t>
            </w:r>
          </w:p>
          <w:p w14:paraId="4E252BEC"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hint="eastAsia"/>
                <w:sz w:val="20"/>
              </w:rPr>
              <w:t>3.會計管理：</w:t>
            </w:r>
          </w:p>
          <w:p w14:paraId="0312E8C9"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hint="eastAsia"/>
                <w:sz w:val="20"/>
              </w:rPr>
              <w:t xml:space="preserve">  辦理本局及衛生所歲計、會計、統計及醫療作業基金帳</w:t>
            </w:r>
            <w:proofErr w:type="gramStart"/>
            <w:r w:rsidRPr="00036B39">
              <w:rPr>
                <w:rFonts w:ascii="標楷體" w:eastAsia="標楷體" w:hAnsi="標楷體" w:hint="eastAsia"/>
                <w:sz w:val="20"/>
              </w:rPr>
              <w:t>務</w:t>
            </w:r>
            <w:proofErr w:type="gramEnd"/>
            <w:r w:rsidRPr="00036B39">
              <w:rPr>
                <w:rFonts w:ascii="標楷體" w:eastAsia="標楷體" w:hAnsi="標楷體" w:hint="eastAsia"/>
                <w:sz w:val="20"/>
              </w:rPr>
              <w:t>。</w:t>
            </w:r>
          </w:p>
          <w:p w14:paraId="077917A7"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hint="eastAsia"/>
                <w:sz w:val="20"/>
              </w:rPr>
              <w:t>4</w:t>
            </w:r>
            <w:r w:rsidRPr="00036B39">
              <w:rPr>
                <w:rFonts w:ascii="標楷體" w:eastAsia="標楷體" w:hAnsi="標楷體"/>
                <w:sz w:val="20"/>
              </w:rPr>
              <w:t>.</w:t>
            </w:r>
            <w:r w:rsidRPr="00036B39">
              <w:rPr>
                <w:rFonts w:ascii="標楷體" w:eastAsia="標楷體" w:hAnsi="標楷體" w:hint="eastAsia"/>
                <w:sz w:val="20"/>
              </w:rPr>
              <w:t>人事管理：</w:t>
            </w:r>
          </w:p>
          <w:p w14:paraId="4B8D10BA"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hint="eastAsia"/>
                <w:sz w:val="20"/>
              </w:rPr>
              <w:t xml:space="preserve">  辦理本局及衛生所人員組織編制、任免、遷調、考績獎懲、退休、撫</w:t>
            </w:r>
            <w:proofErr w:type="gramStart"/>
            <w:r w:rsidRPr="00036B39">
              <w:rPr>
                <w:rFonts w:ascii="標楷體" w:eastAsia="標楷體" w:hAnsi="標楷體" w:hint="eastAsia"/>
                <w:sz w:val="20"/>
              </w:rPr>
              <w:t>卹</w:t>
            </w:r>
            <w:proofErr w:type="gramEnd"/>
            <w:r w:rsidRPr="00036B39">
              <w:rPr>
                <w:rFonts w:ascii="標楷體" w:eastAsia="標楷體" w:hAnsi="標楷體" w:hint="eastAsia"/>
                <w:sz w:val="20"/>
              </w:rPr>
              <w:t>資遣、待遇福利、保險出國、訓練進修、差勤管理等業務。</w:t>
            </w:r>
          </w:p>
          <w:p w14:paraId="7DC77CBC"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hint="eastAsia"/>
                <w:sz w:val="20"/>
              </w:rPr>
              <w:t>5</w:t>
            </w:r>
            <w:r w:rsidRPr="00036B39">
              <w:rPr>
                <w:rFonts w:ascii="標楷體" w:eastAsia="標楷體" w:hAnsi="標楷體"/>
                <w:sz w:val="20"/>
              </w:rPr>
              <w:t>.</w:t>
            </w:r>
            <w:r w:rsidRPr="00036B39">
              <w:rPr>
                <w:rFonts w:ascii="標楷體" w:eastAsia="標楷體" w:hAnsi="標楷體" w:hint="eastAsia"/>
                <w:sz w:val="20"/>
              </w:rPr>
              <w:t>政風管理：</w:t>
            </w:r>
          </w:p>
          <w:p w14:paraId="69092CA9" w14:textId="77777777" w:rsidR="00B9651D" w:rsidRPr="00036B39" w:rsidRDefault="00B9651D" w:rsidP="009E59FE">
            <w:pPr>
              <w:kinsoku w:val="0"/>
              <w:overflowPunct w:val="0"/>
              <w:spacing w:line="300" w:lineRule="exact"/>
              <w:ind w:leftChars="100" w:left="240"/>
              <w:jc w:val="both"/>
              <w:rPr>
                <w:rFonts w:ascii="標楷體" w:eastAsia="標楷體" w:hAnsi="標楷體"/>
                <w:sz w:val="20"/>
              </w:rPr>
            </w:pPr>
            <w:r w:rsidRPr="00036B39">
              <w:rPr>
                <w:rFonts w:ascii="標楷體" w:eastAsia="標楷體" w:hAnsi="標楷體" w:hint="eastAsia"/>
                <w:sz w:val="20"/>
              </w:rPr>
              <w:t>辦理本局及衛生所人員政風業務。</w:t>
            </w:r>
          </w:p>
        </w:tc>
        <w:tc>
          <w:tcPr>
            <w:tcW w:w="992" w:type="dxa"/>
          </w:tcPr>
          <w:p w14:paraId="20032CAF" w14:textId="77777777" w:rsidR="00B9651D" w:rsidRPr="00036B39" w:rsidRDefault="00B9651D" w:rsidP="009E59FE">
            <w:pPr>
              <w:spacing w:line="300" w:lineRule="exact"/>
              <w:jc w:val="both"/>
              <w:rPr>
                <w:rFonts w:ascii="標楷體" w:eastAsia="標楷體" w:hAnsi="標楷體"/>
                <w:sz w:val="20"/>
              </w:rPr>
            </w:pPr>
          </w:p>
        </w:tc>
      </w:tr>
      <w:tr w:rsidR="00036B39" w:rsidRPr="00036B39" w14:paraId="6E1949F0" w14:textId="77777777" w:rsidTr="009E59FE">
        <w:trPr>
          <w:trHeight w:val="1114"/>
          <w:jc w:val="center"/>
        </w:trPr>
        <w:tc>
          <w:tcPr>
            <w:tcW w:w="1540" w:type="dxa"/>
            <w:vMerge w:val="restart"/>
          </w:tcPr>
          <w:p w14:paraId="0E2C3FF5" w14:textId="77777777" w:rsidR="00B9651D" w:rsidRPr="00036B39" w:rsidRDefault="00B9651D" w:rsidP="009E59FE">
            <w:pPr>
              <w:spacing w:line="300" w:lineRule="exact"/>
              <w:jc w:val="both"/>
              <w:rPr>
                <w:rFonts w:ascii="標楷體" w:eastAsia="標楷體" w:hAnsi="標楷體" w:cs="標楷體"/>
                <w:sz w:val="20"/>
              </w:rPr>
            </w:pPr>
            <w:r w:rsidRPr="00036B39">
              <w:rPr>
                <w:rFonts w:ascii="標楷體" w:eastAsia="標楷體" w:hAnsi="標楷體" w:cs="標楷體" w:hint="eastAsia"/>
                <w:sz w:val="20"/>
              </w:rPr>
              <w:t>二、疾病防疫</w:t>
            </w:r>
          </w:p>
          <w:p w14:paraId="529E5319" w14:textId="77777777" w:rsidR="00B9651D" w:rsidRPr="00036B39" w:rsidRDefault="00B9651D" w:rsidP="009E59FE">
            <w:pPr>
              <w:spacing w:line="300" w:lineRule="exact"/>
              <w:jc w:val="both"/>
              <w:rPr>
                <w:rFonts w:ascii="標楷體" w:eastAsia="標楷體" w:hAnsi="標楷體" w:cs="標楷體"/>
                <w:sz w:val="20"/>
              </w:rPr>
            </w:pPr>
          </w:p>
          <w:p w14:paraId="1EE6CFA9" w14:textId="77777777" w:rsidR="00B9651D" w:rsidRPr="00036B39" w:rsidRDefault="00B9651D" w:rsidP="009E59FE">
            <w:pPr>
              <w:spacing w:line="300" w:lineRule="exact"/>
              <w:jc w:val="both"/>
              <w:rPr>
                <w:rFonts w:ascii="標楷體" w:eastAsia="標楷體" w:hAnsi="標楷體" w:cs="標楷體"/>
                <w:sz w:val="20"/>
              </w:rPr>
            </w:pPr>
          </w:p>
          <w:p w14:paraId="17B93740" w14:textId="77777777" w:rsidR="00B9651D" w:rsidRPr="00036B39" w:rsidRDefault="00B9651D" w:rsidP="009E59FE">
            <w:pPr>
              <w:spacing w:line="300" w:lineRule="exact"/>
              <w:jc w:val="both"/>
              <w:rPr>
                <w:rFonts w:ascii="標楷體" w:eastAsia="標楷體" w:hAnsi="標楷體" w:cs="標楷體"/>
                <w:sz w:val="20"/>
              </w:rPr>
            </w:pPr>
          </w:p>
          <w:p w14:paraId="37895636" w14:textId="77777777" w:rsidR="00B9651D" w:rsidRPr="00036B39" w:rsidRDefault="00B9651D" w:rsidP="009E59FE">
            <w:pPr>
              <w:spacing w:line="300" w:lineRule="exact"/>
              <w:jc w:val="both"/>
              <w:rPr>
                <w:rFonts w:ascii="標楷體" w:eastAsia="標楷體" w:hAnsi="標楷體" w:cs="標楷體"/>
                <w:sz w:val="20"/>
              </w:rPr>
            </w:pPr>
          </w:p>
          <w:p w14:paraId="2ABD25CB" w14:textId="77777777" w:rsidR="00B9651D" w:rsidRPr="00036B39" w:rsidRDefault="00B9651D" w:rsidP="009E59FE">
            <w:pPr>
              <w:spacing w:line="300" w:lineRule="exact"/>
              <w:jc w:val="both"/>
              <w:rPr>
                <w:rFonts w:ascii="標楷體" w:eastAsia="標楷體" w:hAnsi="標楷體" w:cs="標楷體"/>
                <w:sz w:val="20"/>
              </w:rPr>
            </w:pPr>
          </w:p>
          <w:p w14:paraId="355F9DDC" w14:textId="77777777" w:rsidR="00B9651D" w:rsidRPr="00036B39" w:rsidRDefault="00B9651D" w:rsidP="009E59FE">
            <w:pPr>
              <w:spacing w:line="300" w:lineRule="exact"/>
              <w:jc w:val="both"/>
              <w:rPr>
                <w:rFonts w:ascii="標楷體" w:eastAsia="標楷體" w:hAnsi="標楷體" w:cs="標楷體"/>
                <w:sz w:val="20"/>
              </w:rPr>
            </w:pPr>
          </w:p>
          <w:p w14:paraId="3037D4D8" w14:textId="77777777" w:rsidR="00B9651D" w:rsidRPr="00036B39" w:rsidRDefault="00B9651D" w:rsidP="009E59FE">
            <w:pPr>
              <w:spacing w:line="300" w:lineRule="exact"/>
              <w:jc w:val="both"/>
              <w:rPr>
                <w:rFonts w:ascii="標楷體" w:eastAsia="標楷體" w:hAnsi="標楷體" w:cs="標楷體"/>
                <w:sz w:val="20"/>
              </w:rPr>
            </w:pPr>
          </w:p>
          <w:p w14:paraId="68ED26BA" w14:textId="77777777" w:rsidR="00B9651D" w:rsidRPr="00036B39" w:rsidRDefault="00B9651D" w:rsidP="009E59FE">
            <w:pPr>
              <w:spacing w:line="300" w:lineRule="exact"/>
              <w:jc w:val="both"/>
              <w:rPr>
                <w:rFonts w:ascii="標楷體" w:eastAsia="標楷體" w:hAnsi="標楷體" w:cs="標楷體"/>
                <w:sz w:val="20"/>
              </w:rPr>
            </w:pPr>
          </w:p>
          <w:p w14:paraId="6CF3999D" w14:textId="77777777" w:rsidR="00B9651D" w:rsidRPr="00036B39" w:rsidRDefault="00B9651D" w:rsidP="009E59FE">
            <w:pPr>
              <w:spacing w:line="300" w:lineRule="exact"/>
              <w:jc w:val="both"/>
              <w:rPr>
                <w:rFonts w:ascii="標楷體" w:eastAsia="標楷體" w:hAnsi="標楷體" w:cs="標楷體"/>
                <w:sz w:val="20"/>
              </w:rPr>
            </w:pPr>
          </w:p>
          <w:p w14:paraId="58591964" w14:textId="77777777" w:rsidR="00B9651D" w:rsidRPr="00036B39" w:rsidRDefault="00B9651D" w:rsidP="009E59FE">
            <w:pPr>
              <w:spacing w:line="300" w:lineRule="exact"/>
              <w:jc w:val="both"/>
              <w:rPr>
                <w:rFonts w:ascii="標楷體" w:eastAsia="標楷體" w:hAnsi="標楷體" w:cs="標楷體"/>
                <w:sz w:val="20"/>
              </w:rPr>
            </w:pPr>
          </w:p>
          <w:p w14:paraId="6D2FE6D2" w14:textId="77777777" w:rsidR="00B9651D" w:rsidRPr="00036B39" w:rsidRDefault="00B9651D" w:rsidP="009E59FE">
            <w:pPr>
              <w:spacing w:line="300" w:lineRule="exact"/>
              <w:jc w:val="both"/>
              <w:rPr>
                <w:rFonts w:ascii="標楷體" w:eastAsia="標楷體" w:hAnsi="標楷體" w:cs="標楷體"/>
                <w:sz w:val="20"/>
              </w:rPr>
            </w:pPr>
          </w:p>
          <w:p w14:paraId="61B6E9CB" w14:textId="77777777" w:rsidR="00B9651D" w:rsidRPr="00036B39" w:rsidRDefault="00B9651D" w:rsidP="009E59FE">
            <w:pPr>
              <w:spacing w:line="300" w:lineRule="exact"/>
              <w:jc w:val="both"/>
              <w:rPr>
                <w:rFonts w:ascii="標楷體" w:eastAsia="標楷體" w:hAnsi="標楷體" w:cs="標楷體"/>
                <w:sz w:val="20"/>
              </w:rPr>
            </w:pPr>
          </w:p>
          <w:p w14:paraId="4133F2FA" w14:textId="77777777" w:rsidR="00B9651D" w:rsidRPr="00036B39" w:rsidRDefault="00B9651D" w:rsidP="009E59FE">
            <w:pPr>
              <w:spacing w:line="300" w:lineRule="exact"/>
              <w:jc w:val="both"/>
              <w:rPr>
                <w:rFonts w:ascii="標楷體" w:eastAsia="標楷體" w:hAnsi="標楷體" w:cs="標楷體"/>
                <w:sz w:val="20"/>
              </w:rPr>
            </w:pPr>
          </w:p>
          <w:p w14:paraId="00FD3FAF" w14:textId="77777777" w:rsidR="00B9651D" w:rsidRPr="00036B39" w:rsidRDefault="00B9651D" w:rsidP="009E59FE">
            <w:pPr>
              <w:spacing w:line="300" w:lineRule="exact"/>
              <w:jc w:val="both"/>
              <w:rPr>
                <w:rFonts w:ascii="標楷體" w:eastAsia="標楷體" w:hAnsi="標楷體" w:cs="標楷體"/>
                <w:sz w:val="20"/>
              </w:rPr>
            </w:pPr>
          </w:p>
          <w:p w14:paraId="0E80CE68" w14:textId="77777777" w:rsidR="00B9651D" w:rsidRPr="00036B39" w:rsidRDefault="00B9651D" w:rsidP="009E59FE">
            <w:pPr>
              <w:spacing w:line="300" w:lineRule="exact"/>
              <w:jc w:val="both"/>
              <w:rPr>
                <w:rFonts w:ascii="標楷體" w:eastAsia="標楷體" w:hAnsi="標楷體" w:cs="標楷體"/>
                <w:sz w:val="20"/>
              </w:rPr>
            </w:pPr>
          </w:p>
          <w:p w14:paraId="7E7B173D" w14:textId="77777777" w:rsidR="00B9651D" w:rsidRPr="00036B39" w:rsidRDefault="00B9651D" w:rsidP="009E59FE">
            <w:pPr>
              <w:spacing w:line="300" w:lineRule="exact"/>
              <w:jc w:val="both"/>
              <w:rPr>
                <w:rFonts w:ascii="標楷體" w:eastAsia="標楷體" w:hAnsi="標楷體" w:cs="標楷體"/>
                <w:sz w:val="20"/>
              </w:rPr>
            </w:pPr>
          </w:p>
          <w:p w14:paraId="533771FD" w14:textId="77777777" w:rsidR="00B9651D" w:rsidRPr="00036B39" w:rsidRDefault="00B9651D" w:rsidP="009E59FE">
            <w:pPr>
              <w:spacing w:line="300" w:lineRule="exact"/>
              <w:jc w:val="both"/>
              <w:rPr>
                <w:rFonts w:ascii="標楷體" w:eastAsia="標楷體" w:hAnsi="標楷體" w:cs="標楷體"/>
                <w:sz w:val="20"/>
              </w:rPr>
            </w:pPr>
          </w:p>
          <w:p w14:paraId="111CCBA8" w14:textId="77777777" w:rsidR="00B9651D" w:rsidRPr="00036B39" w:rsidRDefault="00B9651D" w:rsidP="009E59FE">
            <w:pPr>
              <w:spacing w:line="300" w:lineRule="exact"/>
              <w:jc w:val="both"/>
              <w:rPr>
                <w:rFonts w:ascii="標楷體" w:eastAsia="標楷體" w:hAnsi="標楷體" w:cs="標楷體"/>
                <w:sz w:val="20"/>
              </w:rPr>
            </w:pPr>
          </w:p>
          <w:p w14:paraId="18BDB038" w14:textId="77777777" w:rsidR="00B9651D" w:rsidRPr="00036B39" w:rsidRDefault="00B9651D" w:rsidP="009E59FE">
            <w:pPr>
              <w:spacing w:line="300" w:lineRule="exact"/>
              <w:jc w:val="both"/>
              <w:rPr>
                <w:rFonts w:ascii="標楷體" w:eastAsia="標楷體" w:hAnsi="標楷體" w:cs="標楷體"/>
                <w:sz w:val="20"/>
              </w:rPr>
            </w:pPr>
          </w:p>
          <w:p w14:paraId="401E130F" w14:textId="77777777" w:rsidR="00B9651D" w:rsidRPr="00036B39" w:rsidRDefault="00B9651D" w:rsidP="009E59FE">
            <w:pPr>
              <w:spacing w:line="300" w:lineRule="exact"/>
              <w:jc w:val="both"/>
              <w:rPr>
                <w:rFonts w:ascii="標楷體" w:eastAsia="標楷體" w:hAnsi="標楷體" w:cs="標楷體"/>
                <w:sz w:val="20"/>
              </w:rPr>
            </w:pPr>
          </w:p>
          <w:p w14:paraId="5CCE0190" w14:textId="77777777" w:rsidR="00B9651D" w:rsidRPr="00036B39" w:rsidRDefault="00B9651D" w:rsidP="009E59FE">
            <w:pPr>
              <w:spacing w:line="300" w:lineRule="exact"/>
              <w:jc w:val="both"/>
              <w:rPr>
                <w:rFonts w:ascii="標楷體" w:eastAsia="標楷體" w:hAnsi="標楷體" w:cs="標楷體"/>
                <w:sz w:val="20"/>
              </w:rPr>
            </w:pPr>
          </w:p>
          <w:p w14:paraId="661EC65B" w14:textId="77777777" w:rsidR="00B9651D" w:rsidRPr="00036B39" w:rsidRDefault="00B9651D" w:rsidP="009E59FE">
            <w:pPr>
              <w:spacing w:line="300" w:lineRule="exact"/>
              <w:jc w:val="both"/>
              <w:rPr>
                <w:rFonts w:ascii="標楷體" w:eastAsia="標楷體" w:hAnsi="標楷體" w:cs="標楷體"/>
                <w:sz w:val="20"/>
              </w:rPr>
            </w:pPr>
          </w:p>
          <w:p w14:paraId="45AC711E" w14:textId="77777777" w:rsidR="00B9651D" w:rsidRPr="00036B39" w:rsidRDefault="00B9651D" w:rsidP="009E59FE">
            <w:pPr>
              <w:spacing w:line="300" w:lineRule="exact"/>
              <w:jc w:val="both"/>
              <w:rPr>
                <w:rFonts w:ascii="標楷體" w:eastAsia="標楷體" w:hAnsi="標楷體" w:cs="標楷體"/>
                <w:sz w:val="20"/>
              </w:rPr>
            </w:pPr>
          </w:p>
          <w:p w14:paraId="037C607F" w14:textId="77777777" w:rsidR="00B9651D" w:rsidRPr="00036B39" w:rsidRDefault="00B9651D" w:rsidP="009E59FE">
            <w:pPr>
              <w:spacing w:line="300" w:lineRule="exact"/>
              <w:jc w:val="both"/>
              <w:rPr>
                <w:rFonts w:ascii="標楷體" w:eastAsia="標楷體" w:hAnsi="標楷體" w:cs="標楷體"/>
                <w:sz w:val="20"/>
              </w:rPr>
            </w:pPr>
          </w:p>
          <w:p w14:paraId="558E9E62" w14:textId="77777777" w:rsidR="00B9651D" w:rsidRPr="00036B39" w:rsidRDefault="00B9651D" w:rsidP="009E59FE">
            <w:pPr>
              <w:spacing w:line="300" w:lineRule="exact"/>
              <w:jc w:val="both"/>
              <w:rPr>
                <w:rFonts w:ascii="標楷體" w:eastAsia="標楷體" w:hAnsi="標楷體" w:cs="標楷體"/>
                <w:sz w:val="20"/>
              </w:rPr>
            </w:pPr>
          </w:p>
          <w:p w14:paraId="5B5F02EC" w14:textId="77777777" w:rsidR="00B9651D" w:rsidRPr="00036B39" w:rsidRDefault="00B9651D" w:rsidP="009E59FE">
            <w:pPr>
              <w:spacing w:line="300" w:lineRule="exact"/>
              <w:jc w:val="both"/>
              <w:rPr>
                <w:rFonts w:ascii="標楷體" w:eastAsia="標楷體" w:hAnsi="標楷體" w:cs="標楷體"/>
                <w:sz w:val="20"/>
              </w:rPr>
            </w:pPr>
          </w:p>
          <w:p w14:paraId="66FFF219" w14:textId="77777777" w:rsidR="00B9651D" w:rsidRPr="00036B39" w:rsidRDefault="00B9651D" w:rsidP="009E59FE">
            <w:pPr>
              <w:spacing w:line="300" w:lineRule="exact"/>
              <w:jc w:val="both"/>
              <w:rPr>
                <w:rFonts w:ascii="標楷體" w:eastAsia="標楷體" w:hAnsi="標楷體" w:cs="標楷體"/>
                <w:sz w:val="20"/>
              </w:rPr>
            </w:pPr>
          </w:p>
          <w:p w14:paraId="03F7852C" w14:textId="77777777" w:rsidR="00B9651D" w:rsidRPr="00036B39" w:rsidRDefault="00B9651D" w:rsidP="009E59FE">
            <w:pPr>
              <w:spacing w:line="300" w:lineRule="exact"/>
              <w:jc w:val="both"/>
              <w:rPr>
                <w:rFonts w:ascii="標楷體" w:eastAsia="標楷體" w:hAnsi="標楷體" w:cs="標楷體"/>
                <w:sz w:val="20"/>
              </w:rPr>
            </w:pPr>
          </w:p>
          <w:p w14:paraId="49BCA587" w14:textId="77777777" w:rsidR="00B9651D" w:rsidRPr="00036B39" w:rsidRDefault="00B9651D" w:rsidP="009E59FE">
            <w:pPr>
              <w:spacing w:line="300" w:lineRule="exact"/>
              <w:jc w:val="both"/>
              <w:rPr>
                <w:rFonts w:ascii="標楷體" w:eastAsia="標楷體" w:hAnsi="標楷體" w:cs="標楷體"/>
                <w:sz w:val="20"/>
              </w:rPr>
            </w:pPr>
          </w:p>
          <w:p w14:paraId="6526FCE3" w14:textId="77777777" w:rsidR="00B9651D" w:rsidRPr="00036B39" w:rsidRDefault="00B9651D" w:rsidP="009E59FE">
            <w:pPr>
              <w:spacing w:line="300" w:lineRule="exact"/>
              <w:jc w:val="both"/>
              <w:rPr>
                <w:rFonts w:ascii="標楷體" w:eastAsia="標楷體" w:hAnsi="標楷體" w:cs="標楷體"/>
                <w:sz w:val="20"/>
              </w:rPr>
            </w:pPr>
          </w:p>
          <w:p w14:paraId="23C0904B" w14:textId="77777777" w:rsidR="00B9651D" w:rsidRPr="00036B39" w:rsidRDefault="00B9651D" w:rsidP="009E59FE">
            <w:pPr>
              <w:spacing w:line="300" w:lineRule="exact"/>
              <w:jc w:val="both"/>
              <w:rPr>
                <w:rFonts w:ascii="標楷體" w:eastAsia="標楷體" w:hAnsi="標楷體" w:cs="標楷體"/>
                <w:sz w:val="20"/>
              </w:rPr>
            </w:pPr>
          </w:p>
          <w:p w14:paraId="2D6C6271" w14:textId="77777777" w:rsidR="00B9651D" w:rsidRPr="00036B39" w:rsidRDefault="00B9651D" w:rsidP="009E59FE">
            <w:pPr>
              <w:spacing w:line="300" w:lineRule="exact"/>
              <w:jc w:val="both"/>
              <w:rPr>
                <w:rFonts w:ascii="標楷體" w:eastAsia="標楷體" w:hAnsi="標楷體" w:cs="標楷體"/>
                <w:sz w:val="20"/>
              </w:rPr>
            </w:pPr>
          </w:p>
          <w:p w14:paraId="320950AF" w14:textId="77777777" w:rsidR="00B9651D" w:rsidRPr="00036B39" w:rsidRDefault="00B9651D" w:rsidP="009E59FE">
            <w:pPr>
              <w:spacing w:line="300" w:lineRule="exact"/>
              <w:jc w:val="both"/>
              <w:rPr>
                <w:rFonts w:ascii="標楷體" w:eastAsia="標楷體" w:hAnsi="標楷體" w:cs="標楷體"/>
                <w:sz w:val="20"/>
              </w:rPr>
            </w:pPr>
          </w:p>
          <w:p w14:paraId="2A6915EE" w14:textId="77777777" w:rsidR="00B9651D" w:rsidRPr="00036B39" w:rsidRDefault="00B9651D" w:rsidP="009E59FE">
            <w:pPr>
              <w:spacing w:line="300" w:lineRule="exact"/>
              <w:jc w:val="both"/>
              <w:rPr>
                <w:rFonts w:ascii="標楷體" w:eastAsia="標楷體" w:hAnsi="標楷體" w:cs="標楷體"/>
                <w:sz w:val="20"/>
              </w:rPr>
            </w:pPr>
          </w:p>
          <w:p w14:paraId="1C7B0276" w14:textId="77777777" w:rsidR="00B9651D" w:rsidRPr="00036B39" w:rsidRDefault="00B9651D" w:rsidP="009E59FE">
            <w:pPr>
              <w:spacing w:line="300" w:lineRule="exact"/>
              <w:jc w:val="both"/>
              <w:rPr>
                <w:rFonts w:ascii="標楷體" w:eastAsia="標楷體" w:hAnsi="標楷體" w:cs="標楷體"/>
                <w:sz w:val="20"/>
              </w:rPr>
            </w:pPr>
          </w:p>
          <w:p w14:paraId="361A28C8" w14:textId="77777777" w:rsidR="00B9651D" w:rsidRPr="00036B39" w:rsidRDefault="00B9651D" w:rsidP="009E59FE">
            <w:pPr>
              <w:spacing w:line="300" w:lineRule="exact"/>
              <w:jc w:val="both"/>
              <w:rPr>
                <w:rFonts w:ascii="標楷體" w:eastAsia="標楷體" w:hAnsi="標楷體" w:cs="標楷體"/>
                <w:sz w:val="20"/>
              </w:rPr>
            </w:pPr>
          </w:p>
          <w:p w14:paraId="249B582D" w14:textId="77777777" w:rsidR="00B9651D" w:rsidRPr="00036B39" w:rsidRDefault="00B9651D" w:rsidP="009E59FE">
            <w:pPr>
              <w:spacing w:line="300" w:lineRule="exact"/>
              <w:jc w:val="both"/>
              <w:rPr>
                <w:rFonts w:ascii="標楷體" w:eastAsia="標楷體" w:hAnsi="標楷體" w:cs="標楷體"/>
                <w:sz w:val="20"/>
              </w:rPr>
            </w:pPr>
          </w:p>
          <w:p w14:paraId="76926FD1" w14:textId="77777777" w:rsidR="00B9651D" w:rsidRPr="00036B39" w:rsidRDefault="00B9651D" w:rsidP="009E59FE">
            <w:pPr>
              <w:spacing w:line="300" w:lineRule="exact"/>
              <w:jc w:val="both"/>
              <w:rPr>
                <w:rFonts w:ascii="標楷體" w:eastAsia="標楷體" w:hAnsi="標楷體" w:cs="標楷體"/>
                <w:sz w:val="20"/>
              </w:rPr>
            </w:pPr>
          </w:p>
          <w:p w14:paraId="6AD88AFA" w14:textId="77777777" w:rsidR="00B9651D" w:rsidRPr="00036B39" w:rsidRDefault="00B9651D" w:rsidP="009E59FE">
            <w:pPr>
              <w:spacing w:line="300" w:lineRule="exact"/>
              <w:jc w:val="both"/>
              <w:rPr>
                <w:rFonts w:ascii="標楷體" w:eastAsia="標楷體" w:hAnsi="標楷體" w:cs="標楷體"/>
                <w:sz w:val="20"/>
              </w:rPr>
            </w:pPr>
          </w:p>
          <w:p w14:paraId="105881F3" w14:textId="77777777" w:rsidR="00B9651D" w:rsidRPr="00036B39" w:rsidRDefault="00B9651D" w:rsidP="009E59FE">
            <w:pPr>
              <w:spacing w:line="300" w:lineRule="exact"/>
              <w:jc w:val="both"/>
              <w:rPr>
                <w:rFonts w:ascii="標楷體" w:eastAsia="標楷體" w:hAnsi="標楷體" w:cs="標楷體"/>
                <w:sz w:val="20"/>
              </w:rPr>
            </w:pPr>
          </w:p>
          <w:p w14:paraId="2E7DF4C3" w14:textId="77777777" w:rsidR="00B9651D" w:rsidRPr="00036B39" w:rsidRDefault="00B9651D" w:rsidP="009E59FE">
            <w:pPr>
              <w:spacing w:line="300" w:lineRule="exact"/>
              <w:jc w:val="both"/>
              <w:rPr>
                <w:rFonts w:ascii="標楷體" w:eastAsia="標楷體" w:hAnsi="標楷體" w:cs="標楷體"/>
                <w:sz w:val="20"/>
              </w:rPr>
            </w:pPr>
          </w:p>
          <w:p w14:paraId="31239A22" w14:textId="77777777" w:rsidR="00B9651D" w:rsidRPr="00036B39" w:rsidRDefault="00B9651D" w:rsidP="009E59FE">
            <w:pPr>
              <w:spacing w:line="300" w:lineRule="exact"/>
              <w:jc w:val="both"/>
              <w:rPr>
                <w:rFonts w:ascii="標楷體" w:eastAsia="標楷體" w:hAnsi="標楷體" w:cs="標楷體"/>
                <w:sz w:val="20"/>
              </w:rPr>
            </w:pPr>
          </w:p>
          <w:p w14:paraId="3DDCD428" w14:textId="77777777" w:rsidR="00B9651D" w:rsidRPr="00036B39" w:rsidRDefault="00B9651D" w:rsidP="009E59FE">
            <w:pPr>
              <w:spacing w:line="300" w:lineRule="exact"/>
              <w:jc w:val="both"/>
              <w:rPr>
                <w:rFonts w:ascii="標楷體" w:eastAsia="標楷體" w:hAnsi="標楷體" w:cs="標楷體"/>
                <w:sz w:val="20"/>
              </w:rPr>
            </w:pPr>
          </w:p>
          <w:p w14:paraId="5BC3D926" w14:textId="77777777" w:rsidR="00B9651D" w:rsidRPr="00036B39" w:rsidRDefault="00B9651D" w:rsidP="009E59FE">
            <w:pPr>
              <w:spacing w:line="300" w:lineRule="exact"/>
              <w:jc w:val="both"/>
              <w:rPr>
                <w:rFonts w:ascii="標楷體" w:eastAsia="標楷體" w:hAnsi="標楷體" w:cs="標楷體"/>
                <w:sz w:val="20"/>
              </w:rPr>
            </w:pPr>
          </w:p>
          <w:p w14:paraId="036E5FC0" w14:textId="77777777" w:rsidR="00B9651D" w:rsidRPr="00036B39" w:rsidRDefault="00B9651D" w:rsidP="009E59FE">
            <w:pPr>
              <w:spacing w:line="300" w:lineRule="exact"/>
              <w:jc w:val="both"/>
              <w:rPr>
                <w:rFonts w:ascii="標楷體" w:eastAsia="標楷體" w:hAnsi="標楷體" w:cs="標楷體"/>
                <w:sz w:val="20"/>
              </w:rPr>
            </w:pPr>
          </w:p>
          <w:p w14:paraId="3C5BED2A" w14:textId="77777777" w:rsidR="00B9651D" w:rsidRPr="00036B39" w:rsidRDefault="00B9651D" w:rsidP="009E59FE">
            <w:pPr>
              <w:spacing w:line="300" w:lineRule="exact"/>
              <w:jc w:val="both"/>
              <w:rPr>
                <w:rFonts w:ascii="標楷體" w:eastAsia="標楷體" w:hAnsi="標楷體" w:cs="標楷體"/>
                <w:sz w:val="20"/>
              </w:rPr>
            </w:pPr>
          </w:p>
          <w:p w14:paraId="2DA648BD" w14:textId="77777777" w:rsidR="00B9651D" w:rsidRPr="00036B39" w:rsidRDefault="00B9651D" w:rsidP="009E59FE">
            <w:pPr>
              <w:spacing w:line="300" w:lineRule="exact"/>
              <w:jc w:val="both"/>
              <w:rPr>
                <w:rFonts w:ascii="標楷體" w:eastAsia="標楷體" w:hAnsi="標楷體" w:cs="標楷體"/>
                <w:sz w:val="20"/>
              </w:rPr>
            </w:pPr>
          </w:p>
          <w:p w14:paraId="5F414463" w14:textId="77777777" w:rsidR="00B9651D" w:rsidRPr="00036B39" w:rsidRDefault="00B9651D" w:rsidP="009E59FE">
            <w:pPr>
              <w:spacing w:line="300" w:lineRule="exact"/>
              <w:jc w:val="both"/>
              <w:rPr>
                <w:rFonts w:ascii="標楷體" w:eastAsia="標楷體" w:hAnsi="標楷體" w:cs="標楷體"/>
                <w:sz w:val="20"/>
              </w:rPr>
            </w:pPr>
          </w:p>
          <w:p w14:paraId="65E97FFA" w14:textId="77777777" w:rsidR="00B9651D" w:rsidRPr="00036B39" w:rsidRDefault="00B9651D" w:rsidP="009E59FE">
            <w:pPr>
              <w:spacing w:line="300" w:lineRule="exact"/>
              <w:jc w:val="both"/>
              <w:rPr>
                <w:rFonts w:ascii="標楷體" w:eastAsia="標楷體" w:hAnsi="標楷體" w:cs="標楷體"/>
                <w:sz w:val="20"/>
              </w:rPr>
            </w:pPr>
          </w:p>
          <w:p w14:paraId="49DF76E2" w14:textId="77777777" w:rsidR="00B9651D" w:rsidRPr="00036B39" w:rsidRDefault="00B9651D" w:rsidP="009E59FE">
            <w:pPr>
              <w:spacing w:line="300" w:lineRule="exact"/>
              <w:jc w:val="both"/>
              <w:rPr>
                <w:rFonts w:ascii="標楷體" w:eastAsia="標楷體" w:hAnsi="標楷體" w:cs="標楷體"/>
                <w:sz w:val="20"/>
              </w:rPr>
            </w:pPr>
          </w:p>
          <w:p w14:paraId="1CE08682" w14:textId="77777777" w:rsidR="00B9651D" w:rsidRPr="00036B39" w:rsidRDefault="00B9651D" w:rsidP="009E59FE">
            <w:pPr>
              <w:spacing w:line="300" w:lineRule="exact"/>
              <w:jc w:val="both"/>
              <w:rPr>
                <w:rFonts w:ascii="標楷體" w:eastAsia="標楷體" w:hAnsi="標楷體" w:cs="標楷體"/>
                <w:sz w:val="20"/>
              </w:rPr>
            </w:pPr>
          </w:p>
          <w:p w14:paraId="6C94EADD" w14:textId="77777777" w:rsidR="00B9651D" w:rsidRPr="00036B39" w:rsidRDefault="00B9651D" w:rsidP="009E59FE">
            <w:pPr>
              <w:spacing w:line="300" w:lineRule="exact"/>
              <w:jc w:val="both"/>
              <w:rPr>
                <w:rFonts w:ascii="標楷體" w:eastAsia="標楷體" w:hAnsi="標楷體" w:cs="標楷體"/>
                <w:sz w:val="20"/>
              </w:rPr>
            </w:pPr>
          </w:p>
          <w:p w14:paraId="2802FE9F" w14:textId="77777777" w:rsidR="00B9651D" w:rsidRPr="00036B39" w:rsidRDefault="00B9651D" w:rsidP="009E59FE">
            <w:pPr>
              <w:spacing w:line="300" w:lineRule="exact"/>
              <w:jc w:val="both"/>
              <w:rPr>
                <w:rFonts w:ascii="標楷體" w:eastAsia="標楷體" w:hAnsi="標楷體" w:cs="標楷體"/>
                <w:sz w:val="20"/>
              </w:rPr>
            </w:pPr>
          </w:p>
          <w:p w14:paraId="15EEE79D" w14:textId="77777777" w:rsidR="00B9651D" w:rsidRPr="00036B39" w:rsidRDefault="00B9651D" w:rsidP="009E59FE">
            <w:pPr>
              <w:spacing w:line="300" w:lineRule="exact"/>
              <w:jc w:val="both"/>
              <w:rPr>
                <w:rFonts w:ascii="標楷體" w:eastAsia="標楷體" w:hAnsi="標楷體" w:cs="標楷體"/>
                <w:sz w:val="20"/>
              </w:rPr>
            </w:pPr>
          </w:p>
          <w:p w14:paraId="09384150" w14:textId="77777777" w:rsidR="00B9651D" w:rsidRPr="00036B39" w:rsidRDefault="00B9651D" w:rsidP="009E59FE">
            <w:pPr>
              <w:spacing w:line="300" w:lineRule="exact"/>
              <w:jc w:val="both"/>
              <w:rPr>
                <w:rFonts w:ascii="標楷體" w:eastAsia="標楷體" w:hAnsi="標楷體" w:cs="標楷體"/>
                <w:sz w:val="20"/>
              </w:rPr>
            </w:pPr>
          </w:p>
          <w:p w14:paraId="4E2E5448" w14:textId="77777777" w:rsidR="00B9651D" w:rsidRPr="00036B39" w:rsidRDefault="00B9651D" w:rsidP="009E59FE">
            <w:pPr>
              <w:spacing w:line="300" w:lineRule="exact"/>
              <w:jc w:val="both"/>
              <w:rPr>
                <w:rFonts w:ascii="標楷體" w:eastAsia="標楷體" w:hAnsi="標楷體" w:cs="標楷體"/>
                <w:sz w:val="20"/>
              </w:rPr>
            </w:pPr>
          </w:p>
          <w:p w14:paraId="62642D2A" w14:textId="77777777" w:rsidR="00B9651D" w:rsidRPr="00036B39" w:rsidRDefault="00B9651D" w:rsidP="009E59FE">
            <w:pPr>
              <w:spacing w:line="300" w:lineRule="exact"/>
              <w:jc w:val="both"/>
              <w:rPr>
                <w:rFonts w:ascii="標楷體" w:eastAsia="標楷體" w:hAnsi="標楷體" w:cs="標楷體"/>
                <w:sz w:val="20"/>
              </w:rPr>
            </w:pPr>
          </w:p>
          <w:p w14:paraId="38258A63" w14:textId="77777777" w:rsidR="00B9651D" w:rsidRPr="00036B39" w:rsidRDefault="00B9651D" w:rsidP="009E59FE">
            <w:pPr>
              <w:spacing w:line="300" w:lineRule="exact"/>
              <w:jc w:val="both"/>
              <w:rPr>
                <w:rFonts w:ascii="標楷體" w:eastAsia="標楷體" w:hAnsi="標楷體" w:cs="標楷體"/>
                <w:sz w:val="20"/>
              </w:rPr>
            </w:pPr>
          </w:p>
          <w:p w14:paraId="133AC18C" w14:textId="77777777" w:rsidR="00B9651D" w:rsidRPr="00036B39" w:rsidRDefault="00B9651D" w:rsidP="009E59FE">
            <w:pPr>
              <w:spacing w:line="300" w:lineRule="exact"/>
              <w:jc w:val="both"/>
              <w:rPr>
                <w:rFonts w:ascii="標楷體" w:eastAsia="標楷體" w:hAnsi="標楷體" w:cs="標楷體"/>
                <w:sz w:val="20"/>
              </w:rPr>
            </w:pPr>
          </w:p>
          <w:p w14:paraId="501FD992" w14:textId="77777777" w:rsidR="00B9651D" w:rsidRPr="00036B39" w:rsidRDefault="00B9651D" w:rsidP="009E59FE">
            <w:pPr>
              <w:spacing w:line="300" w:lineRule="exact"/>
              <w:jc w:val="both"/>
              <w:rPr>
                <w:rFonts w:ascii="標楷體" w:eastAsia="標楷體" w:hAnsi="標楷體" w:cs="標楷體"/>
                <w:sz w:val="20"/>
              </w:rPr>
            </w:pPr>
          </w:p>
          <w:p w14:paraId="70EA9B57" w14:textId="77777777" w:rsidR="00B9651D" w:rsidRPr="00036B39" w:rsidRDefault="00B9651D" w:rsidP="009E59FE">
            <w:pPr>
              <w:spacing w:line="300" w:lineRule="exact"/>
              <w:jc w:val="both"/>
              <w:rPr>
                <w:rFonts w:ascii="標楷體" w:eastAsia="標楷體" w:hAnsi="標楷體" w:cs="標楷體"/>
                <w:sz w:val="20"/>
              </w:rPr>
            </w:pPr>
          </w:p>
          <w:p w14:paraId="7356489F" w14:textId="77777777" w:rsidR="00B9651D" w:rsidRPr="00036B39" w:rsidRDefault="00B9651D" w:rsidP="009E59FE">
            <w:pPr>
              <w:spacing w:line="300" w:lineRule="exact"/>
              <w:jc w:val="both"/>
              <w:rPr>
                <w:rFonts w:ascii="標楷體" w:eastAsia="標楷體" w:hAnsi="標楷體" w:cs="標楷體"/>
                <w:sz w:val="20"/>
              </w:rPr>
            </w:pPr>
          </w:p>
          <w:p w14:paraId="502CEAE1" w14:textId="77777777" w:rsidR="00B9651D" w:rsidRPr="00036B39" w:rsidRDefault="00B9651D" w:rsidP="009E59FE">
            <w:pPr>
              <w:spacing w:line="300" w:lineRule="exact"/>
              <w:jc w:val="both"/>
              <w:rPr>
                <w:rFonts w:ascii="標楷體" w:eastAsia="標楷體" w:hAnsi="標楷體" w:cs="標楷體"/>
                <w:sz w:val="20"/>
              </w:rPr>
            </w:pPr>
          </w:p>
        </w:tc>
        <w:tc>
          <w:tcPr>
            <w:tcW w:w="1428" w:type="dxa"/>
            <w:vMerge w:val="restart"/>
          </w:tcPr>
          <w:p w14:paraId="663BA1F6"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lastRenderedPageBreak/>
              <w:t>中央：</w:t>
            </w:r>
            <w:r w:rsidRPr="00036B39">
              <w:rPr>
                <w:rFonts w:ascii="標楷體" w:eastAsia="標楷體" w:hAnsi="標楷體" w:hint="eastAsia"/>
                <w:sz w:val="20"/>
              </w:rPr>
              <w:t>1,</w:t>
            </w:r>
            <w:r w:rsidR="00F352E9" w:rsidRPr="00036B39">
              <w:rPr>
                <w:rFonts w:ascii="標楷體" w:eastAsia="標楷體" w:hAnsi="標楷體" w:hint="eastAsia"/>
                <w:sz w:val="20"/>
              </w:rPr>
              <w:t>391</w:t>
            </w:r>
          </w:p>
          <w:p w14:paraId="18C14D9C" w14:textId="77777777" w:rsidR="00F352E9" w:rsidRPr="00036B39" w:rsidRDefault="00D76FDD" w:rsidP="009E59FE">
            <w:pPr>
              <w:spacing w:line="300" w:lineRule="exact"/>
              <w:jc w:val="right"/>
              <w:rPr>
                <w:rFonts w:ascii="標楷體" w:eastAsia="標楷體" w:hAnsi="標楷體"/>
                <w:sz w:val="20"/>
              </w:rPr>
            </w:pPr>
            <w:r w:rsidRPr="00036B39">
              <w:rPr>
                <w:rFonts w:ascii="標楷體" w:eastAsia="標楷體" w:hAnsi="標楷體" w:hint="eastAsia"/>
                <w:sz w:val="20"/>
              </w:rPr>
              <w:t>離金</w:t>
            </w:r>
            <w:r w:rsidR="00F352E9" w:rsidRPr="00036B39">
              <w:rPr>
                <w:rFonts w:ascii="標楷體" w:eastAsia="標楷體" w:hAnsi="標楷體" w:hint="eastAsia"/>
                <w:sz w:val="20"/>
              </w:rPr>
              <w:t>：214</w:t>
            </w:r>
          </w:p>
          <w:p w14:paraId="4ACB1B15"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t>縣：</w:t>
            </w:r>
            <w:r w:rsidRPr="00036B39">
              <w:rPr>
                <w:rFonts w:ascii="標楷體" w:eastAsia="標楷體" w:hAnsi="標楷體" w:hint="eastAsia"/>
                <w:sz w:val="20"/>
              </w:rPr>
              <w:t>1</w:t>
            </w:r>
            <w:r w:rsidR="00F352E9" w:rsidRPr="00036B39">
              <w:rPr>
                <w:rFonts w:ascii="標楷體" w:eastAsia="標楷體" w:hAnsi="標楷體" w:hint="eastAsia"/>
                <w:sz w:val="20"/>
              </w:rPr>
              <w:t>1</w:t>
            </w:r>
            <w:r w:rsidRPr="00036B39">
              <w:rPr>
                <w:rFonts w:ascii="標楷體" w:eastAsia="標楷體" w:hAnsi="標楷體" w:hint="eastAsia"/>
                <w:sz w:val="20"/>
              </w:rPr>
              <w:t>,</w:t>
            </w:r>
            <w:r w:rsidR="007A5060" w:rsidRPr="00036B39">
              <w:rPr>
                <w:rFonts w:ascii="標楷體" w:eastAsia="標楷體" w:hAnsi="標楷體" w:hint="eastAsia"/>
                <w:sz w:val="20"/>
              </w:rPr>
              <w:t>5</w:t>
            </w:r>
            <w:r w:rsidR="00F352E9" w:rsidRPr="00036B39">
              <w:rPr>
                <w:rFonts w:ascii="標楷體" w:eastAsia="標楷體" w:hAnsi="標楷體" w:hint="eastAsia"/>
                <w:sz w:val="20"/>
              </w:rPr>
              <w:t>4</w:t>
            </w:r>
            <w:r w:rsidR="00AD074F" w:rsidRPr="00036B39">
              <w:rPr>
                <w:rFonts w:ascii="標楷體" w:eastAsia="標楷體" w:hAnsi="標楷體" w:hint="eastAsia"/>
                <w:sz w:val="20"/>
              </w:rPr>
              <w:t>7</w:t>
            </w:r>
          </w:p>
          <w:p w14:paraId="6CDAE46B"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t>合計：</w:t>
            </w:r>
            <w:r w:rsidRPr="00036B39">
              <w:rPr>
                <w:rFonts w:ascii="標楷體" w:eastAsia="標楷體" w:hAnsi="標楷體" w:hint="eastAsia"/>
                <w:sz w:val="20"/>
              </w:rPr>
              <w:t>1</w:t>
            </w:r>
            <w:r w:rsidR="00F352E9" w:rsidRPr="00036B39">
              <w:rPr>
                <w:rFonts w:ascii="標楷體" w:eastAsia="標楷體" w:hAnsi="標楷體" w:hint="eastAsia"/>
                <w:sz w:val="20"/>
              </w:rPr>
              <w:t>3</w:t>
            </w:r>
            <w:r w:rsidRPr="00036B39">
              <w:rPr>
                <w:rFonts w:ascii="標楷體" w:eastAsia="標楷體" w:hAnsi="標楷體" w:hint="eastAsia"/>
                <w:sz w:val="20"/>
              </w:rPr>
              <w:t>,</w:t>
            </w:r>
            <w:r w:rsidR="007A5060" w:rsidRPr="00036B39">
              <w:rPr>
                <w:rFonts w:ascii="標楷體" w:eastAsia="標楷體" w:hAnsi="標楷體" w:hint="eastAsia"/>
                <w:sz w:val="20"/>
              </w:rPr>
              <w:t>1</w:t>
            </w:r>
            <w:r w:rsidR="00F352E9" w:rsidRPr="00036B39">
              <w:rPr>
                <w:rFonts w:ascii="標楷體" w:eastAsia="標楷體" w:hAnsi="標楷體" w:hint="eastAsia"/>
                <w:sz w:val="20"/>
              </w:rPr>
              <w:t>5</w:t>
            </w:r>
            <w:r w:rsidR="00AD074F" w:rsidRPr="00036B39">
              <w:rPr>
                <w:rFonts w:ascii="標楷體" w:eastAsia="標楷體" w:hAnsi="標楷體" w:hint="eastAsia"/>
                <w:sz w:val="20"/>
              </w:rPr>
              <w:t>2</w:t>
            </w:r>
          </w:p>
          <w:p w14:paraId="2479DD60" w14:textId="77777777" w:rsidR="00B9651D" w:rsidRPr="00036B39" w:rsidRDefault="00B9651D" w:rsidP="009E59FE">
            <w:pPr>
              <w:spacing w:line="300" w:lineRule="exact"/>
              <w:rPr>
                <w:rFonts w:ascii="標楷體" w:eastAsia="標楷體" w:hAnsi="標楷體"/>
                <w:sz w:val="20"/>
              </w:rPr>
            </w:pPr>
          </w:p>
          <w:p w14:paraId="722E7321" w14:textId="77777777" w:rsidR="00B9651D" w:rsidRPr="00036B39" w:rsidRDefault="00B9651D" w:rsidP="009E59FE">
            <w:pPr>
              <w:spacing w:line="300" w:lineRule="exact"/>
              <w:rPr>
                <w:rFonts w:ascii="標楷體" w:eastAsia="標楷體" w:hAnsi="標楷體"/>
                <w:sz w:val="20"/>
              </w:rPr>
            </w:pPr>
          </w:p>
          <w:p w14:paraId="7B03AF39" w14:textId="77777777" w:rsidR="00B9651D" w:rsidRPr="00036B39" w:rsidRDefault="00B9651D" w:rsidP="009E59FE">
            <w:pPr>
              <w:spacing w:line="300" w:lineRule="exact"/>
              <w:rPr>
                <w:rFonts w:ascii="標楷體" w:eastAsia="標楷體" w:hAnsi="標楷體"/>
                <w:sz w:val="20"/>
              </w:rPr>
            </w:pPr>
          </w:p>
          <w:p w14:paraId="57660FD2" w14:textId="77777777" w:rsidR="00B9651D" w:rsidRPr="00036B39" w:rsidRDefault="00B9651D" w:rsidP="009E59FE">
            <w:pPr>
              <w:spacing w:line="300" w:lineRule="exact"/>
              <w:rPr>
                <w:rFonts w:ascii="標楷體" w:eastAsia="標楷體" w:hAnsi="標楷體"/>
                <w:sz w:val="20"/>
              </w:rPr>
            </w:pPr>
          </w:p>
          <w:p w14:paraId="0179DDB5" w14:textId="77777777" w:rsidR="00B9651D" w:rsidRPr="00036B39" w:rsidRDefault="00B9651D" w:rsidP="009E59FE">
            <w:pPr>
              <w:spacing w:line="300" w:lineRule="exact"/>
              <w:rPr>
                <w:rFonts w:ascii="標楷體" w:eastAsia="標楷體" w:hAnsi="標楷體"/>
                <w:sz w:val="20"/>
              </w:rPr>
            </w:pPr>
          </w:p>
          <w:p w14:paraId="3B3B2A3E" w14:textId="77777777" w:rsidR="00B9651D" w:rsidRPr="00036B39" w:rsidRDefault="00B9651D" w:rsidP="009E59FE">
            <w:pPr>
              <w:spacing w:line="300" w:lineRule="exact"/>
              <w:rPr>
                <w:rFonts w:ascii="標楷體" w:eastAsia="標楷體" w:hAnsi="標楷體"/>
                <w:sz w:val="20"/>
              </w:rPr>
            </w:pPr>
          </w:p>
          <w:p w14:paraId="67D05CEC" w14:textId="77777777" w:rsidR="00B9651D" w:rsidRPr="00036B39" w:rsidRDefault="00B9651D" w:rsidP="009E59FE">
            <w:pPr>
              <w:spacing w:line="300" w:lineRule="exact"/>
              <w:rPr>
                <w:rFonts w:ascii="標楷體" w:eastAsia="標楷體" w:hAnsi="標楷體"/>
                <w:sz w:val="20"/>
              </w:rPr>
            </w:pPr>
          </w:p>
          <w:p w14:paraId="3F89AB37" w14:textId="77777777" w:rsidR="00B9651D" w:rsidRPr="00036B39" w:rsidRDefault="00B9651D" w:rsidP="009E59FE">
            <w:pPr>
              <w:spacing w:line="300" w:lineRule="exact"/>
              <w:rPr>
                <w:rFonts w:ascii="標楷體" w:eastAsia="標楷體" w:hAnsi="標楷體"/>
                <w:sz w:val="20"/>
              </w:rPr>
            </w:pPr>
          </w:p>
          <w:p w14:paraId="1F7A42E3" w14:textId="77777777" w:rsidR="00B9651D" w:rsidRPr="00036B39" w:rsidRDefault="00B9651D" w:rsidP="009E59FE">
            <w:pPr>
              <w:spacing w:line="300" w:lineRule="exact"/>
              <w:rPr>
                <w:rFonts w:ascii="標楷體" w:eastAsia="標楷體" w:hAnsi="標楷體"/>
                <w:sz w:val="20"/>
              </w:rPr>
            </w:pPr>
          </w:p>
          <w:p w14:paraId="3064B324" w14:textId="77777777" w:rsidR="00B9651D" w:rsidRPr="00036B39" w:rsidRDefault="00B9651D" w:rsidP="009E59FE">
            <w:pPr>
              <w:spacing w:line="300" w:lineRule="exact"/>
              <w:rPr>
                <w:rFonts w:ascii="標楷體" w:eastAsia="標楷體" w:hAnsi="標楷體"/>
                <w:sz w:val="20"/>
              </w:rPr>
            </w:pPr>
          </w:p>
          <w:p w14:paraId="22393A28" w14:textId="77777777" w:rsidR="00B9651D" w:rsidRPr="00036B39" w:rsidRDefault="00B9651D" w:rsidP="009E59FE">
            <w:pPr>
              <w:spacing w:line="300" w:lineRule="exact"/>
              <w:rPr>
                <w:rFonts w:ascii="標楷體" w:eastAsia="標楷體" w:hAnsi="標楷體"/>
                <w:sz w:val="20"/>
              </w:rPr>
            </w:pPr>
          </w:p>
          <w:p w14:paraId="0878CE5A" w14:textId="77777777" w:rsidR="00B9651D" w:rsidRPr="00036B39" w:rsidRDefault="00B9651D" w:rsidP="009E59FE">
            <w:pPr>
              <w:spacing w:line="300" w:lineRule="exact"/>
              <w:rPr>
                <w:rFonts w:ascii="標楷體" w:eastAsia="標楷體" w:hAnsi="標楷體"/>
                <w:sz w:val="20"/>
              </w:rPr>
            </w:pPr>
          </w:p>
          <w:p w14:paraId="1D91008E" w14:textId="77777777" w:rsidR="00B9651D" w:rsidRPr="00036B39" w:rsidRDefault="00B9651D" w:rsidP="009E59FE">
            <w:pPr>
              <w:spacing w:line="300" w:lineRule="exact"/>
              <w:rPr>
                <w:rFonts w:ascii="標楷體" w:eastAsia="標楷體" w:hAnsi="標楷體"/>
                <w:sz w:val="20"/>
              </w:rPr>
            </w:pPr>
          </w:p>
          <w:p w14:paraId="5ECF015B" w14:textId="77777777" w:rsidR="00B9651D" w:rsidRPr="00036B39" w:rsidRDefault="00B9651D" w:rsidP="009E59FE">
            <w:pPr>
              <w:spacing w:line="300" w:lineRule="exact"/>
              <w:rPr>
                <w:rFonts w:ascii="標楷體" w:eastAsia="標楷體" w:hAnsi="標楷體"/>
                <w:sz w:val="20"/>
              </w:rPr>
            </w:pPr>
          </w:p>
          <w:p w14:paraId="4673DB9F" w14:textId="77777777" w:rsidR="00B9651D" w:rsidRPr="00036B39" w:rsidRDefault="00B9651D" w:rsidP="009E59FE">
            <w:pPr>
              <w:spacing w:line="300" w:lineRule="exact"/>
              <w:rPr>
                <w:rFonts w:ascii="標楷體" w:eastAsia="標楷體" w:hAnsi="標楷體"/>
                <w:sz w:val="20"/>
              </w:rPr>
            </w:pPr>
          </w:p>
          <w:p w14:paraId="65BD3B40" w14:textId="77777777" w:rsidR="00B9651D" w:rsidRPr="00036B39" w:rsidRDefault="00B9651D" w:rsidP="009E59FE">
            <w:pPr>
              <w:spacing w:line="300" w:lineRule="exact"/>
              <w:rPr>
                <w:rFonts w:ascii="標楷體" w:eastAsia="標楷體" w:hAnsi="標楷體"/>
                <w:sz w:val="20"/>
              </w:rPr>
            </w:pPr>
          </w:p>
          <w:p w14:paraId="2796F3F2" w14:textId="77777777" w:rsidR="00B9651D" w:rsidRPr="00036B39" w:rsidRDefault="00B9651D" w:rsidP="009E59FE">
            <w:pPr>
              <w:spacing w:line="300" w:lineRule="exact"/>
              <w:rPr>
                <w:rFonts w:ascii="標楷體" w:eastAsia="標楷體" w:hAnsi="標楷體"/>
                <w:sz w:val="20"/>
              </w:rPr>
            </w:pPr>
          </w:p>
          <w:p w14:paraId="651961C1" w14:textId="77777777" w:rsidR="00B9651D" w:rsidRPr="00036B39" w:rsidRDefault="00B9651D" w:rsidP="009E59FE">
            <w:pPr>
              <w:spacing w:line="300" w:lineRule="exact"/>
              <w:rPr>
                <w:rFonts w:ascii="標楷體" w:eastAsia="標楷體" w:hAnsi="標楷體"/>
                <w:sz w:val="20"/>
              </w:rPr>
            </w:pPr>
          </w:p>
          <w:p w14:paraId="19C816F6" w14:textId="77777777" w:rsidR="00B9651D" w:rsidRPr="00036B39" w:rsidRDefault="00B9651D" w:rsidP="009E59FE">
            <w:pPr>
              <w:spacing w:line="300" w:lineRule="exact"/>
              <w:rPr>
                <w:rFonts w:ascii="標楷體" w:eastAsia="標楷體" w:hAnsi="標楷體"/>
                <w:sz w:val="20"/>
              </w:rPr>
            </w:pPr>
          </w:p>
          <w:p w14:paraId="2C2599C9" w14:textId="77777777" w:rsidR="00B9651D" w:rsidRPr="00036B39" w:rsidRDefault="00B9651D" w:rsidP="009E59FE">
            <w:pPr>
              <w:spacing w:line="300" w:lineRule="exact"/>
              <w:rPr>
                <w:rFonts w:ascii="標楷體" w:eastAsia="標楷體" w:hAnsi="標楷體"/>
                <w:sz w:val="20"/>
              </w:rPr>
            </w:pPr>
          </w:p>
          <w:p w14:paraId="39897342" w14:textId="77777777" w:rsidR="00B9651D" w:rsidRPr="00036B39" w:rsidRDefault="00B9651D" w:rsidP="009E59FE">
            <w:pPr>
              <w:spacing w:line="300" w:lineRule="exact"/>
              <w:rPr>
                <w:rFonts w:ascii="標楷體" w:eastAsia="標楷體" w:hAnsi="標楷體"/>
                <w:sz w:val="20"/>
              </w:rPr>
            </w:pPr>
          </w:p>
          <w:p w14:paraId="69179081" w14:textId="77777777" w:rsidR="00B9651D" w:rsidRPr="00036B39" w:rsidRDefault="00B9651D" w:rsidP="009E59FE">
            <w:pPr>
              <w:spacing w:line="300" w:lineRule="exact"/>
              <w:rPr>
                <w:rFonts w:ascii="標楷體" w:eastAsia="標楷體" w:hAnsi="標楷體"/>
                <w:sz w:val="20"/>
              </w:rPr>
            </w:pPr>
          </w:p>
          <w:p w14:paraId="480F836C" w14:textId="77777777" w:rsidR="00B9651D" w:rsidRPr="00036B39" w:rsidRDefault="00B9651D" w:rsidP="009E59FE">
            <w:pPr>
              <w:spacing w:line="300" w:lineRule="exact"/>
              <w:rPr>
                <w:rFonts w:ascii="標楷體" w:eastAsia="標楷體" w:hAnsi="標楷體"/>
                <w:sz w:val="20"/>
              </w:rPr>
            </w:pPr>
          </w:p>
          <w:p w14:paraId="1631A8EB" w14:textId="77777777" w:rsidR="00B9651D" w:rsidRPr="00036B39" w:rsidRDefault="00B9651D" w:rsidP="009E59FE">
            <w:pPr>
              <w:spacing w:line="300" w:lineRule="exact"/>
              <w:rPr>
                <w:rFonts w:ascii="標楷體" w:eastAsia="標楷體" w:hAnsi="標楷體"/>
                <w:sz w:val="20"/>
              </w:rPr>
            </w:pPr>
          </w:p>
          <w:p w14:paraId="0A29FB51" w14:textId="77777777" w:rsidR="00B9651D" w:rsidRPr="00036B39" w:rsidRDefault="00B9651D" w:rsidP="009E59FE">
            <w:pPr>
              <w:spacing w:line="300" w:lineRule="exact"/>
              <w:rPr>
                <w:rFonts w:ascii="標楷體" w:eastAsia="標楷體" w:hAnsi="標楷體"/>
                <w:sz w:val="20"/>
              </w:rPr>
            </w:pPr>
          </w:p>
          <w:p w14:paraId="079B11E5" w14:textId="77777777" w:rsidR="00B9651D" w:rsidRPr="00036B39" w:rsidRDefault="00B9651D" w:rsidP="009E59FE">
            <w:pPr>
              <w:spacing w:line="300" w:lineRule="exact"/>
              <w:rPr>
                <w:rFonts w:ascii="標楷體" w:eastAsia="標楷體" w:hAnsi="標楷體"/>
                <w:sz w:val="20"/>
              </w:rPr>
            </w:pPr>
          </w:p>
          <w:p w14:paraId="630A2BE5" w14:textId="77777777" w:rsidR="00B9651D" w:rsidRPr="00036B39" w:rsidRDefault="00B9651D" w:rsidP="009E59FE">
            <w:pPr>
              <w:spacing w:line="300" w:lineRule="exact"/>
              <w:rPr>
                <w:rFonts w:ascii="標楷體" w:eastAsia="標楷體" w:hAnsi="標楷體"/>
                <w:sz w:val="20"/>
              </w:rPr>
            </w:pPr>
          </w:p>
          <w:p w14:paraId="1842E8C1" w14:textId="77777777" w:rsidR="00B9651D" w:rsidRPr="00036B39" w:rsidRDefault="00B9651D" w:rsidP="009E59FE">
            <w:pPr>
              <w:spacing w:line="300" w:lineRule="exact"/>
              <w:rPr>
                <w:rFonts w:ascii="標楷體" w:eastAsia="標楷體" w:hAnsi="標楷體"/>
                <w:sz w:val="20"/>
              </w:rPr>
            </w:pPr>
          </w:p>
          <w:p w14:paraId="59E7F18E" w14:textId="77777777" w:rsidR="00B9651D" w:rsidRPr="00036B39" w:rsidRDefault="00B9651D" w:rsidP="009E59FE">
            <w:pPr>
              <w:spacing w:line="300" w:lineRule="exact"/>
              <w:rPr>
                <w:rFonts w:ascii="標楷體" w:eastAsia="標楷體" w:hAnsi="標楷體"/>
                <w:sz w:val="20"/>
              </w:rPr>
            </w:pPr>
          </w:p>
          <w:p w14:paraId="322AAC54" w14:textId="77777777" w:rsidR="00B9651D" w:rsidRPr="00036B39" w:rsidRDefault="00B9651D" w:rsidP="009E59FE">
            <w:pPr>
              <w:spacing w:line="300" w:lineRule="exact"/>
              <w:rPr>
                <w:rFonts w:ascii="標楷體" w:eastAsia="標楷體" w:hAnsi="標楷體"/>
                <w:sz w:val="20"/>
              </w:rPr>
            </w:pPr>
          </w:p>
          <w:p w14:paraId="2A21E0E4" w14:textId="77777777" w:rsidR="00B9651D" w:rsidRPr="00036B39" w:rsidRDefault="00B9651D" w:rsidP="009E59FE">
            <w:pPr>
              <w:spacing w:line="300" w:lineRule="exact"/>
              <w:rPr>
                <w:rFonts w:ascii="標楷體" w:eastAsia="標楷體" w:hAnsi="標楷體"/>
                <w:sz w:val="20"/>
              </w:rPr>
            </w:pPr>
          </w:p>
          <w:p w14:paraId="70BD6484" w14:textId="77777777" w:rsidR="00B9651D" w:rsidRPr="00036B39" w:rsidRDefault="00B9651D" w:rsidP="009E59FE">
            <w:pPr>
              <w:spacing w:line="300" w:lineRule="exact"/>
              <w:rPr>
                <w:rFonts w:ascii="標楷體" w:eastAsia="標楷體" w:hAnsi="標楷體"/>
                <w:sz w:val="20"/>
              </w:rPr>
            </w:pPr>
          </w:p>
          <w:p w14:paraId="2CC6060E" w14:textId="77777777" w:rsidR="00B9651D" w:rsidRPr="00036B39" w:rsidRDefault="00B9651D" w:rsidP="009E59FE">
            <w:pPr>
              <w:spacing w:line="300" w:lineRule="exact"/>
              <w:rPr>
                <w:rFonts w:ascii="標楷體" w:eastAsia="標楷體" w:hAnsi="標楷體"/>
                <w:sz w:val="20"/>
              </w:rPr>
            </w:pPr>
          </w:p>
          <w:p w14:paraId="43E3025B" w14:textId="77777777" w:rsidR="00B9651D" w:rsidRPr="00036B39" w:rsidRDefault="00B9651D" w:rsidP="009E59FE">
            <w:pPr>
              <w:spacing w:line="300" w:lineRule="exact"/>
              <w:rPr>
                <w:rFonts w:ascii="標楷體" w:eastAsia="標楷體" w:hAnsi="標楷體"/>
                <w:sz w:val="20"/>
              </w:rPr>
            </w:pPr>
          </w:p>
          <w:p w14:paraId="76DE2A88" w14:textId="77777777" w:rsidR="00B9651D" w:rsidRPr="00036B39" w:rsidRDefault="00B9651D" w:rsidP="009E59FE">
            <w:pPr>
              <w:spacing w:line="300" w:lineRule="exact"/>
              <w:rPr>
                <w:rFonts w:ascii="標楷體" w:eastAsia="標楷體" w:hAnsi="標楷體"/>
                <w:sz w:val="20"/>
              </w:rPr>
            </w:pPr>
          </w:p>
          <w:p w14:paraId="44129C91" w14:textId="77777777" w:rsidR="00B9651D" w:rsidRPr="00036B39" w:rsidRDefault="00B9651D" w:rsidP="009E59FE">
            <w:pPr>
              <w:spacing w:line="300" w:lineRule="exact"/>
              <w:rPr>
                <w:rFonts w:ascii="標楷體" w:eastAsia="標楷體" w:hAnsi="標楷體"/>
                <w:sz w:val="20"/>
              </w:rPr>
            </w:pPr>
          </w:p>
          <w:p w14:paraId="190D3594" w14:textId="77777777" w:rsidR="00B9651D" w:rsidRPr="00036B39" w:rsidRDefault="00B9651D" w:rsidP="009E59FE">
            <w:pPr>
              <w:spacing w:line="300" w:lineRule="exact"/>
              <w:rPr>
                <w:rFonts w:ascii="標楷體" w:eastAsia="標楷體" w:hAnsi="標楷體"/>
                <w:sz w:val="20"/>
              </w:rPr>
            </w:pPr>
          </w:p>
          <w:p w14:paraId="2ACD2C82" w14:textId="77777777" w:rsidR="00B9651D" w:rsidRPr="00036B39" w:rsidRDefault="00B9651D" w:rsidP="009E59FE">
            <w:pPr>
              <w:spacing w:line="300" w:lineRule="exact"/>
              <w:rPr>
                <w:rFonts w:ascii="標楷體" w:eastAsia="標楷體" w:hAnsi="標楷體"/>
                <w:sz w:val="20"/>
              </w:rPr>
            </w:pPr>
          </w:p>
          <w:p w14:paraId="1C31447B" w14:textId="77777777" w:rsidR="00B9651D" w:rsidRPr="00036B39" w:rsidRDefault="00B9651D" w:rsidP="009E59FE">
            <w:pPr>
              <w:spacing w:line="300" w:lineRule="exact"/>
              <w:rPr>
                <w:rFonts w:ascii="標楷體" w:eastAsia="標楷體" w:hAnsi="標楷體"/>
                <w:sz w:val="20"/>
              </w:rPr>
            </w:pPr>
          </w:p>
          <w:p w14:paraId="291CE093" w14:textId="77777777" w:rsidR="00B9651D" w:rsidRPr="00036B39" w:rsidRDefault="00B9651D" w:rsidP="009E59FE">
            <w:pPr>
              <w:spacing w:line="300" w:lineRule="exact"/>
              <w:rPr>
                <w:rFonts w:ascii="標楷體" w:eastAsia="標楷體" w:hAnsi="標楷體"/>
                <w:sz w:val="20"/>
              </w:rPr>
            </w:pPr>
          </w:p>
          <w:p w14:paraId="53E04297" w14:textId="77777777" w:rsidR="00B9651D" w:rsidRPr="00036B39" w:rsidRDefault="00B9651D" w:rsidP="009E59FE">
            <w:pPr>
              <w:spacing w:line="300" w:lineRule="exact"/>
              <w:rPr>
                <w:rFonts w:ascii="標楷體" w:eastAsia="標楷體" w:hAnsi="標楷體"/>
                <w:sz w:val="20"/>
              </w:rPr>
            </w:pPr>
          </w:p>
          <w:p w14:paraId="5D6776DE" w14:textId="77777777" w:rsidR="00B9651D" w:rsidRPr="00036B39" w:rsidRDefault="00B9651D" w:rsidP="009E59FE">
            <w:pPr>
              <w:spacing w:line="300" w:lineRule="exact"/>
              <w:rPr>
                <w:rFonts w:ascii="標楷體" w:eastAsia="標楷體" w:hAnsi="標楷體"/>
                <w:sz w:val="20"/>
              </w:rPr>
            </w:pPr>
          </w:p>
          <w:p w14:paraId="6547FE95" w14:textId="77777777" w:rsidR="00B9651D" w:rsidRPr="00036B39" w:rsidRDefault="00B9651D" w:rsidP="009E59FE">
            <w:pPr>
              <w:spacing w:line="300" w:lineRule="exact"/>
              <w:rPr>
                <w:rFonts w:ascii="標楷體" w:eastAsia="標楷體" w:hAnsi="標楷體"/>
                <w:sz w:val="20"/>
              </w:rPr>
            </w:pPr>
          </w:p>
          <w:p w14:paraId="15FE9577" w14:textId="77777777" w:rsidR="00B9651D" w:rsidRPr="00036B39" w:rsidRDefault="00B9651D" w:rsidP="009E59FE">
            <w:pPr>
              <w:spacing w:line="300" w:lineRule="exact"/>
              <w:rPr>
                <w:rFonts w:ascii="標楷體" w:eastAsia="標楷體" w:hAnsi="標楷體"/>
                <w:sz w:val="20"/>
              </w:rPr>
            </w:pPr>
          </w:p>
          <w:p w14:paraId="62B8A8F5" w14:textId="77777777" w:rsidR="00B9651D" w:rsidRPr="00036B39" w:rsidRDefault="00B9651D" w:rsidP="009E59FE">
            <w:pPr>
              <w:spacing w:line="300" w:lineRule="exact"/>
              <w:rPr>
                <w:rFonts w:ascii="標楷體" w:eastAsia="標楷體" w:hAnsi="標楷體"/>
                <w:sz w:val="20"/>
              </w:rPr>
            </w:pPr>
          </w:p>
          <w:p w14:paraId="613697B8" w14:textId="77777777" w:rsidR="00B9651D" w:rsidRPr="00036B39" w:rsidRDefault="00B9651D" w:rsidP="009E59FE">
            <w:pPr>
              <w:spacing w:line="300" w:lineRule="exact"/>
              <w:rPr>
                <w:rFonts w:ascii="標楷體" w:eastAsia="標楷體" w:hAnsi="標楷體"/>
                <w:sz w:val="20"/>
              </w:rPr>
            </w:pPr>
          </w:p>
          <w:p w14:paraId="06674A16" w14:textId="77777777" w:rsidR="00B9651D" w:rsidRPr="00036B39" w:rsidRDefault="00B9651D" w:rsidP="009E59FE">
            <w:pPr>
              <w:spacing w:line="300" w:lineRule="exact"/>
              <w:rPr>
                <w:rFonts w:ascii="標楷體" w:eastAsia="標楷體" w:hAnsi="標楷體"/>
                <w:sz w:val="20"/>
              </w:rPr>
            </w:pPr>
          </w:p>
          <w:p w14:paraId="4391D21C" w14:textId="77777777" w:rsidR="00B9651D" w:rsidRPr="00036B39" w:rsidRDefault="00B9651D" w:rsidP="009E59FE">
            <w:pPr>
              <w:spacing w:line="300" w:lineRule="exact"/>
              <w:rPr>
                <w:rFonts w:ascii="標楷體" w:eastAsia="標楷體" w:hAnsi="標楷體"/>
                <w:sz w:val="20"/>
              </w:rPr>
            </w:pPr>
          </w:p>
          <w:p w14:paraId="4C3644C7" w14:textId="77777777" w:rsidR="00B9651D" w:rsidRPr="00036B39" w:rsidRDefault="00B9651D" w:rsidP="009E59FE">
            <w:pPr>
              <w:spacing w:line="300" w:lineRule="exact"/>
              <w:rPr>
                <w:rFonts w:ascii="標楷體" w:eastAsia="標楷體" w:hAnsi="標楷體"/>
                <w:sz w:val="20"/>
              </w:rPr>
            </w:pPr>
          </w:p>
          <w:p w14:paraId="58F96081" w14:textId="77777777" w:rsidR="00B9651D" w:rsidRPr="00036B39" w:rsidRDefault="00B9651D" w:rsidP="009E59FE">
            <w:pPr>
              <w:spacing w:line="300" w:lineRule="exact"/>
              <w:rPr>
                <w:rFonts w:ascii="標楷體" w:eastAsia="標楷體" w:hAnsi="標楷體"/>
                <w:sz w:val="20"/>
              </w:rPr>
            </w:pPr>
          </w:p>
          <w:p w14:paraId="71F82960" w14:textId="77777777" w:rsidR="00B9651D" w:rsidRPr="00036B39" w:rsidRDefault="00B9651D" w:rsidP="009E59FE">
            <w:pPr>
              <w:spacing w:line="300" w:lineRule="exact"/>
              <w:rPr>
                <w:rFonts w:ascii="標楷體" w:eastAsia="標楷體" w:hAnsi="標楷體"/>
                <w:sz w:val="20"/>
              </w:rPr>
            </w:pPr>
          </w:p>
          <w:p w14:paraId="58583305" w14:textId="77777777" w:rsidR="00B9651D" w:rsidRPr="00036B39" w:rsidRDefault="00B9651D" w:rsidP="009E59FE">
            <w:pPr>
              <w:spacing w:line="300" w:lineRule="exact"/>
              <w:rPr>
                <w:rFonts w:ascii="標楷體" w:eastAsia="標楷體" w:hAnsi="標楷體"/>
                <w:sz w:val="20"/>
              </w:rPr>
            </w:pPr>
          </w:p>
          <w:p w14:paraId="4AAA3D6D" w14:textId="77777777" w:rsidR="00B9651D" w:rsidRPr="00036B39" w:rsidRDefault="00B9651D" w:rsidP="009E59FE">
            <w:pPr>
              <w:spacing w:line="300" w:lineRule="exact"/>
              <w:rPr>
                <w:rFonts w:ascii="標楷體" w:eastAsia="標楷體" w:hAnsi="標楷體"/>
                <w:sz w:val="20"/>
              </w:rPr>
            </w:pPr>
          </w:p>
          <w:p w14:paraId="00036D0C" w14:textId="77777777" w:rsidR="00B9651D" w:rsidRPr="00036B39" w:rsidRDefault="00B9651D" w:rsidP="009E59FE">
            <w:pPr>
              <w:spacing w:line="300" w:lineRule="exact"/>
              <w:rPr>
                <w:rFonts w:ascii="標楷體" w:eastAsia="標楷體" w:hAnsi="標楷體"/>
                <w:sz w:val="20"/>
              </w:rPr>
            </w:pPr>
          </w:p>
          <w:p w14:paraId="1E7B0ECC" w14:textId="77777777" w:rsidR="00B9651D" w:rsidRPr="00036B39" w:rsidRDefault="00B9651D" w:rsidP="009E59FE">
            <w:pPr>
              <w:spacing w:line="300" w:lineRule="exact"/>
              <w:rPr>
                <w:rFonts w:ascii="標楷體" w:eastAsia="標楷體" w:hAnsi="標楷體"/>
                <w:sz w:val="20"/>
              </w:rPr>
            </w:pPr>
          </w:p>
          <w:p w14:paraId="71F36CBE" w14:textId="77777777" w:rsidR="00B9651D" w:rsidRPr="00036B39" w:rsidRDefault="00B9651D" w:rsidP="009E59FE">
            <w:pPr>
              <w:spacing w:line="300" w:lineRule="exact"/>
              <w:rPr>
                <w:rFonts w:ascii="標楷體" w:eastAsia="標楷體" w:hAnsi="標楷體"/>
                <w:sz w:val="20"/>
              </w:rPr>
            </w:pPr>
          </w:p>
          <w:p w14:paraId="229FAB60" w14:textId="77777777" w:rsidR="00B9651D" w:rsidRPr="00036B39" w:rsidRDefault="00B9651D" w:rsidP="009E59FE">
            <w:pPr>
              <w:spacing w:line="300" w:lineRule="exact"/>
              <w:rPr>
                <w:rFonts w:ascii="標楷體" w:eastAsia="標楷體" w:hAnsi="標楷體"/>
                <w:sz w:val="20"/>
              </w:rPr>
            </w:pPr>
          </w:p>
          <w:p w14:paraId="627E44C9" w14:textId="77777777" w:rsidR="00B9651D" w:rsidRPr="00036B39" w:rsidRDefault="00B9651D" w:rsidP="009E59FE">
            <w:pPr>
              <w:spacing w:line="300" w:lineRule="exact"/>
              <w:rPr>
                <w:rFonts w:ascii="標楷體" w:eastAsia="標楷體" w:hAnsi="標楷體"/>
                <w:sz w:val="20"/>
              </w:rPr>
            </w:pPr>
          </w:p>
          <w:p w14:paraId="2121B4BA" w14:textId="77777777" w:rsidR="00B9651D" w:rsidRPr="00036B39" w:rsidRDefault="00B9651D" w:rsidP="009E59FE">
            <w:pPr>
              <w:spacing w:line="300" w:lineRule="exact"/>
              <w:rPr>
                <w:rFonts w:ascii="標楷體" w:eastAsia="標楷體" w:hAnsi="標楷體"/>
                <w:sz w:val="20"/>
              </w:rPr>
            </w:pPr>
          </w:p>
          <w:p w14:paraId="251F1804" w14:textId="77777777" w:rsidR="00B9651D" w:rsidRPr="00036B39" w:rsidRDefault="00B9651D" w:rsidP="009E59FE">
            <w:pPr>
              <w:spacing w:line="300" w:lineRule="exact"/>
              <w:rPr>
                <w:rFonts w:ascii="標楷體" w:eastAsia="標楷體" w:hAnsi="標楷體"/>
                <w:sz w:val="20"/>
              </w:rPr>
            </w:pPr>
          </w:p>
          <w:p w14:paraId="34E92021" w14:textId="77777777" w:rsidR="00B9651D" w:rsidRPr="00036B39" w:rsidRDefault="00B9651D" w:rsidP="009E59FE">
            <w:pPr>
              <w:spacing w:line="300" w:lineRule="exact"/>
              <w:rPr>
                <w:rFonts w:ascii="標楷體" w:eastAsia="標楷體" w:hAnsi="標楷體"/>
                <w:sz w:val="20"/>
              </w:rPr>
            </w:pPr>
          </w:p>
          <w:p w14:paraId="6E82612F" w14:textId="77777777" w:rsidR="00B9651D" w:rsidRPr="00036B39" w:rsidRDefault="00B9651D" w:rsidP="009E59FE">
            <w:pPr>
              <w:spacing w:line="300" w:lineRule="exact"/>
              <w:rPr>
                <w:rFonts w:ascii="標楷體" w:eastAsia="標楷體" w:hAnsi="標楷體"/>
                <w:sz w:val="20"/>
              </w:rPr>
            </w:pPr>
          </w:p>
          <w:p w14:paraId="1AD7480E" w14:textId="77777777" w:rsidR="00B9651D" w:rsidRPr="00036B39" w:rsidRDefault="00B9651D" w:rsidP="009E59FE">
            <w:pPr>
              <w:spacing w:line="300" w:lineRule="exact"/>
              <w:rPr>
                <w:rFonts w:ascii="標楷體" w:eastAsia="標楷體" w:hAnsi="標楷體"/>
                <w:sz w:val="20"/>
              </w:rPr>
            </w:pPr>
          </w:p>
          <w:p w14:paraId="4FF3FDDA" w14:textId="77777777" w:rsidR="00B9651D" w:rsidRPr="00036B39" w:rsidRDefault="00B9651D" w:rsidP="009E59FE">
            <w:pPr>
              <w:spacing w:line="300" w:lineRule="exact"/>
              <w:rPr>
                <w:rFonts w:ascii="標楷體" w:eastAsia="標楷體" w:hAnsi="標楷體"/>
                <w:sz w:val="20"/>
              </w:rPr>
            </w:pPr>
          </w:p>
          <w:p w14:paraId="5E5E79F2" w14:textId="77777777" w:rsidR="00B9651D" w:rsidRPr="00036B39" w:rsidRDefault="00B9651D" w:rsidP="009E59FE">
            <w:pPr>
              <w:spacing w:line="300" w:lineRule="exact"/>
              <w:rPr>
                <w:rFonts w:ascii="標楷體" w:eastAsia="標楷體" w:hAnsi="標楷體"/>
                <w:sz w:val="20"/>
              </w:rPr>
            </w:pPr>
          </w:p>
          <w:p w14:paraId="69792C60" w14:textId="77777777" w:rsidR="00B9651D" w:rsidRPr="00036B39" w:rsidRDefault="00B9651D" w:rsidP="009E59FE">
            <w:pPr>
              <w:spacing w:line="300" w:lineRule="exact"/>
              <w:rPr>
                <w:rFonts w:ascii="標楷體" w:eastAsia="標楷體" w:hAnsi="標楷體"/>
                <w:sz w:val="20"/>
              </w:rPr>
            </w:pPr>
          </w:p>
          <w:p w14:paraId="68A85B8E" w14:textId="77777777" w:rsidR="00B9651D" w:rsidRPr="00036B39" w:rsidRDefault="00B9651D" w:rsidP="009E59FE">
            <w:pPr>
              <w:spacing w:line="300" w:lineRule="exact"/>
              <w:rPr>
                <w:rFonts w:ascii="標楷體" w:eastAsia="標楷體" w:hAnsi="標楷體"/>
                <w:sz w:val="20"/>
              </w:rPr>
            </w:pPr>
          </w:p>
        </w:tc>
        <w:tc>
          <w:tcPr>
            <w:tcW w:w="1814" w:type="dxa"/>
          </w:tcPr>
          <w:p w14:paraId="1DCD3A05" w14:textId="77777777" w:rsidR="00B9651D" w:rsidRPr="00036B39" w:rsidRDefault="00B9651D" w:rsidP="009E59FE">
            <w:pPr>
              <w:spacing w:line="300" w:lineRule="exact"/>
              <w:ind w:left="400" w:hangingChars="200" w:hanging="400"/>
              <w:jc w:val="both"/>
              <w:rPr>
                <w:rFonts w:ascii="標楷體" w:eastAsia="標楷體" w:hAnsi="標楷體"/>
                <w:sz w:val="20"/>
              </w:rPr>
            </w:pPr>
            <w:r w:rsidRPr="00036B39">
              <w:rPr>
                <w:rFonts w:ascii="標楷體" w:eastAsia="標楷體" w:hAnsi="標楷體" w:cs="標楷體" w:hint="eastAsia"/>
                <w:sz w:val="20"/>
              </w:rPr>
              <w:lastRenderedPageBreak/>
              <w:t>（一）預防接種</w:t>
            </w:r>
          </w:p>
        </w:tc>
        <w:tc>
          <w:tcPr>
            <w:tcW w:w="3572" w:type="dxa"/>
          </w:tcPr>
          <w:p w14:paraId="653786B7"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辦理嬰幼兒各項預防接種工作。</w:t>
            </w:r>
          </w:p>
          <w:p w14:paraId="1E37FD77"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辦理</w:t>
            </w:r>
            <w:proofErr w:type="gramStart"/>
            <w:r w:rsidRPr="00036B39">
              <w:rPr>
                <w:rFonts w:ascii="標楷體" w:eastAsia="標楷體" w:hAnsi="標楷體" w:cs="標楷體" w:hint="eastAsia"/>
                <w:sz w:val="20"/>
              </w:rPr>
              <w:t>三</w:t>
            </w:r>
            <w:proofErr w:type="gramEnd"/>
            <w:r w:rsidRPr="00036B39">
              <w:rPr>
                <w:rFonts w:ascii="標楷體" w:eastAsia="標楷體" w:hAnsi="標楷體" w:cs="標楷體" w:hint="eastAsia"/>
                <w:sz w:val="20"/>
              </w:rPr>
              <w:t>麻一風（麻疹、德國麻疹、小兒麻痺、破傷風）計畫。</w:t>
            </w:r>
          </w:p>
          <w:p w14:paraId="65036FAE"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3.</w:t>
            </w:r>
            <w:proofErr w:type="gramStart"/>
            <w:r w:rsidRPr="00036B39">
              <w:rPr>
                <w:rFonts w:ascii="標楷體" w:eastAsia="標楷體" w:hAnsi="標楷體" w:cs="標楷體" w:hint="eastAsia"/>
                <w:sz w:val="20"/>
              </w:rPr>
              <w:t>疫苗冷運冷藏</w:t>
            </w:r>
            <w:proofErr w:type="gramEnd"/>
            <w:r w:rsidRPr="00036B39">
              <w:rPr>
                <w:rFonts w:ascii="標楷體" w:eastAsia="標楷體" w:hAnsi="標楷體" w:cs="標楷體" w:hint="eastAsia"/>
                <w:sz w:val="20"/>
              </w:rPr>
              <w:t>設備管理。</w:t>
            </w:r>
          </w:p>
        </w:tc>
        <w:tc>
          <w:tcPr>
            <w:tcW w:w="992" w:type="dxa"/>
          </w:tcPr>
          <w:p w14:paraId="4FE061EB" w14:textId="77777777" w:rsidR="00B9651D" w:rsidRPr="00036B39" w:rsidRDefault="00B9651D" w:rsidP="009E59FE">
            <w:pPr>
              <w:spacing w:line="300" w:lineRule="exact"/>
              <w:ind w:hanging="28"/>
              <w:jc w:val="both"/>
              <w:rPr>
                <w:rFonts w:ascii="標楷體" w:eastAsia="標楷體" w:hAnsi="標楷體"/>
                <w:sz w:val="20"/>
              </w:rPr>
            </w:pPr>
          </w:p>
        </w:tc>
      </w:tr>
      <w:tr w:rsidR="00036B39" w:rsidRPr="00036B39" w14:paraId="4F1E1A10" w14:textId="77777777" w:rsidTr="009E59FE">
        <w:trPr>
          <w:trHeight w:val="2065"/>
          <w:jc w:val="center"/>
        </w:trPr>
        <w:tc>
          <w:tcPr>
            <w:tcW w:w="0" w:type="auto"/>
            <w:vMerge/>
            <w:vAlign w:val="center"/>
          </w:tcPr>
          <w:p w14:paraId="5B3666A9" w14:textId="77777777" w:rsidR="00B9651D" w:rsidRPr="00036B39" w:rsidRDefault="00B9651D" w:rsidP="009E59FE">
            <w:pPr>
              <w:widowControl/>
              <w:rPr>
                <w:rFonts w:ascii="標楷體" w:eastAsia="標楷體" w:hAnsi="標楷體"/>
                <w:sz w:val="20"/>
              </w:rPr>
            </w:pPr>
          </w:p>
        </w:tc>
        <w:tc>
          <w:tcPr>
            <w:tcW w:w="0" w:type="auto"/>
            <w:vMerge/>
            <w:vAlign w:val="center"/>
          </w:tcPr>
          <w:p w14:paraId="510D3F94" w14:textId="77777777" w:rsidR="00B9651D" w:rsidRPr="00036B39" w:rsidRDefault="00B9651D" w:rsidP="009E59FE">
            <w:pPr>
              <w:widowControl/>
              <w:rPr>
                <w:rFonts w:ascii="標楷體" w:eastAsia="標楷體" w:hAnsi="標楷體"/>
                <w:sz w:val="20"/>
              </w:rPr>
            </w:pPr>
          </w:p>
        </w:tc>
        <w:tc>
          <w:tcPr>
            <w:tcW w:w="1814" w:type="dxa"/>
          </w:tcPr>
          <w:p w14:paraId="044CF6F9" w14:textId="77777777" w:rsidR="00B9651D" w:rsidRPr="00036B39" w:rsidRDefault="00B9651D" w:rsidP="009E59FE">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（二）流感疫苗接種計畫</w:t>
            </w:r>
          </w:p>
        </w:tc>
        <w:tc>
          <w:tcPr>
            <w:tcW w:w="3572" w:type="dxa"/>
          </w:tcPr>
          <w:p w14:paraId="17AB58A5"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委託醫療院所辦理</w:t>
            </w:r>
            <w:r w:rsidRPr="00036B39">
              <w:rPr>
                <w:rFonts w:ascii="標楷體" w:eastAsia="標楷體" w:hAnsi="標楷體"/>
                <w:sz w:val="20"/>
              </w:rPr>
              <w:t>6</w:t>
            </w:r>
            <w:r w:rsidRPr="00036B39">
              <w:rPr>
                <w:rFonts w:ascii="標楷體" w:eastAsia="標楷體" w:hAnsi="標楷體" w:cs="標楷體" w:hint="eastAsia"/>
                <w:sz w:val="20"/>
              </w:rPr>
              <w:t>個月以上幼童至高中職</w:t>
            </w:r>
            <w:r w:rsidRPr="00036B39">
              <w:rPr>
                <w:rFonts w:ascii="標楷體" w:eastAsia="標楷體" w:hAnsi="標楷體"/>
                <w:sz w:val="20"/>
              </w:rPr>
              <w:t>(</w:t>
            </w:r>
            <w:r w:rsidRPr="00036B39">
              <w:rPr>
                <w:rFonts w:ascii="標楷體" w:eastAsia="標楷體" w:hAnsi="標楷體" w:cs="標楷體" w:hint="eastAsia"/>
                <w:sz w:val="20"/>
              </w:rPr>
              <w:t>五專</w:t>
            </w:r>
            <w:r w:rsidRPr="00036B39">
              <w:rPr>
                <w:rFonts w:ascii="標楷體" w:eastAsia="標楷體" w:hAnsi="標楷體"/>
                <w:sz w:val="20"/>
              </w:rPr>
              <w:t>1-3</w:t>
            </w:r>
            <w:r w:rsidRPr="00036B39">
              <w:rPr>
                <w:rFonts w:ascii="標楷體" w:eastAsia="標楷體" w:hAnsi="標楷體" w:cs="標楷體" w:hint="eastAsia"/>
                <w:sz w:val="20"/>
              </w:rPr>
              <w:t>年級</w:t>
            </w:r>
            <w:r w:rsidRPr="00036B39">
              <w:rPr>
                <w:rFonts w:ascii="標楷體" w:eastAsia="標楷體" w:hAnsi="標楷體"/>
                <w:sz w:val="20"/>
              </w:rPr>
              <w:t>)</w:t>
            </w:r>
            <w:r w:rsidRPr="00036B39">
              <w:rPr>
                <w:rFonts w:ascii="標楷體" w:eastAsia="標楷體" w:hAnsi="標楷體" w:cs="標楷體" w:hint="eastAsia"/>
                <w:sz w:val="20"/>
              </w:rPr>
              <w:t>學生、</w:t>
            </w:r>
            <w:r w:rsidRPr="00036B39">
              <w:rPr>
                <w:rFonts w:ascii="標楷體" w:eastAsia="標楷體" w:hAnsi="標楷體"/>
                <w:sz w:val="20"/>
              </w:rPr>
              <w:t>50</w:t>
            </w:r>
            <w:r w:rsidRPr="00036B39">
              <w:rPr>
                <w:rFonts w:ascii="標楷體" w:eastAsia="標楷體" w:hAnsi="標楷體" w:cs="標楷體" w:hint="eastAsia"/>
                <w:sz w:val="20"/>
              </w:rPr>
              <w:t>歲以上成人、</w:t>
            </w:r>
            <w:r w:rsidRPr="00036B39">
              <w:rPr>
                <w:rFonts w:ascii="標楷體" w:eastAsia="標楷體" w:hAnsi="標楷體"/>
                <w:sz w:val="20"/>
              </w:rPr>
              <w:t>19-49</w:t>
            </w:r>
            <w:r w:rsidRPr="00036B39">
              <w:rPr>
                <w:rFonts w:ascii="標楷體" w:eastAsia="標楷體" w:hAnsi="標楷體" w:cs="標楷體" w:hint="eastAsia"/>
                <w:sz w:val="20"/>
              </w:rPr>
              <w:t>歲高風險慢性病患、孕婦、出生</w:t>
            </w:r>
            <w:r w:rsidRPr="00036B39">
              <w:rPr>
                <w:rFonts w:ascii="標楷體" w:eastAsia="標楷體" w:hAnsi="標楷體"/>
                <w:sz w:val="20"/>
              </w:rPr>
              <w:t>6</w:t>
            </w:r>
            <w:r w:rsidRPr="00036B39">
              <w:rPr>
                <w:rFonts w:ascii="標楷體" w:eastAsia="標楷體" w:hAnsi="標楷體" w:cs="標楷體" w:hint="eastAsia"/>
                <w:sz w:val="20"/>
              </w:rPr>
              <w:t>個月內嬰兒父母、罕見及重大疾病、托育機構及幼兒園專業人員等對象流感疫苗接種。</w:t>
            </w:r>
          </w:p>
          <w:p w14:paraId="23746F89"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依據衛生福利部疾病管制署規定，實施各類符合對象流感疫苗接種。</w:t>
            </w:r>
          </w:p>
          <w:p w14:paraId="44E79A15"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辦理流感疫苗接種衛教宣導。</w:t>
            </w:r>
          </w:p>
        </w:tc>
        <w:tc>
          <w:tcPr>
            <w:tcW w:w="992" w:type="dxa"/>
          </w:tcPr>
          <w:p w14:paraId="040F0421"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1BBB6C83" w14:textId="77777777" w:rsidTr="009E59FE">
        <w:trPr>
          <w:jc w:val="center"/>
        </w:trPr>
        <w:tc>
          <w:tcPr>
            <w:tcW w:w="0" w:type="auto"/>
            <w:vMerge/>
            <w:vAlign w:val="center"/>
          </w:tcPr>
          <w:p w14:paraId="50DABADE" w14:textId="77777777" w:rsidR="00B9651D" w:rsidRPr="00036B39" w:rsidRDefault="00B9651D" w:rsidP="009E59FE">
            <w:pPr>
              <w:widowControl/>
              <w:rPr>
                <w:rFonts w:ascii="標楷體" w:eastAsia="標楷體" w:hAnsi="標楷體"/>
                <w:sz w:val="20"/>
              </w:rPr>
            </w:pPr>
          </w:p>
        </w:tc>
        <w:tc>
          <w:tcPr>
            <w:tcW w:w="0" w:type="auto"/>
            <w:vMerge/>
            <w:vAlign w:val="center"/>
          </w:tcPr>
          <w:p w14:paraId="723FB56E" w14:textId="77777777" w:rsidR="00B9651D" w:rsidRPr="00036B39" w:rsidRDefault="00B9651D" w:rsidP="009E59FE">
            <w:pPr>
              <w:widowControl/>
              <w:rPr>
                <w:rFonts w:ascii="標楷體" w:eastAsia="標楷體" w:hAnsi="標楷體"/>
                <w:sz w:val="20"/>
              </w:rPr>
            </w:pPr>
          </w:p>
        </w:tc>
        <w:tc>
          <w:tcPr>
            <w:tcW w:w="1814" w:type="dxa"/>
          </w:tcPr>
          <w:p w14:paraId="1120348D" w14:textId="77777777" w:rsidR="00B9651D" w:rsidRPr="00036B39" w:rsidRDefault="00B9651D" w:rsidP="009E59FE">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（三）登革熱防治</w:t>
            </w:r>
          </w:p>
        </w:tc>
        <w:tc>
          <w:tcPr>
            <w:tcW w:w="3572" w:type="dxa"/>
          </w:tcPr>
          <w:p w14:paraId="1B8CB4CE"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辦理病媒</w:t>
            </w:r>
            <w:proofErr w:type="gramStart"/>
            <w:r w:rsidRPr="00036B39">
              <w:rPr>
                <w:rFonts w:ascii="標楷體" w:eastAsia="標楷體" w:hAnsi="標楷體" w:cs="標楷體" w:hint="eastAsia"/>
                <w:sz w:val="20"/>
              </w:rPr>
              <w:t>蚊</w:t>
            </w:r>
            <w:proofErr w:type="gramEnd"/>
            <w:r w:rsidRPr="00036B39">
              <w:rPr>
                <w:rFonts w:ascii="標楷體" w:eastAsia="標楷體" w:hAnsi="標楷體" w:cs="標楷體" w:hint="eastAsia"/>
                <w:sz w:val="20"/>
              </w:rPr>
              <w:t>密度調查及孳生源清除宣導。</w:t>
            </w:r>
          </w:p>
          <w:p w14:paraId="0001036E"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疑似個案立即辦理社區</w:t>
            </w:r>
            <w:proofErr w:type="gramStart"/>
            <w:r w:rsidRPr="00036B39">
              <w:rPr>
                <w:rFonts w:ascii="標楷體" w:eastAsia="標楷體" w:hAnsi="標楷體" w:cs="標楷體" w:hint="eastAsia"/>
                <w:sz w:val="20"/>
              </w:rPr>
              <w:t>疫</w:t>
            </w:r>
            <w:proofErr w:type="gramEnd"/>
            <w:r w:rsidRPr="00036B39">
              <w:rPr>
                <w:rFonts w:ascii="標楷體" w:eastAsia="標楷體" w:hAnsi="標楷體" w:cs="標楷體" w:hint="eastAsia"/>
                <w:sz w:val="20"/>
              </w:rPr>
              <w:t>情調查、環境病媒</w:t>
            </w:r>
            <w:proofErr w:type="gramStart"/>
            <w:r w:rsidRPr="00036B39">
              <w:rPr>
                <w:rFonts w:ascii="標楷體" w:eastAsia="標楷體" w:hAnsi="標楷體" w:cs="標楷體" w:hint="eastAsia"/>
                <w:sz w:val="20"/>
              </w:rPr>
              <w:t>蚊</w:t>
            </w:r>
            <w:proofErr w:type="gramEnd"/>
            <w:r w:rsidRPr="00036B39">
              <w:rPr>
                <w:rFonts w:ascii="標楷體" w:eastAsia="標楷體" w:hAnsi="標楷體" w:cs="標楷體" w:hint="eastAsia"/>
                <w:sz w:val="20"/>
              </w:rPr>
              <w:t>調查、追蹤</w:t>
            </w:r>
            <w:proofErr w:type="gramStart"/>
            <w:r w:rsidRPr="00036B39">
              <w:rPr>
                <w:rFonts w:ascii="標楷體" w:eastAsia="標楷體" w:hAnsi="標楷體" w:cs="標楷體" w:hint="eastAsia"/>
                <w:sz w:val="20"/>
              </w:rPr>
              <w:t>採</w:t>
            </w:r>
            <w:proofErr w:type="gramEnd"/>
            <w:r w:rsidRPr="00036B39">
              <w:rPr>
                <w:rFonts w:ascii="標楷體" w:eastAsia="標楷體" w:hAnsi="標楷體" w:cs="標楷體" w:hint="eastAsia"/>
                <w:sz w:val="20"/>
              </w:rPr>
              <w:t>檢、噴藥等防</w:t>
            </w:r>
            <w:r w:rsidRPr="00036B39">
              <w:rPr>
                <w:rFonts w:ascii="標楷體" w:eastAsia="標楷體" w:hAnsi="標楷體" w:cs="標楷體" w:hint="eastAsia"/>
                <w:sz w:val="20"/>
              </w:rPr>
              <w:lastRenderedPageBreak/>
              <w:t>疫工作。</w:t>
            </w:r>
          </w:p>
          <w:p w14:paraId="41ED361A"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加強社區登革熱防治宣導活動。</w:t>
            </w:r>
          </w:p>
        </w:tc>
        <w:tc>
          <w:tcPr>
            <w:tcW w:w="992" w:type="dxa"/>
          </w:tcPr>
          <w:p w14:paraId="4441648E" w14:textId="77777777" w:rsidR="00B9651D" w:rsidRPr="00036B39" w:rsidRDefault="00B9651D" w:rsidP="009E59FE">
            <w:pPr>
              <w:spacing w:line="300" w:lineRule="exact"/>
              <w:ind w:hanging="14"/>
              <w:jc w:val="both"/>
              <w:rPr>
                <w:rFonts w:ascii="標楷體" w:eastAsia="標楷體" w:hAnsi="標楷體"/>
                <w:sz w:val="20"/>
              </w:rPr>
            </w:pPr>
          </w:p>
        </w:tc>
      </w:tr>
      <w:tr w:rsidR="00036B39" w:rsidRPr="00036B39" w14:paraId="52C08702" w14:textId="77777777" w:rsidTr="009E59FE">
        <w:trPr>
          <w:trHeight w:val="924"/>
          <w:jc w:val="center"/>
        </w:trPr>
        <w:tc>
          <w:tcPr>
            <w:tcW w:w="0" w:type="auto"/>
            <w:vMerge/>
            <w:vAlign w:val="center"/>
          </w:tcPr>
          <w:p w14:paraId="003E97AA" w14:textId="77777777" w:rsidR="00B9651D" w:rsidRPr="00036B39" w:rsidRDefault="00B9651D" w:rsidP="009E59FE">
            <w:pPr>
              <w:widowControl/>
              <w:rPr>
                <w:rFonts w:ascii="標楷體" w:eastAsia="標楷體" w:hAnsi="標楷體"/>
                <w:sz w:val="20"/>
              </w:rPr>
            </w:pPr>
          </w:p>
        </w:tc>
        <w:tc>
          <w:tcPr>
            <w:tcW w:w="0" w:type="auto"/>
            <w:vMerge/>
            <w:vAlign w:val="center"/>
          </w:tcPr>
          <w:p w14:paraId="7C4CFF77" w14:textId="77777777" w:rsidR="00B9651D" w:rsidRPr="00036B39" w:rsidRDefault="00B9651D" w:rsidP="009E59FE">
            <w:pPr>
              <w:widowControl/>
              <w:rPr>
                <w:rFonts w:ascii="標楷體" w:eastAsia="標楷體" w:hAnsi="標楷體"/>
                <w:sz w:val="20"/>
              </w:rPr>
            </w:pPr>
          </w:p>
        </w:tc>
        <w:tc>
          <w:tcPr>
            <w:tcW w:w="1814" w:type="dxa"/>
          </w:tcPr>
          <w:p w14:paraId="30F1669A" w14:textId="77777777" w:rsidR="00B9651D" w:rsidRPr="00036B39" w:rsidRDefault="00B9651D" w:rsidP="009E59FE">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（四）</w:t>
            </w:r>
            <w:proofErr w:type="gramStart"/>
            <w:r w:rsidRPr="00036B39">
              <w:rPr>
                <w:rFonts w:ascii="標楷體" w:eastAsia="標楷體" w:hAnsi="標楷體" w:cs="標楷體" w:hint="eastAsia"/>
                <w:sz w:val="20"/>
              </w:rPr>
              <w:t>愛滋病</w:t>
            </w:r>
            <w:proofErr w:type="gramEnd"/>
            <w:r w:rsidRPr="00036B39">
              <w:rPr>
                <w:rFonts w:ascii="標楷體" w:eastAsia="標楷體" w:hAnsi="標楷體" w:cs="標楷體" w:hint="eastAsia"/>
                <w:sz w:val="20"/>
              </w:rPr>
              <w:t>及性病防治</w:t>
            </w:r>
          </w:p>
        </w:tc>
        <w:tc>
          <w:tcPr>
            <w:tcW w:w="3572" w:type="dxa"/>
          </w:tcPr>
          <w:p w14:paraId="37F9F93D"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辦理一般民眾、役男、監獄受刑人及孕婦篩檢。</w:t>
            </w:r>
          </w:p>
          <w:p w14:paraId="0BDB6418" w14:textId="77777777" w:rsidR="00B9651D" w:rsidRPr="00036B39" w:rsidRDefault="00B9651D" w:rsidP="009E59FE">
            <w:pPr>
              <w:kinsoku w:val="0"/>
              <w:overflowPunct w:val="0"/>
              <w:spacing w:line="300" w:lineRule="exact"/>
              <w:ind w:left="187" w:hanging="187"/>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針對檢驗陽性個案持續追蹤管理。</w:t>
            </w:r>
          </w:p>
          <w:p w14:paraId="7A9B9268" w14:textId="77777777" w:rsidR="00B9651D" w:rsidRPr="00036B39" w:rsidRDefault="00B9651D" w:rsidP="009E59FE">
            <w:pPr>
              <w:kinsoku w:val="0"/>
              <w:overflowPunct w:val="0"/>
              <w:spacing w:line="300" w:lineRule="exact"/>
              <w:ind w:left="187" w:hanging="187"/>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辦理</w:t>
            </w:r>
            <w:proofErr w:type="gramStart"/>
            <w:r w:rsidRPr="00036B39">
              <w:rPr>
                <w:rFonts w:ascii="標楷體" w:eastAsia="標楷體" w:hAnsi="標楷體" w:cs="標楷體" w:hint="eastAsia"/>
                <w:sz w:val="20"/>
              </w:rPr>
              <w:t>愛滋病</w:t>
            </w:r>
            <w:proofErr w:type="gramEnd"/>
            <w:r w:rsidRPr="00036B39">
              <w:rPr>
                <w:rFonts w:ascii="標楷體" w:eastAsia="標楷體" w:hAnsi="標楷體" w:cs="標楷體" w:hint="eastAsia"/>
                <w:sz w:val="20"/>
              </w:rPr>
              <w:t>及性病防治宣導。</w:t>
            </w:r>
          </w:p>
          <w:p w14:paraId="3D4C87A2" w14:textId="77777777" w:rsidR="00B9651D" w:rsidRPr="00036B39" w:rsidRDefault="00B9651D" w:rsidP="009E59FE">
            <w:pPr>
              <w:kinsoku w:val="0"/>
              <w:overflowPunct w:val="0"/>
              <w:spacing w:line="300" w:lineRule="exact"/>
              <w:ind w:left="187" w:hanging="187"/>
              <w:jc w:val="both"/>
              <w:rPr>
                <w:rFonts w:ascii="標楷體" w:eastAsia="標楷體" w:hAnsi="標楷體"/>
                <w:sz w:val="20"/>
              </w:rPr>
            </w:pPr>
            <w:r w:rsidRPr="00036B39">
              <w:rPr>
                <w:rFonts w:ascii="標楷體" w:eastAsia="標楷體" w:hAnsi="標楷體"/>
                <w:sz w:val="20"/>
              </w:rPr>
              <w:t>4.</w:t>
            </w:r>
            <w:r w:rsidRPr="00036B39">
              <w:rPr>
                <w:rFonts w:ascii="標楷體" w:eastAsia="標楷體" w:hAnsi="標楷體" w:cs="標楷體" w:hint="eastAsia"/>
                <w:sz w:val="20"/>
              </w:rPr>
              <w:t>推動藥癮</w:t>
            </w:r>
            <w:proofErr w:type="gramStart"/>
            <w:r w:rsidRPr="00036B39">
              <w:rPr>
                <w:rFonts w:ascii="標楷體" w:eastAsia="標楷體" w:hAnsi="標楷體" w:cs="標楷體" w:hint="eastAsia"/>
                <w:sz w:val="20"/>
              </w:rPr>
              <w:t>愛滋病減害計畫</w:t>
            </w:r>
            <w:proofErr w:type="gramEnd"/>
            <w:r w:rsidRPr="00036B39">
              <w:rPr>
                <w:rFonts w:ascii="標楷體" w:eastAsia="標楷體" w:hAnsi="標楷體" w:cs="標楷體" w:hint="eastAsia"/>
                <w:sz w:val="20"/>
              </w:rPr>
              <w:t>。</w:t>
            </w:r>
          </w:p>
        </w:tc>
        <w:tc>
          <w:tcPr>
            <w:tcW w:w="992" w:type="dxa"/>
          </w:tcPr>
          <w:p w14:paraId="3BFC2266"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6214B739" w14:textId="77777777" w:rsidTr="009E59FE">
        <w:trPr>
          <w:trHeight w:val="924"/>
          <w:jc w:val="center"/>
        </w:trPr>
        <w:tc>
          <w:tcPr>
            <w:tcW w:w="0" w:type="auto"/>
            <w:vMerge/>
            <w:vAlign w:val="center"/>
          </w:tcPr>
          <w:p w14:paraId="3F083D68" w14:textId="77777777" w:rsidR="00B9651D" w:rsidRPr="00036B39" w:rsidRDefault="00B9651D" w:rsidP="009E59FE">
            <w:pPr>
              <w:widowControl/>
              <w:rPr>
                <w:rFonts w:ascii="標楷體" w:eastAsia="標楷體" w:hAnsi="標楷體"/>
                <w:sz w:val="20"/>
              </w:rPr>
            </w:pPr>
          </w:p>
        </w:tc>
        <w:tc>
          <w:tcPr>
            <w:tcW w:w="0" w:type="auto"/>
            <w:vMerge/>
            <w:vAlign w:val="center"/>
          </w:tcPr>
          <w:p w14:paraId="3A2884EA" w14:textId="77777777" w:rsidR="00B9651D" w:rsidRPr="00036B39" w:rsidRDefault="00B9651D" w:rsidP="009E59FE">
            <w:pPr>
              <w:widowControl/>
              <w:rPr>
                <w:rFonts w:ascii="標楷體" w:eastAsia="標楷體" w:hAnsi="標楷體"/>
                <w:sz w:val="20"/>
              </w:rPr>
            </w:pPr>
          </w:p>
        </w:tc>
        <w:tc>
          <w:tcPr>
            <w:tcW w:w="1814" w:type="dxa"/>
          </w:tcPr>
          <w:p w14:paraId="3F7FDF72" w14:textId="77777777" w:rsidR="00B9651D" w:rsidRPr="00036B39" w:rsidRDefault="00B9651D" w:rsidP="009E59FE">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（五）營業衛生</w:t>
            </w:r>
          </w:p>
        </w:tc>
        <w:tc>
          <w:tcPr>
            <w:tcW w:w="3572" w:type="dxa"/>
          </w:tcPr>
          <w:p w14:paraId="27ABFB79"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辦理營業場所衛生檢查，輔導營業場所推行自主衛生管理。</w:t>
            </w:r>
          </w:p>
          <w:p w14:paraId="0BDB0962" w14:textId="77777777" w:rsidR="00B9651D" w:rsidRPr="00036B39" w:rsidRDefault="00B9651D" w:rsidP="009E59FE">
            <w:pPr>
              <w:kinsoku w:val="0"/>
              <w:overflowPunct w:val="0"/>
              <w:spacing w:line="300" w:lineRule="exact"/>
              <w:ind w:left="186" w:hanging="186"/>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配合縣政府有關單位執行八大行業公共場所衛生設施聯合檢查。</w:t>
            </w:r>
          </w:p>
          <w:p w14:paraId="6D039F75" w14:textId="77777777" w:rsidR="00B9651D" w:rsidRPr="00036B39" w:rsidRDefault="00B9651D" w:rsidP="009E59FE">
            <w:pPr>
              <w:kinsoku w:val="0"/>
              <w:overflowPunct w:val="0"/>
              <w:spacing w:line="300" w:lineRule="exact"/>
              <w:ind w:left="186" w:hanging="186"/>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游泳池定期水質抽驗。</w:t>
            </w:r>
          </w:p>
        </w:tc>
        <w:tc>
          <w:tcPr>
            <w:tcW w:w="992" w:type="dxa"/>
          </w:tcPr>
          <w:p w14:paraId="3F0947CF"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6803D686" w14:textId="77777777" w:rsidTr="009E59FE">
        <w:trPr>
          <w:trHeight w:val="980"/>
          <w:jc w:val="center"/>
        </w:trPr>
        <w:tc>
          <w:tcPr>
            <w:tcW w:w="0" w:type="auto"/>
            <w:vMerge/>
            <w:vAlign w:val="center"/>
          </w:tcPr>
          <w:p w14:paraId="4FC5FC8B" w14:textId="77777777" w:rsidR="00B9651D" w:rsidRPr="00036B39" w:rsidRDefault="00B9651D" w:rsidP="009E59FE">
            <w:pPr>
              <w:widowControl/>
              <w:rPr>
                <w:rFonts w:ascii="標楷體" w:eastAsia="標楷體" w:hAnsi="標楷體"/>
                <w:sz w:val="20"/>
              </w:rPr>
            </w:pPr>
          </w:p>
        </w:tc>
        <w:tc>
          <w:tcPr>
            <w:tcW w:w="0" w:type="auto"/>
            <w:vMerge/>
            <w:vAlign w:val="center"/>
          </w:tcPr>
          <w:p w14:paraId="79763D7B" w14:textId="77777777" w:rsidR="00B9651D" w:rsidRPr="00036B39" w:rsidRDefault="00B9651D" w:rsidP="009E59FE">
            <w:pPr>
              <w:widowControl/>
              <w:rPr>
                <w:rFonts w:ascii="標楷體" w:eastAsia="標楷體" w:hAnsi="標楷體"/>
                <w:sz w:val="20"/>
              </w:rPr>
            </w:pPr>
          </w:p>
        </w:tc>
        <w:tc>
          <w:tcPr>
            <w:tcW w:w="1814" w:type="dxa"/>
          </w:tcPr>
          <w:p w14:paraId="4821817B" w14:textId="77777777" w:rsidR="00B9651D" w:rsidRPr="00036B39" w:rsidRDefault="00B9651D" w:rsidP="009E59FE">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（六）結核病防治計畫</w:t>
            </w:r>
          </w:p>
        </w:tc>
        <w:tc>
          <w:tcPr>
            <w:tcW w:w="3572" w:type="dxa"/>
          </w:tcPr>
          <w:p w14:paraId="487137CE" w14:textId="77777777" w:rsidR="00B9651D" w:rsidRPr="00036B39" w:rsidRDefault="00B9651D" w:rsidP="009E59FE">
            <w:pPr>
              <w:kinsoku w:val="0"/>
              <w:overflowPunct w:val="0"/>
              <w:spacing w:line="300" w:lineRule="exact"/>
              <w:ind w:left="124" w:hanging="124"/>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推動卡介苗接種工作。</w:t>
            </w:r>
          </w:p>
          <w:p w14:paraId="3A76B7CC"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強化結核病個案通報、接觸者檢查及潛伏結核病感染治療（</w:t>
            </w:r>
            <w:r w:rsidRPr="00036B39">
              <w:rPr>
                <w:rFonts w:ascii="標楷體" w:eastAsia="標楷體" w:hAnsi="標楷體"/>
                <w:sz w:val="20"/>
              </w:rPr>
              <w:t>LTBI</w:t>
            </w:r>
            <w:r w:rsidRPr="00036B39">
              <w:rPr>
                <w:rFonts w:ascii="標楷體" w:eastAsia="標楷體" w:hAnsi="標楷體" w:cs="標楷體" w:hint="eastAsia"/>
                <w:sz w:val="20"/>
              </w:rPr>
              <w:t>）。</w:t>
            </w:r>
          </w:p>
          <w:p w14:paraId="7775DE67"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推動「結核病及漢生病病人直接觀察治療（</w:t>
            </w:r>
            <w:r w:rsidRPr="00036B39">
              <w:rPr>
                <w:rFonts w:ascii="標楷體" w:eastAsia="標楷體" w:hAnsi="標楷體"/>
                <w:sz w:val="20"/>
              </w:rPr>
              <w:t>DOTS</w:t>
            </w:r>
            <w:r w:rsidRPr="00036B39">
              <w:rPr>
                <w:rFonts w:ascii="標楷體" w:eastAsia="標楷體" w:hAnsi="標楷體" w:cs="標楷體" w:hint="eastAsia"/>
                <w:sz w:val="20"/>
              </w:rPr>
              <w:t>）」執行計畫、「潛伏結核病病人直接觀察治療」</w:t>
            </w:r>
            <w:r w:rsidRPr="00036B39">
              <w:rPr>
                <w:rFonts w:ascii="標楷體" w:eastAsia="標楷體" w:hAnsi="標楷體"/>
                <w:sz w:val="20"/>
              </w:rPr>
              <w:t>DOPT</w:t>
            </w:r>
            <w:r w:rsidRPr="00036B39">
              <w:rPr>
                <w:rFonts w:ascii="標楷體" w:eastAsia="標楷體" w:hAnsi="標楷體" w:cs="標楷體" w:hint="eastAsia"/>
                <w:sz w:val="20"/>
              </w:rPr>
              <w:t>計畫。</w:t>
            </w:r>
          </w:p>
          <w:p w14:paraId="7FE218B0"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4.</w:t>
            </w:r>
            <w:r w:rsidRPr="00036B39">
              <w:rPr>
                <w:rFonts w:ascii="標楷體" w:eastAsia="標楷體" w:hAnsi="標楷體" w:cs="標楷體" w:hint="eastAsia"/>
                <w:sz w:val="20"/>
              </w:rPr>
              <w:t>辦理結核病防治教育宣導及七分篩檢推動。</w:t>
            </w:r>
          </w:p>
          <w:p w14:paraId="1FDA2122"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5.</w:t>
            </w:r>
            <w:r w:rsidRPr="00036B39">
              <w:rPr>
                <w:rFonts w:ascii="標楷體" w:eastAsia="標楷體" w:hAnsi="標楷體" w:hint="eastAsia"/>
                <w:sz w:val="20"/>
              </w:rPr>
              <w:t>辦理</w:t>
            </w:r>
            <w:r w:rsidRPr="00036B39">
              <w:rPr>
                <w:rFonts w:ascii="標楷體" w:eastAsia="標楷體" w:hAnsi="標楷體" w:cs="標楷體" w:hint="eastAsia"/>
                <w:sz w:val="20"/>
              </w:rPr>
              <w:t>結核病</w:t>
            </w:r>
            <w:proofErr w:type="gramStart"/>
            <w:r w:rsidRPr="00036B39">
              <w:rPr>
                <w:rFonts w:ascii="標楷體" w:eastAsia="標楷體" w:hAnsi="標楷體" w:cs="標楷體" w:hint="eastAsia"/>
                <w:sz w:val="20"/>
              </w:rPr>
              <w:t>防治－高風險</w:t>
            </w:r>
            <w:proofErr w:type="gramEnd"/>
            <w:r w:rsidRPr="00036B39">
              <w:rPr>
                <w:rFonts w:ascii="標楷體" w:eastAsia="標楷體" w:hAnsi="標楷體" w:cs="標楷體" w:hint="eastAsia"/>
                <w:sz w:val="20"/>
              </w:rPr>
              <w:t>族群主動篩檢計畫。</w:t>
            </w:r>
          </w:p>
          <w:p w14:paraId="0E35DF4F" w14:textId="77777777" w:rsidR="00B9651D" w:rsidRPr="00036B39" w:rsidRDefault="00B9651D" w:rsidP="009E59FE">
            <w:pPr>
              <w:kinsoku w:val="0"/>
              <w:overflowPunct w:val="0"/>
              <w:spacing w:line="300" w:lineRule="exact"/>
              <w:ind w:left="124" w:hanging="124"/>
              <w:jc w:val="both"/>
              <w:rPr>
                <w:rFonts w:ascii="標楷體" w:eastAsia="標楷體" w:hAnsi="標楷體"/>
                <w:sz w:val="20"/>
              </w:rPr>
            </w:pPr>
            <w:r w:rsidRPr="00036B39">
              <w:rPr>
                <w:rFonts w:ascii="標楷體" w:eastAsia="標楷體" w:hAnsi="標楷體"/>
                <w:sz w:val="20"/>
              </w:rPr>
              <w:t>6.</w:t>
            </w:r>
            <w:r w:rsidRPr="00036B39">
              <w:rPr>
                <w:rFonts w:ascii="標楷體" w:eastAsia="標楷體" w:hAnsi="標楷體" w:cs="標楷體" w:hint="eastAsia"/>
                <w:sz w:val="20"/>
              </w:rPr>
              <w:t>辦理</w:t>
            </w:r>
            <w:r w:rsidRPr="00036B39">
              <w:rPr>
                <w:rFonts w:ascii="標楷體" w:eastAsia="標楷體" w:hAnsi="標楷體"/>
                <w:sz w:val="20"/>
              </w:rPr>
              <w:t>X-</w:t>
            </w:r>
            <w:r w:rsidRPr="00036B39">
              <w:rPr>
                <w:rFonts w:ascii="標楷體" w:eastAsia="標楷體" w:hAnsi="標楷體" w:cs="標楷體" w:hint="eastAsia"/>
                <w:sz w:val="20"/>
              </w:rPr>
              <w:t>光巡迴檢查。</w:t>
            </w:r>
          </w:p>
        </w:tc>
        <w:tc>
          <w:tcPr>
            <w:tcW w:w="992" w:type="dxa"/>
          </w:tcPr>
          <w:p w14:paraId="43C497E4"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5AA89B25" w14:textId="77777777" w:rsidTr="009E59FE">
        <w:trPr>
          <w:trHeight w:val="3566"/>
          <w:jc w:val="center"/>
        </w:trPr>
        <w:tc>
          <w:tcPr>
            <w:tcW w:w="0" w:type="auto"/>
            <w:vMerge/>
            <w:vAlign w:val="center"/>
          </w:tcPr>
          <w:p w14:paraId="7649C491" w14:textId="77777777" w:rsidR="00B9651D" w:rsidRPr="00036B39" w:rsidRDefault="00B9651D" w:rsidP="009E59FE">
            <w:pPr>
              <w:widowControl/>
              <w:rPr>
                <w:rFonts w:ascii="標楷體" w:eastAsia="標楷體" w:hAnsi="標楷體"/>
                <w:sz w:val="20"/>
              </w:rPr>
            </w:pPr>
          </w:p>
        </w:tc>
        <w:tc>
          <w:tcPr>
            <w:tcW w:w="0" w:type="auto"/>
            <w:vMerge/>
            <w:vAlign w:val="center"/>
          </w:tcPr>
          <w:p w14:paraId="0706F27A" w14:textId="77777777" w:rsidR="00B9651D" w:rsidRPr="00036B39" w:rsidRDefault="00B9651D" w:rsidP="009E59FE">
            <w:pPr>
              <w:widowControl/>
              <w:rPr>
                <w:rFonts w:ascii="標楷體" w:eastAsia="標楷體" w:hAnsi="標楷體"/>
                <w:sz w:val="20"/>
              </w:rPr>
            </w:pPr>
          </w:p>
        </w:tc>
        <w:tc>
          <w:tcPr>
            <w:tcW w:w="1814" w:type="dxa"/>
          </w:tcPr>
          <w:p w14:paraId="3090F947" w14:textId="77777777" w:rsidR="00B9651D" w:rsidRPr="00036B39" w:rsidRDefault="00B9651D" w:rsidP="009E59FE">
            <w:pPr>
              <w:spacing w:line="300" w:lineRule="exact"/>
              <w:ind w:left="500" w:hangingChars="250" w:hanging="500"/>
              <w:jc w:val="both"/>
              <w:rPr>
                <w:rFonts w:ascii="標楷體" w:eastAsia="標楷體" w:hAnsi="標楷體" w:cs="標楷體"/>
                <w:sz w:val="20"/>
              </w:rPr>
            </w:pPr>
            <w:r w:rsidRPr="00036B39">
              <w:rPr>
                <w:rFonts w:ascii="標楷體" w:eastAsia="標楷體" w:hAnsi="標楷體" w:cs="標楷體" w:hint="eastAsia"/>
                <w:sz w:val="20"/>
              </w:rPr>
              <w:t>（七）病毒性肝炎防治</w:t>
            </w:r>
          </w:p>
        </w:tc>
        <w:tc>
          <w:tcPr>
            <w:tcW w:w="3572" w:type="dxa"/>
          </w:tcPr>
          <w:p w14:paraId="44B7F328"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宣導孕婦於產前接受</w:t>
            </w:r>
            <w:proofErr w:type="gramStart"/>
            <w:r w:rsidRPr="00036B39">
              <w:rPr>
                <w:rFonts w:ascii="標楷體" w:eastAsia="標楷體" w:hAnsi="標楷體" w:cs="標楷體" w:hint="eastAsia"/>
                <w:sz w:val="20"/>
              </w:rPr>
              <w:t>Ｂ</w:t>
            </w:r>
            <w:proofErr w:type="gramEnd"/>
            <w:r w:rsidRPr="00036B39">
              <w:rPr>
                <w:rFonts w:ascii="標楷體" w:eastAsia="標楷體" w:hAnsi="標楷體" w:cs="標楷體" w:hint="eastAsia"/>
                <w:sz w:val="20"/>
              </w:rPr>
              <w:t>型肝炎抽血檢驗。</w:t>
            </w:r>
          </w:p>
          <w:p w14:paraId="5FF8219E"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依</w:t>
            </w:r>
            <w:proofErr w:type="gramStart"/>
            <w:r w:rsidRPr="00036B39">
              <w:rPr>
                <w:rFonts w:ascii="標楷體" w:eastAsia="標楷體" w:hAnsi="標楷體" w:cs="標楷體" w:hint="eastAsia"/>
                <w:sz w:val="20"/>
              </w:rPr>
              <w:t>Ｂ</w:t>
            </w:r>
            <w:proofErr w:type="gramEnd"/>
            <w:r w:rsidRPr="00036B39">
              <w:rPr>
                <w:rFonts w:ascii="標楷體" w:eastAsia="標楷體" w:hAnsi="標楷體" w:cs="標楷體" w:hint="eastAsia"/>
                <w:sz w:val="20"/>
              </w:rPr>
              <w:t>型肝炎預防注射作業要點辦理嬰兒接種，及國小新生、學齡前幼兒未完成</w:t>
            </w:r>
            <w:proofErr w:type="gramStart"/>
            <w:r w:rsidRPr="00036B39">
              <w:rPr>
                <w:rFonts w:ascii="標楷體" w:eastAsia="標楷體" w:hAnsi="標楷體" w:cs="標楷體" w:hint="eastAsia"/>
                <w:sz w:val="20"/>
              </w:rPr>
              <w:t>Ｂ</w:t>
            </w:r>
            <w:proofErr w:type="gramEnd"/>
            <w:r w:rsidRPr="00036B39">
              <w:rPr>
                <w:rFonts w:ascii="標楷體" w:eastAsia="標楷體" w:hAnsi="標楷體" w:cs="標楷體" w:hint="eastAsia"/>
                <w:sz w:val="20"/>
              </w:rPr>
              <w:t>型肝炎疫苗注射之</w:t>
            </w:r>
            <w:proofErr w:type="gramStart"/>
            <w:r w:rsidRPr="00036B39">
              <w:rPr>
                <w:rFonts w:ascii="標楷體" w:eastAsia="標楷體" w:hAnsi="標楷體" w:cs="標楷體" w:hint="eastAsia"/>
                <w:sz w:val="20"/>
              </w:rPr>
              <w:t>追蹤補種工作</w:t>
            </w:r>
            <w:proofErr w:type="gramEnd"/>
            <w:r w:rsidRPr="00036B39">
              <w:rPr>
                <w:rFonts w:ascii="標楷體" w:eastAsia="標楷體" w:hAnsi="標楷體" w:cs="標楷體" w:hint="eastAsia"/>
                <w:sz w:val="20"/>
              </w:rPr>
              <w:t>。</w:t>
            </w:r>
          </w:p>
          <w:p w14:paraId="4D2E8D4E" w14:textId="77777777" w:rsidR="00B9651D" w:rsidRPr="00036B39" w:rsidRDefault="00B9651D" w:rsidP="009E59FE">
            <w:pPr>
              <w:kinsoku w:val="0"/>
              <w:overflowPunct w:val="0"/>
              <w:spacing w:line="300" w:lineRule="exact"/>
              <w:ind w:left="228" w:right="-108" w:hanging="228"/>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加強轄內醫療院所疫病通報作業。</w:t>
            </w:r>
          </w:p>
          <w:p w14:paraId="0DEFBA30"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4.</w:t>
            </w:r>
            <w:r w:rsidRPr="00036B39">
              <w:rPr>
                <w:rFonts w:ascii="標楷體" w:eastAsia="標楷體" w:hAnsi="標楷體" w:cs="標楷體" w:hint="eastAsia"/>
                <w:sz w:val="20"/>
              </w:rPr>
              <w:t>辦理病毒性肝炎防治及</w:t>
            </w:r>
            <w:proofErr w:type="spellStart"/>
            <w:r w:rsidRPr="00036B39">
              <w:rPr>
                <w:rFonts w:ascii="標楷體" w:eastAsia="標楷體" w:hAnsi="標楷體"/>
                <w:sz w:val="20"/>
              </w:rPr>
              <w:t>HBeAg</w:t>
            </w:r>
            <w:proofErr w:type="spellEnd"/>
            <w:proofErr w:type="gramStart"/>
            <w:r w:rsidRPr="00036B39">
              <w:rPr>
                <w:rFonts w:ascii="標楷體" w:eastAsia="標楷體" w:hAnsi="標楷體" w:cs="標楷體" w:hint="eastAsia"/>
                <w:sz w:val="20"/>
              </w:rPr>
              <w:t>﹢</w:t>
            </w:r>
            <w:proofErr w:type="gramEnd"/>
            <w:r w:rsidRPr="00036B39">
              <w:rPr>
                <w:rFonts w:ascii="標楷體" w:eastAsia="標楷體" w:hAnsi="標楷體" w:cs="標楷體" w:hint="eastAsia"/>
                <w:sz w:val="20"/>
              </w:rPr>
              <w:t>孕婦等相關衛教宣導。</w:t>
            </w:r>
          </w:p>
          <w:p w14:paraId="40C6768A"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5.</w:t>
            </w:r>
            <w:r w:rsidRPr="00036B39">
              <w:rPr>
                <w:rFonts w:ascii="標楷體" w:eastAsia="標楷體" w:hAnsi="標楷體" w:cs="標楷體" w:hint="eastAsia"/>
                <w:sz w:val="20"/>
              </w:rPr>
              <w:t>辦理</w:t>
            </w:r>
            <w:proofErr w:type="spellStart"/>
            <w:r w:rsidRPr="00036B39">
              <w:rPr>
                <w:rFonts w:ascii="標楷體" w:eastAsia="標楷體" w:hAnsi="標楷體"/>
                <w:sz w:val="20"/>
              </w:rPr>
              <w:t>HBeAg</w:t>
            </w:r>
            <w:proofErr w:type="spellEnd"/>
            <w:proofErr w:type="gramStart"/>
            <w:r w:rsidRPr="00036B39">
              <w:rPr>
                <w:rFonts w:ascii="標楷體" w:eastAsia="標楷體" w:hAnsi="標楷體" w:cs="標楷體" w:hint="eastAsia"/>
                <w:sz w:val="20"/>
              </w:rPr>
              <w:t>﹢</w:t>
            </w:r>
            <w:proofErr w:type="gramEnd"/>
            <w:r w:rsidR="004E478A" w:rsidRPr="00036B39">
              <w:rPr>
                <w:rFonts w:ascii="標楷體" w:eastAsia="標楷體" w:hAnsi="標楷體" w:cs="標楷體" w:hint="eastAsia"/>
                <w:sz w:val="20"/>
              </w:rPr>
              <w:t>及</w:t>
            </w:r>
            <w:r w:rsidR="004E478A" w:rsidRPr="00036B39">
              <w:rPr>
                <w:rFonts w:ascii="標楷體" w:eastAsia="標楷體" w:hAnsi="標楷體"/>
                <w:sz w:val="20"/>
              </w:rPr>
              <w:t>HB</w:t>
            </w:r>
            <w:r w:rsidR="004E478A" w:rsidRPr="00036B39">
              <w:rPr>
                <w:rFonts w:ascii="標楷體" w:eastAsia="標楷體" w:hAnsi="標楷體" w:hint="eastAsia"/>
                <w:sz w:val="20"/>
              </w:rPr>
              <w:t>s</w:t>
            </w:r>
            <w:r w:rsidR="004E478A" w:rsidRPr="00036B39">
              <w:rPr>
                <w:rFonts w:ascii="標楷體" w:eastAsia="標楷體" w:hAnsi="標楷體"/>
                <w:sz w:val="20"/>
              </w:rPr>
              <w:t>Ag</w:t>
            </w:r>
            <w:proofErr w:type="gramStart"/>
            <w:r w:rsidR="004E478A" w:rsidRPr="00036B39">
              <w:rPr>
                <w:rFonts w:ascii="標楷體" w:eastAsia="標楷體" w:hAnsi="標楷體" w:cs="標楷體" w:hint="eastAsia"/>
                <w:sz w:val="20"/>
              </w:rPr>
              <w:t>﹢</w:t>
            </w:r>
            <w:proofErr w:type="gramEnd"/>
            <w:r w:rsidRPr="00036B39">
              <w:rPr>
                <w:rFonts w:ascii="標楷體" w:eastAsia="標楷體" w:hAnsi="標楷體" w:cs="標楷體" w:hint="eastAsia"/>
                <w:sz w:val="20"/>
              </w:rPr>
              <w:t>孕產婦所生幼兒於</w:t>
            </w:r>
            <w:r w:rsidRPr="00036B39">
              <w:rPr>
                <w:rFonts w:ascii="標楷體" w:eastAsia="標楷體" w:hAnsi="標楷體"/>
                <w:sz w:val="20"/>
              </w:rPr>
              <w:t>1</w:t>
            </w:r>
            <w:r w:rsidRPr="00036B39">
              <w:rPr>
                <w:rFonts w:ascii="標楷體" w:eastAsia="標楷體" w:hAnsi="標楷體" w:cs="標楷體" w:hint="eastAsia"/>
                <w:sz w:val="20"/>
              </w:rPr>
              <w:t>歲時接受</w:t>
            </w:r>
            <w:proofErr w:type="gramStart"/>
            <w:r w:rsidRPr="00036B39">
              <w:rPr>
                <w:rFonts w:ascii="標楷體" w:eastAsia="標楷體" w:hAnsi="標楷體" w:cs="標楷體" w:hint="eastAsia"/>
                <w:sz w:val="20"/>
              </w:rPr>
              <w:t>Ｂ</w:t>
            </w:r>
            <w:proofErr w:type="gramEnd"/>
            <w:r w:rsidRPr="00036B39">
              <w:rPr>
                <w:rFonts w:ascii="標楷體" w:eastAsia="標楷體" w:hAnsi="標楷體" w:cs="標楷體" w:hint="eastAsia"/>
                <w:sz w:val="20"/>
              </w:rPr>
              <w:t>型肝炎篩檢，已帶原之幼兒與</w:t>
            </w:r>
            <w:proofErr w:type="spellStart"/>
            <w:r w:rsidRPr="00036B39">
              <w:rPr>
                <w:rFonts w:ascii="標楷體" w:eastAsia="標楷體" w:hAnsi="標楷體"/>
                <w:sz w:val="20"/>
              </w:rPr>
              <w:t>HBeAg</w:t>
            </w:r>
            <w:proofErr w:type="spellEnd"/>
            <w:proofErr w:type="gramStart"/>
            <w:r w:rsidRPr="00036B39">
              <w:rPr>
                <w:rFonts w:ascii="標楷體" w:eastAsia="標楷體" w:hAnsi="標楷體" w:cs="標楷體" w:hint="eastAsia"/>
                <w:sz w:val="20"/>
              </w:rPr>
              <w:t>﹢</w:t>
            </w:r>
            <w:proofErr w:type="gramEnd"/>
            <w:r w:rsidRPr="00036B39">
              <w:rPr>
                <w:rFonts w:ascii="標楷體" w:eastAsia="標楷體" w:hAnsi="標楷體" w:cs="標楷體" w:hint="eastAsia"/>
                <w:sz w:val="20"/>
              </w:rPr>
              <w:t>孕產婦建議定期接受肝功能追蹤及超音波檢查。</w:t>
            </w:r>
          </w:p>
        </w:tc>
        <w:tc>
          <w:tcPr>
            <w:tcW w:w="992" w:type="dxa"/>
          </w:tcPr>
          <w:p w14:paraId="18BE6154" w14:textId="77777777" w:rsidR="00B9651D" w:rsidRPr="00036B39" w:rsidRDefault="00B9651D" w:rsidP="009E59FE">
            <w:pPr>
              <w:spacing w:line="300" w:lineRule="exact"/>
              <w:jc w:val="both"/>
              <w:rPr>
                <w:rFonts w:ascii="標楷體" w:eastAsia="標楷體" w:hAnsi="標楷體"/>
                <w:sz w:val="20"/>
              </w:rPr>
            </w:pPr>
          </w:p>
        </w:tc>
      </w:tr>
      <w:tr w:rsidR="00036B39" w:rsidRPr="00036B39" w14:paraId="12552D7F" w14:textId="77777777" w:rsidTr="009E59FE">
        <w:trPr>
          <w:trHeight w:val="2144"/>
          <w:jc w:val="center"/>
        </w:trPr>
        <w:tc>
          <w:tcPr>
            <w:tcW w:w="0" w:type="auto"/>
            <w:vMerge/>
            <w:vAlign w:val="center"/>
          </w:tcPr>
          <w:p w14:paraId="1154CD29" w14:textId="77777777" w:rsidR="00B9651D" w:rsidRPr="00036B39" w:rsidRDefault="00B9651D" w:rsidP="009E59FE">
            <w:pPr>
              <w:widowControl/>
              <w:rPr>
                <w:rFonts w:ascii="標楷體" w:eastAsia="標楷體" w:hAnsi="標楷體"/>
                <w:sz w:val="20"/>
              </w:rPr>
            </w:pPr>
          </w:p>
        </w:tc>
        <w:tc>
          <w:tcPr>
            <w:tcW w:w="0" w:type="auto"/>
            <w:vMerge/>
            <w:vAlign w:val="center"/>
          </w:tcPr>
          <w:p w14:paraId="7D4F54E3" w14:textId="77777777" w:rsidR="00B9651D" w:rsidRPr="00036B39" w:rsidRDefault="00B9651D" w:rsidP="009E59FE">
            <w:pPr>
              <w:widowControl/>
              <w:rPr>
                <w:rFonts w:ascii="標楷體" w:eastAsia="標楷體" w:hAnsi="標楷體"/>
                <w:sz w:val="20"/>
              </w:rPr>
            </w:pPr>
          </w:p>
        </w:tc>
        <w:tc>
          <w:tcPr>
            <w:tcW w:w="1814" w:type="dxa"/>
          </w:tcPr>
          <w:p w14:paraId="6778951A" w14:textId="77777777" w:rsidR="00B9651D" w:rsidRPr="00036B39" w:rsidRDefault="00B9651D" w:rsidP="009E59FE">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（八）腸病毒防治</w:t>
            </w:r>
          </w:p>
        </w:tc>
        <w:tc>
          <w:tcPr>
            <w:tcW w:w="3572" w:type="dxa"/>
          </w:tcPr>
          <w:p w14:paraId="17FD0467"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加強</w:t>
            </w:r>
            <w:proofErr w:type="gramStart"/>
            <w:r w:rsidRPr="00036B39">
              <w:rPr>
                <w:rFonts w:ascii="標楷體" w:eastAsia="標楷體" w:hAnsi="標楷體" w:cs="標楷體" w:hint="eastAsia"/>
                <w:sz w:val="20"/>
              </w:rPr>
              <w:t>查核教托育</w:t>
            </w:r>
            <w:proofErr w:type="gramEnd"/>
            <w:r w:rsidRPr="00036B39">
              <w:rPr>
                <w:rFonts w:ascii="標楷體" w:eastAsia="標楷體" w:hAnsi="標楷體" w:cs="標楷體" w:hint="eastAsia"/>
                <w:sz w:val="20"/>
              </w:rPr>
              <w:t>機構、醫療院所及公共場所洗手設備。</w:t>
            </w:r>
          </w:p>
          <w:p w14:paraId="609EA3DB"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建立社區防治機制，加強醫療院所及學校間之聯繫互動及通報。</w:t>
            </w:r>
          </w:p>
          <w:p w14:paraId="4100EA7D" w14:textId="77777777" w:rsidR="00B9651D" w:rsidRPr="00036B39" w:rsidRDefault="00B9651D" w:rsidP="009E59FE">
            <w:pPr>
              <w:kinsoku w:val="0"/>
              <w:overflowPunct w:val="0"/>
              <w:spacing w:line="300" w:lineRule="exact"/>
              <w:ind w:left="186" w:hanging="186"/>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辦理腸病毒防治衛教宣導工作。</w:t>
            </w:r>
          </w:p>
          <w:p w14:paraId="5B30A6C2" w14:textId="77777777" w:rsidR="00B9651D" w:rsidRPr="00036B39" w:rsidRDefault="00B9651D"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sz w:val="20"/>
              </w:rPr>
              <w:t>4.</w:t>
            </w:r>
            <w:r w:rsidRPr="00036B39">
              <w:rPr>
                <w:rFonts w:ascii="標楷體" w:eastAsia="標楷體" w:hAnsi="標楷體" w:cs="標楷體" w:hint="eastAsia"/>
                <w:sz w:val="20"/>
              </w:rPr>
              <w:t>落實傳染病個案通報及追蹤，並實施防治措施，以防止</w:t>
            </w:r>
            <w:proofErr w:type="gramStart"/>
            <w:r w:rsidRPr="00036B39">
              <w:rPr>
                <w:rFonts w:ascii="標楷體" w:eastAsia="標楷體" w:hAnsi="標楷體" w:cs="標楷體" w:hint="eastAsia"/>
                <w:sz w:val="20"/>
              </w:rPr>
              <w:t>疫</w:t>
            </w:r>
            <w:proofErr w:type="gramEnd"/>
            <w:r w:rsidRPr="00036B39">
              <w:rPr>
                <w:rFonts w:ascii="標楷體" w:eastAsia="標楷體" w:hAnsi="標楷體" w:cs="標楷體" w:hint="eastAsia"/>
                <w:sz w:val="20"/>
              </w:rPr>
              <w:t>情發生。</w:t>
            </w:r>
          </w:p>
        </w:tc>
        <w:tc>
          <w:tcPr>
            <w:tcW w:w="992" w:type="dxa"/>
          </w:tcPr>
          <w:p w14:paraId="747A4926" w14:textId="77777777" w:rsidR="00B9651D" w:rsidRPr="00036B39" w:rsidRDefault="00B9651D" w:rsidP="009E59FE">
            <w:pPr>
              <w:spacing w:line="300" w:lineRule="exact"/>
              <w:jc w:val="both"/>
              <w:rPr>
                <w:rFonts w:ascii="標楷體" w:eastAsia="標楷體" w:hAnsi="標楷體"/>
                <w:sz w:val="20"/>
              </w:rPr>
            </w:pPr>
          </w:p>
        </w:tc>
      </w:tr>
      <w:tr w:rsidR="00036B39" w:rsidRPr="00036B39" w14:paraId="4F95B3D3" w14:textId="77777777" w:rsidTr="009E59FE">
        <w:trPr>
          <w:trHeight w:val="203"/>
          <w:jc w:val="center"/>
        </w:trPr>
        <w:tc>
          <w:tcPr>
            <w:tcW w:w="0" w:type="auto"/>
            <w:vMerge/>
            <w:vAlign w:val="center"/>
          </w:tcPr>
          <w:p w14:paraId="68BF09D2" w14:textId="77777777" w:rsidR="00B9651D" w:rsidRPr="00036B39" w:rsidRDefault="00B9651D" w:rsidP="009E59FE">
            <w:pPr>
              <w:widowControl/>
              <w:rPr>
                <w:rFonts w:ascii="標楷體" w:eastAsia="標楷體" w:hAnsi="標楷體"/>
                <w:sz w:val="20"/>
              </w:rPr>
            </w:pPr>
          </w:p>
        </w:tc>
        <w:tc>
          <w:tcPr>
            <w:tcW w:w="0" w:type="auto"/>
            <w:vMerge/>
            <w:vAlign w:val="center"/>
          </w:tcPr>
          <w:p w14:paraId="03E8AF55" w14:textId="77777777" w:rsidR="00B9651D" w:rsidRPr="00036B39" w:rsidRDefault="00B9651D" w:rsidP="009E59FE">
            <w:pPr>
              <w:widowControl/>
              <w:rPr>
                <w:rFonts w:ascii="標楷體" w:eastAsia="標楷體" w:hAnsi="標楷體"/>
                <w:sz w:val="20"/>
              </w:rPr>
            </w:pPr>
          </w:p>
        </w:tc>
        <w:tc>
          <w:tcPr>
            <w:tcW w:w="1814" w:type="dxa"/>
          </w:tcPr>
          <w:p w14:paraId="109B14E4" w14:textId="77777777" w:rsidR="00B9651D" w:rsidRPr="00036B39" w:rsidRDefault="00B9651D" w:rsidP="009E59FE">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（九）</w:t>
            </w:r>
            <w:proofErr w:type="gramStart"/>
            <w:r w:rsidRPr="00036B39">
              <w:rPr>
                <w:rFonts w:ascii="標楷體" w:eastAsia="標楷體" w:hAnsi="標楷體" w:cs="標楷體" w:hint="eastAsia"/>
                <w:sz w:val="20"/>
              </w:rPr>
              <w:t>移工健康</w:t>
            </w:r>
            <w:proofErr w:type="gramEnd"/>
            <w:r w:rsidRPr="00036B39">
              <w:rPr>
                <w:rFonts w:ascii="標楷體" w:eastAsia="標楷體" w:hAnsi="標楷體" w:cs="標楷體" w:hint="eastAsia"/>
                <w:sz w:val="20"/>
              </w:rPr>
              <w:t>管理</w:t>
            </w:r>
          </w:p>
        </w:tc>
        <w:tc>
          <w:tcPr>
            <w:tcW w:w="3572" w:type="dxa"/>
          </w:tcPr>
          <w:p w14:paraId="287D2D78" w14:textId="77777777" w:rsidR="00B9651D" w:rsidRPr="00036B39" w:rsidRDefault="00B9651D" w:rsidP="009E59FE">
            <w:pPr>
              <w:spacing w:line="300" w:lineRule="exact"/>
              <w:ind w:left="4" w:hanging="4"/>
              <w:jc w:val="both"/>
              <w:rPr>
                <w:rFonts w:ascii="標楷體" w:eastAsia="標楷體" w:hAnsi="標楷體"/>
                <w:sz w:val="20"/>
              </w:rPr>
            </w:pPr>
            <w:proofErr w:type="gramStart"/>
            <w:r w:rsidRPr="00036B39">
              <w:rPr>
                <w:rFonts w:ascii="標楷體" w:eastAsia="標楷體" w:hAnsi="標楷體" w:cs="標楷體" w:hint="eastAsia"/>
                <w:sz w:val="20"/>
              </w:rPr>
              <w:t>辦理移工定期</w:t>
            </w:r>
            <w:proofErr w:type="gramEnd"/>
            <w:r w:rsidRPr="00036B39">
              <w:rPr>
                <w:rFonts w:ascii="標楷體" w:eastAsia="標楷體" w:hAnsi="標楷體" w:cs="標楷體" w:hint="eastAsia"/>
                <w:sz w:val="20"/>
              </w:rPr>
              <w:t>健康檢查核備。</w:t>
            </w:r>
          </w:p>
        </w:tc>
        <w:tc>
          <w:tcPr>
            <w:tcW w:w="992" w:type="dxa"/>
          </w:tcPr>
          <w:p w14:paraId="654628BC" w14:textId="77777777" w:rsidR="00B9651D" w:rsidRPr="00036B39" w:rsidRDefault="00B9651D" w:rsidP="009E59FE">
            <w:pPr>
              <w:kinsoku w:val="0"/>
              <w:overflowPunct w:val="0"/>
              <w:spacing w:line="300" w:lineRule="exact"/>
              <w:jc w:val="both"/>
              <w:rPr>
                <w:rFonts w:ascii="標楷體" w:eastAsia="標楷體" w:hAnsi="標楷體"/>
                <w:sz w:val="20"/>
              </w:rPr>
            </w:pPr>
          </w:p>
        </w:tc>
      </w:tr>
      <w:tr w:rsidR="00036B39" w:rsidRPr="00036B39" w14:paraId="06DEF2D3" w14:textId="77777777" w:rsidTr="009E59FE">
        <w:trPr>
          <w:trHeight w:val="410"/>
          <w:jc w:val="center"/>
        </w:trPr>
        <w:tc>
          <w:tcPr>
            <w:tcW w:w="0" w:type="auto"/>
            <w:vMerge/>
            <w:vAlign w:val="center"/>
          </w:tcPr>
          <w:p w14:paraId="3D208556" w14:textId="77777777" w:rsidR="00B9651D" w:rsidRPr="00036B39" w:rsidRDefault="00B9651D" w:rsidP="009E59FE">
            <w:pPr>
              <w:widowControl/>
              <w:rPr>
                <w:rFonts w:ascii="標楷體" w:eastAsia="標楷體" w:hAnsi="標楷體"/>
                <w:sz w:val="20"/>
              </w:rPr>
            </w:pPr>
          </w:p>
        </w:tc>
        <w:tc>
          <w:tcPr>
            <w:tcW w:w="0" w:type="auto"/>
            <w:vMerge/>
            <w:vAlign w:val="center"/>
          </w:tcPr>
          <w:p w14:paraId="23A80C5C" w14:textId="77777777" w:rsidR="00B9651D" w:rsidRPr="00036B39" w:rsidRDefault="00B9651D" w:rsidP="009E59FE">
            <w:pPr>
              <w:widowControl/>
              <w:rPr>
                <w:rFonts w:ascii="標楷體" w:eastAsia="標楷體" w:hAnsi="標楷體"/>
                <w:sz w:val="20"/>
              </w:rPr>
            </w:pPr>
          </w:p>
        </w:tc>
        <w:tc>
          <w:tcPr>
            <w:tcW w:w="1814" w:type="dxa"/>
          </w:tcPr>
          <w:p w14:paraId="00EEF048" w14:textId="77777777" w:rsidR="00B9651D" w:rsidRPr="00036B39" w:rsidRDefault="00B9651D" w:rsidP="009E59FE">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（十）感染管制查核計畫</w:t>
            </w:r>
          </w:p>
        </w:tc>
        <w:tc>
          <w:tcPr>
            <w:tcW w:w="3572" w:type="dxa"/>
          </w:tcPr>
          <w:p w14:paraId="698498E0" w14:textId="77777777" w:rsidR="00B9651D" w:rsidRPr="00036B39" w:rsidRDefault="00B9651D" w:rsidP="009E59FE">
            <w:pPr>
              <w:spacing w:line="300" w:lineRule="exact"/>
              <w:ind w:left="124" w:hanging="124"/>
              <w:jc w:val="both"/>
              <w:rPr>
                <w:rFonts w:ascii="標楷體" w:eastAsia="標楷體" w:hAnsi="標楷體"/>
                <w:sz w:val="20"/>
              </w:rPr>
            </w:pPr>
            <w:r w:rsidRPr="00036B39">
              <w:rPr>
                <w:rFonts w:ascii="標楷體" w:eastAsia="標楷體" w:hAnsi="標楷體" w:cs="標楷體" w:hint="eastAsia"/>
                <w:sz w:val="20"/>
              </w:rPr>
              <w:t>執行本縣3家醫院</w:t>
            </w:r>
            <w:proofErr w:type="gramStart"/>
            <w:r w:rsidRPr="00036B39">
              <w:rPr>
                <w:rFonts w:ascii="標楷體" w:eastAsia="標楷體" w:hAnsi="標楷體" w:cs="標楷體" w:hint="eastAsia"/>
                <w:sz w:val="20"/>
              </w:rPr>
              <w:t>年度感控查核</w:t>
            </w:r>
            <w:proofErr w:type="gramEnd"/>
            <w:r w:rsidRPr="00036B39">
              <w:rPr>
                <w:rFonts w:ascii="標楷體" w:eastAsia="標楷體" w:hAnsi="標楷體" w:cs="標楷體" w:hint="eastAsia"/>
                <w:sz w:val="20"/>
              </w:rPr>
              <w:t>。</w:t>
            </w:r>
          </w:p>
        </w:tc>
        <w:tc>
          <w:tcPr>
            <w:tcW w:w="992" w:type="dxa"/>
          </w:tcPr>
          <w:p w14:paraId="1EE9B55A" w14:textId="77777777" w:rsidR="00B9651D" w:rsidRPr="00036B39" w:rsidRDefault="00B9651D" w:rsidP="009E59FE">
            <w:pPr>
              <w:kinsoku w:val="0"/>
              <w:overflowPunct w:val="0"/>
              <w:spacing w:line="300" w:lineRule="exact"/>
              <w:ind w:hanging="14"/>
              <w:jc w:val="both"/>
              <w:rPr>
                <w:rFonts w:ascii="標楷體" w:eastAsia="標楷體" w:hAnsi="標楷體"/>
                <w:sz w:val="20"/>
              </w:rPr>
            </w:pPr>
          </w:p>
        </w:tc>
      </w:tr>
      <w:tr w:rsidR="00036B39" w:rsidRPr="00036B39" w14:paraId="4BFF6653" w14:textId="77777777" w:rsidTr="009E59FE">
        <w:trPr>
          <w:trHeight w:val="872"/>
          <w:jc w:val="center"/>
        </w:trPr>
        <w:tc>
          <w:tcPr>
            <w:tcW w:w="0" w:type="auto"/>
            <w:vMerge/>
            <w:vAlign w:val="center"/>
          </w:tcPr>
          <w:p w14:paraId="321633D0" w14:textId="77777777" w:rsidR="00B9651D" w:rsidRPr="00036B39" w:rsidRDefault="00B9651D" w:rsidP="009E59FE">
            <w:pPr>
              <w:widowControl/>
              <w:rPr>
                <w:rFonts w:ascii="標楷體" w:eastAsia="標楷體" w:hAnsi="標楷體"/>
                <w:sz w:val="20"/>
              </w:rPr>
            </w:pPr>
          </w:p>
        </w:tc>
        <w:tc>
          <w:tcPr>
            <w:tcW w:w="0" w:type="auto"/>
            <w:vMerge/>
            <w:vAlign w:val="center"/>
          </w:tcPr>
          <w:p w14:paraId="18CE7E05" w14:textId="77777777" w:rsidR="00B9651D" w:rsidRPr="00036B39" w:rsidRDefault="00B9651D" w:rsidP="009E59FE">
            <w:pPr>
              <w:widowControl/>
              <w:rPr>
                <w:rFonts w:ascii="標楷體" w:eastAsia="標楷體" w:hAnsi="標楷體"/>
                <w:sz w:val="20"/>
              </w:rPr>
            </w:pPr>
          </w:p>
        </w:tc>
        <w:tc>
          <w:tcPr>
            <w:tcW w:w="1814" w:type="dxa"/>
          </w:tcPr>
          <w:p w14:paraId="44C535EC" w14:textId="77777777" w:rsidR="00B9651D" w:rsidRPr="00036B39" w:rsidRDefault="00B9651D" w:rsidP="009E59FE">
            <w:pPr>
              <w:spacing w:line="300" w:lineRule="exact"/>
              <w:ind w:left="700" w:hangingChars="350" w:hanging="700"/>
              <w:jc w:val="both"/>
              <w:rPr>
                <w:rFonts w:ascii="標楷體" w:eastAsia="標楷體" w:hAnsi="標楷體"/>
                <w:sz w:val="20"/>
              </w:rPr>
            </w:pPr>
            <w:r w:rsidRPr="00036B39">
              <w:rPr>
                <w:rFonts w:ascii="標楷體" w:eastAsia="標楷體" w:hAnsi="標楷體" w:cs="標楷體" w:hint="eastAsia"/>
                <w:sz w:val="20"/>
              </w:rPr>
              <w:t>（十一）防疫物資管理計畫</w:t>
            </w:r>
          </w:p>
        </w:tc>
        <w:tc>
          <w:tcPr>
            <w:tcW w:w="3572" w:type="dxa"/>
          </w:tcPr>
          <w:p w14:paraId="5CB269BC" w14:textId="77777777" w:rsidR="00B9651D" w:rsidRPr="00036B39" w:rsidRDefault="00B9651D" w:rsidP="009E59FE">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定期於防疫物資系統確認物資使用記錄及完成登錄。</w:t>
            </w:r>
          </w:p>
          <w:p w14:paraId="438F4AAE" w14:textId="77777777" w:rsidR="00B9651D" w:rsidRPr="00036B39" w:rsidRDefault="00B9651D" w:rsidP="009E59FE">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辦理本縣醫院防疫物資管理查核。</w:t>
            </w:r>
          </w:p>
        </w:tc>
        <w:tc>
          <w:tcPr>
            <w:tcW w:w="992" w:type="dxa"/>
          </w:tcPr>
          <w:p w14:paraId="6B30D8F0" w14:textId="77777777" w:rsidR="00B9651D" w:rsidRPr="00036B39" w:rsidRDefault="00B9651D" w:rsidP="009E59FE">
            <w:pPr>
              <w:kinsoku w:val="0"/>
              <w:overflowPunct w:val="0"/>
              <w:spacing w:line="300" w:lineRule="exact"/>
              <w:ind w:hanging="14"/>
              <w:jc w:val="both"/>
              <w:rPr>
                <w:rFonts w:ascii="標楷體" w:eastAsia="標楷體" w:hAnsi="標楷體"/>
                <w:sz w:val="20"/>
              </w:rPr>
            </w:pPr>
          </w:p>
        </w:tc>
      </w:tr>
      <w:tr w:rsidR="00036B39" w:rsidRPr="00036B39" w14:paraId="1537DC23" w14:textId="77777777" w:rsidTr="009E59FE">
        <w:trPr>
          <w:jc w:val="center"/>
        </w:trPr>
        <w:tc>
          <w:tcPr>
            <w:tcW w:w="0" w:type="auto"/>
            <w:vMerge/>
            <w:vAlign w:val="center"/>
          </w:tcPr>
          <w:p w14:paraId="200550CD" w14:textId="77777777" w:rsidR="00B9651D" w:rsidRPr="00036B39" w:rsidRDefault="00B9651D" w:rsidP="009E59FE">
            <w:pPr>
              <w:widowControl/>
              <w:rPr>
                <w:rFonts w:ascii="標楷體" w:eastAsia="標楷體" w:hAnsi="標楷體"/>
                <w:sz w:val="20"/>
              </w:rPr>
            </w:pPr>
          </w:p>
        </w:tc>
        <w:tc>
          <w:tcPr>
            <w:tcW w:w="0" w:type="auto"/>
            <w:vMerge/>
            <w:vAlign w:val="center"/>
          </w:tcPr>
          <w:p w14:paraId="06F9895D" w14:textId="77777777" w:rsidR="00B9651D" w:rsidRPr="00036B39" w:rsidRDefault="00B9651D" w:rsidP="009E59FE">
            <w:pPr>
              <w:widowControl/>
              <w:rPr>
                <w:rFonts w:ascii="標楷體" w:eastAsia="標楷體" w:hAnsi="標楷體"/>
                <w:sz w:val="20"/>
              </w:rPr>
            </w:pPr>
          </w:p>
        </w:tc>
        <w:tc>
          <w:tcPr>
            <w:tcW w:w="1814" w:type="dxa"/>
          </w:tcPr>
          <w:p w14:paraId="2E1773CD" w14:textId="77777777" w:rsidR="00B9651D" w:rsidRPr="00036B39" w:rsidRDefault="00B9651D" w:rsidP="009E59FE">
            <w:pPr>
              <w:spacing w:line="300" w:lineRule="exact"/>
              <w:ind w:left="700" w:hangingChars="350" w:hanging="700"/>
              <w:jc w:val="both"/>
              <w:rPr>
                <w:rFonts w:ascii="標楷體" w:eastAsia="標楷體" w:hAnsi="標楷體"/>
                <w:sz w:val="20"/>
              </w:rPr>
            </w:pPr>
            <w:r w:rsidRPr="00036B39">
              <w:rPr>
                <w:rFonts w:ascii="標楷體" w:eastAsia="標楷體" w:hAnsi="標楷體" w:cs="標楷體" w:hint="eastAsia"/>
                <w:sz w:val="20"/>
              </w:rPr>
              <w:t>（十二）港埠檢疫</w:t>
            </w:r>
          </w:p>
        </w:tc>
        <w:tc>
          <w:tcPr>
            <w:tcW w:w="3572" w:type="dxa"/>
          </w:tcPr>
          <w:p w14:paraId="54C25018" w14:textId="77777777" w:rsidR="004E478A" w:rsidRPr="00036B39" w:rsidRDefault="004E478A" w:rsidP="009E59FE">
            <w:pPr>
              <w:kinsoku w:val="0"/>
              <w:overflowPunct w:val="0"/>
              <w:spacing w:line="300" w:lineRule="exact"/>
              <w:ind w:left="199" w:hanging="199"/>
              <w:jc w:val="both"/>
              <w:rPr>
                <w:rFonts w:ascii="標楷體" w:eastAsia="標楷體" w:hAnsi="標楷體"/>
                <w:sz w:val="20"/>
              </w:rPr>
            </w:pPr>
            <w:r w:rsidRPr="00036B39">
              <w:rPr>
                <w:rFonts w:ascii="標楷體" w:eastAsia="標楷體" w:hAnsi="標楷體" w:cs="標楷體" w:hint="eastAsia"/>
                <w:sz w:val="20"/>
              </w:rPr>
              <w:t>自大陸地區入境人員檢疫監測。</w:t>
            </w:r>
          </w:p>
        </w:tc>
        <w:tc>
          <w:tcPr>
            <w:tcW w:w="992" w:type="dxa"/>
          </w:tcPr>
          <w:p w14:paraId="3D8793A4" w14:textId="77777777" w:rsidR="00B9651D" w:rsidRPr="00036B39" w:rsidRDefault="00B9651D" w:rsidP="009E59FE">
            <w:pPr>
              <w:kinsoku w:val="0"/>
              <w:overflowPunct w:val="0"/>
              <w:spacing w:line="300" w:lineRule="exact"/>
              <w:ind w:hanging="14"/>
              <w:jc w:val="both"/>
              <w:rPr>
                <w:rFonts w:ascii="標楷體" w:eastAsia="標楷體" w:hAnsi="標楷體"/>
                <w:sz w:val="20"/>
              </w:rPr>
            </w:pPr>
          </w:p>
        </w:tc>
      </w:tr>
      <w:tr w:rsidR="00036B39" w:rsidRPr="00036B39" w14:paraId="7CF518E4" w14:textId="77777777" w:rsidTr="009E59FE">
        <w:trPr>
          <w:trHeight w:val="911"/>
          <w:jc w:val="center"/>
        </w:trPr>
        <w:tc>
          <w:tcPr>
            <w:tcW w:w="0" w:type="auto"/>
            <w:vMerge/>
            <w:vAlign w:val="center"/>
          </w:tcPr>
          <w:p w14:paraId="1B04F13A" w14:textId="77777777" w:rsidR="00B9651D" w:rsidRPr="00036B39" w:rsidRDefault="00B9651D" w:rsidP="009E59FE">
            <w:pPr>
              <w:widowControl/>
              <w:rPr>
                <w:rFonts w:ascii="標楷體" w:eastAsia="標楷體" w:hAnsi="標楷體"/>
                <w:sz w:val="20"/>
              </w:rPr>
            </w:pPr>
          </w:p>
        </w:tc>
        <w:tc>
          <w:tcPr>
            <w:tcW w:w="0" w:type="auto"/>
            <w:vMerge/>
            <w:vAlign w:val="center"/>
          </w:tcPr>
          <w:p w14:paraId="27A6EEA0" w14:textId="77777777" w:rsidR="00B9651D" w:rsidRPr="00036B39" w:rsidRDefault="00B9651D" w:rsidP="009E59FE">
            <w:pPr>
              <w:widowControl/>
              <w:rPr>
                <w:rFonts w:ascii="標楷體" w:eastAsia="標楷體" w:hAnsi="標楷體"/>
                <w:sz w:val="20"/>
              </w:rPr>
            </w:pPr>
          </w:p>
        </w:tc>
        <w:tc>
          <w:tcPr>
            <w:tcW w:w="1814" w:type="dxa"/>
          </w:tcPr>
          <w:p w14:paraId="4A1D3E93" w14:textId="77777777" w:rsidR="00B9651D" w:rsidRPr="00036B39" w:rsidRDefault="00B9651D" w:rsidP="009E59FE">
            <w:pPr>
              <w:spacing w:line="300" w:lineRule="exact"/>
              <w:ind w:left="700" w:hangingChars="350" w:hanging="700"/>
              <w:jc w:val="both"/>
              <w:rPr>
                <w:rFonts w:ascii="標楷體" w:eastAsia="標楷體" w:hAnsi="標楷體"/>
                <w:sz w:val="20"/>
              </w:rPr>
            </w:pPr>
            <w:r w:rsidRPr="00036B39">
              <w:rPr>
                <w:rFonts w:ascii="標楷體" w:eastAsia="標楷體" w:hAnsi="標楷體" w:cs="標楷體" w:hint="eastAsia"/>
                <w:sz w:val="20"/>
              </w:rPr>
              <w:t>（十三）傳染病檢體</w:t>
            </w:r>
            <w:proofErr w:type="gramStart"/>
            <w:r w:rsidRPr="00036B39">
              <w:rPr>
                <w:rFonts w:ascii="標楷體" w:eastAsia="標楷體" w:hAnsi="標楷體" w:cs="標楷體" w:hint="eastAsia"/>
                <w:sz w:val="20"/>
              </w:rPr>
              <w:t>採</w:t>
            </w:r>
            <w:proofErr w:type="gramEnd"/>
            <w:r w:rsidRPr="00036B39">
              <w:rPr>
                <w:rFonts w:ascii="標楷體" w:eastAsia="標楷體" w:hAnsi="標楷體" w:cs="標楷體" w:hint="eastAsia"/>
                <w:sz w:val="20"/>
              </w:rPr>
              <w:t>檢送驗計畫</w:t>
            </w:r>
          </w:p>
        </w:tc>
        <w:tc>
          <w:tcPr>
            <w:tcW w:w="3572" w:type="dxa"/>
          </w:tcPr>
          <w:p w14:paraId="5EF66E0F" w14:textId="77777777" w:rsidR="00B9651D" w:rsidRPr="00036B39" w:rsidRDefault="00B9651D" w:rsidP="009E59FE">
            <w:pPr>
              <w:kinsoku w:val="0"/>
              <w:overflowPunct w:val="0"/>
              <w:spacing w:line="300" w:lineRule="exact"/>
              <w:ind w:left="124" w:hanging="124"/>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辦理法定傳染病檢體包裝送驗。</w:t>
            </w:r>
          </w:p>
          <w:p w14:paraId="2EE91B6E" w14:textId="77777777" w:rsidR="00B9651D" w:rsidRPr="00036B39" w:rsidRDefault="00B9651D" w:rsidP="009E59FE">
            <w:pPr>
              <w:kinsoku w:val="0"/>
              <w:overflowPunct w:val="0"/>
              <w:spacing w:line="300" w:lineRule="exact"/>
              <w:ind w:left="124" w:hanging="124"/>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管控防疫檢體送驗品質。</w:t>
            </w:r>
          </w:p>
          <w:p w14:paraId="3FCE069B" w14:textId="77777777" w:rsidR="00B9651D" w:rsidRPr="00036B39" w:rsidRDefault="00B9651D" w:rsidP="009E59FE">
            <w:pPr>
              <w:kinsoku w:val="0"/>
              <w:overflowPunct w:val="0"/>
              <w:spacing w:line="300" w:lineRule="exact"/>
              <w:ind w:left="124" w:hanging="124"/>
              <w:rPr>
                <w:rFonts w:ascii="標楷體" w:eastAsia="標楷體" w:hAnsi="標楷體"/>
                <w:sz w:val="20"/>
              </w:rPr>
            </w:pPr>
            <w:r w:rsidRPr="00036B39">
              <w:rPr>
                <w:rFonts w:ascii="標楷體" w:eastAsia="標楷體" w:hAnsi="標楷體"/>
                <w:sz w:val="20"/>
              </w:rPr>
              <w:t>3.</w:t>
            </w:r>
            <w:proofErr w:type="gramStart"/>
            <w:r w:rsidRPr="00036B39">
              <w:rPr>
                <w:rFonts w:ascii="標楷體" w:eastAsia="標楷體" w:hAnsi="標楷體" w:cs="標楷體" w:hint="eastAsia"/>
                <w:sz w:val="20"/>
              </w:rPr>
              <w:t>採</w:t>
            </w:r>
            <w:proofErr w:type="gramEnd"/>
            <w:r w:rsidRPr="00036B39">
              <w:rPr>
                <w:rFonts w:ascii="標楷體" w:eastAsia="標楷體" w:hAnsi="標楷體" w:cs="標楷體" w:hint="eastAsia"/>
                <w:sz w:val="20"/>
              </w:rPr>
              <w:t>檢器材管理。</w:t>
            </w:r>
          </w:p>
        </w:tc>
        <w:tc>
          <w:tcPr>
            <w:tcW w:w="992" w:type="dxa"/>
          </w:tcPr>
          <w:p w14:paraId="5DE03243" w14:textId="77777777" w:rsidR="00B9651D" w:rsidRPr="00036B39" w:rsidRDefault="00B9651D" w:rsidP="009E59FE">
            <w:pPr>
              <w:kinsoku w:val="0"/>
              <w:overflowPunct w:val="0"/>
              <w:spacing w:line="300" w:lineRule="exact"/>
              <w:ind w:hanging="14"/>
              <w:jc w:val="both"/>
              <w:rPr>
                <w:rFonts w:ascii="標楷體" w:eastAsia="標楷體" w:hAnsi="標楷體"/>
                <w:sz w:val="20"/>
              </w:rPr>
            </w:pPr>
          </w:p>
        </w:tc>
      </w:tr>
      <w:tr w:rsidR="00036B39" w:rsidRPr="00036B39" w14:paraId="10F9047B" w14:textId="77777777" w:rsidTr="009E59FE">
        <w:trPr>
          <w:jc w:val="center"/>
        </w:trPr>
        <w:tc>
          <w:tcPr>
            <w:tcW w:w="1540" w:type="dxa"/>
            <w:vMerge w:val="restart"/>
          </w:tcPr>
          <w:p w14:paraId="61C8D9E3" w14:textId="77777777" w:rsidR="005C3F05" w:rsidRPr="00036B39" w:rsidRDefault="005C3F05" w:rsidP="007A5060">
            <w:pPr>
              <w:spacing w:line="300" w:lineRule="exact"/>
              <w:jc w:val="both"/>
              <w:rPr>
                <w:rFonts w:ascii="標楷體" w:eastAsia="標楷體" w:hAnsi="標楷體" w:cs="標楷體"/>
                <w:sz w:val="20"/>
              </w:rPr>
            </w:pPr>
            <w:r w:rsidRPr="00036B39">
              <w:rPr>
                <w:rFonts w:ascii="標楷體" w:eastAsia="標楷體" w:hAnsi="標楷體" w:cs="標楷體" w:hint="eastAsia"/>
                <w:sz w:val="20"/>
              </w:rPr>
              <w:t>三、衛生保健</w:t>
            </w:r>
          </w:p>
          <w:p w14:paraId="715BCB6E" w14:textId="77777777" w:rsidR="005C3F05" w:rsidRPr="00036B39" w:rsidRDefault="005C3F05" w:rsidP="007A5060">
            <w:pPr>
              <w:spacing w:line="300" w:lineRule="exact"/>
              <w:jc w:val="both"/>
              <w:rPr>
                <w:rFonts w:ascii="標楷體" w:eastAsia="標楷體" w:hAnsi="標楷體" w:cs="標楷體"/>
                <w:sz w:val="20"/>
              </w:rPr>
            </w:pPr>
          </w:p>
          <w:p w14:paraId="69981F5D" w14:textId="77777777" w:rsidR="005C3F05" w:rsidRPr="00036B39" w:rsidRDefault="005C3F05" w:rsidP="007A5060">
            <w:pPr>
              <w:spacing w:line="300" w:lineRule="exact"/>
              <w:jc w:val="both"/>
              <w:rPr>
                <w:rFonts w:ascii="標楷體" w:eastAsia="標楷體" w:hAnsi="標楷體" w:cs="標楷體"/>
                <w:sz w:val="20"/>
              </w:rPr>
            </w:pPr>
          </w:p>
          <w:p w14:paraId="0BF81BEA" w14:textId="77777777" w:rsidR="005C3F05" w:rsidRPr="00036B39" w:rsidRDefault="005C3F05" w:rsidP="007A5060">
            <w:pPr>
              <w:spacing w:line="300" w:lineRule="exact"/>
              <w:jc w:val="both"/>
              <w:rPr>
                <w:rFonts w:ascii="標楷體" w:eastAsia="標楷體" w:hAnsi="標楷體" w:cs="標楷體"/>
                <w:sz w:val="20"/>
              </w:rPr>
            </w:pPr>
          </w:p>
          <w:p w14:paraId="48538D6A" w14:textId="77777777" w:rsidR="005C3F05" w:rsidRPr="00036B39" w:rsidRDefault="005C3F05" w:rsidP="007A5060">
            <w:pPr>
              <w:spacing w:line="300" w:lineRule="exact"/>
              <w:jc w:val="both"/>
              <w:rPr>
                <w:rFonts w:ascii="標楷體" w:eastAsia="標楷體" w:hAnsi="標楷體" w:cs="標楷體"/>
                <w:sz w:val="20"/>
              </w:rPr>
            </w:pPr>
          </w:p>
          <w:p w14:paraId="4864F832" w14:textId="77777777" w:rsidR="005C3F05" w:rsidRPr="00036B39" w:rsidRDefault="005C3F05" w:rsidP="007A5060">
            <w:pPr>
              <w:spacing w:line="300" w:lineRule="exact"/>
              <w:jc w:val="both"/>
              <w:rPr>
                <w:rFonts w:ascii="標楷體" w:eastAsia="標楷體" w:hAnsi="標楷體" w:cs="標楷體"/>
                <w:sz w:val="20"/>
              </w:rPr>
            </w:pPr>
          </w:p>
          <w:p w14:paraId="64926416" w14:textId="77777777" w:rsidR="005C3F05" w:rsidRPr="00036B39" w:rsidRDefault="005C3F05" w:rsidP="007A5060">
            <w:pPr>
              <w:spacing w:line="300" w:lineRule="exact"/>
              <w:jc w:val="both"/>
              <w:rPr>
                <w:rFonts w:ascii="標楷體" w:eastAsia="標楷體" w:hAnsi="標楷體" w:cs="標楷體"/>
                <w:sz w:val="20"/>
              </w:rPr>
            </w:pPr>
          </w:p>
          <w:p w14:paraId="5F169C99" w14:textId="77777777" w:rsidR="005C3F05" w:rsidRPr="00036B39" w:rsidRDefault="005C3F05" w:rsidP="007A5060">
            <w:pPr>
              <w:spacing w:line="300" w:lineRule="exact"/>
              <w:jc w:val="both"/>
              <w:rPr>
                <w:rFonts w:ascii="標楷體" w:eastAsia="標楷體" w:hAnsi="標楷體" w:cs="標楷體"/>
                <w:sz w:val="20"/>
              </w:rPr>
            </w:pPr>
          </w:p>
          <w:p w14:paraId="0182760C" w14:textId="77777777" w:rsidR="005C3F05" w:rsidRPr="00036B39" w:rsidRDefault="005C3F05" w:rsidP="007A5060">
            <w:pPr>
              <w:spacing w:line="300" w:lineRule="exact"/>
              <w:jc w:val="both"/>
              <w:rPr>
                <w:rFonts w:ascii="標楷體" w:eastAsia="標楷體" w:hAnsi="標楷體" w:cs="標楷體"/>
                <w:sz w:val="20"/>
              </w:rPr>
            </w:pPr>
          </w:p>
          <w:p w14:paraId="04F76362" w14:textId="77777777" w:rsidR="005C3F05" w:rsidRPr="00036B39" w:rsidRDefault="005C3F05" w:rsidP="007A5060">
            <w:pPr>
              <w:spacing w:line="300" w:lineRule="exact"/>
              <w:jc w:val="both"/>
              <w:rPr>
                <w:rFonts w:ascii="標楷體" w:eastAsia="標楷體" w:hAnsi="標楷體" w:cs="標楷體"/>
                <w:sz w:val="20"/>
              </w:rPr>
            </w:pPr>
          </w:p>
          <w:p w14:paraId="21AC62D9" w14:textId="77777777" w:rsidR="005C3F05" w:rsidRPr="00036B39" w:rsidRDefault="005C3F05" w:rsidP="007A5060">
            <w:pPr>
              <w:spacing w:line="300" w:lineRule="exact"/>
              <w:jc w:val="both"/>
              <w:rPr>
                <w:rFonts w:ascii="標楷體" w:eastAsia="標楷體" w:hAnsi="標楷體" w:cs="標楷體"/>
                <w:sz w:val="20"/>
              </w:rPr>
            </w:pPr>
          </w:p>
          <w:p w14:paraId="6D58DF4D" w14:textId="77777777" w:rsidR="005C3F05" w:rsidRPr="00036B39" w:rsidRDefault="005C3F05" w:rsidP="007A5060">
            <w:pPr>
              <w:spacing w:line="300" w:lineRule="exact"/>
              <w:jc w:val="both"/>
              <w:rPr>
                <w:rFonts w:ascii="標楷體" w:eastAsia="標楷體" w:hAnsi="標楷體" w:cs="標楷體"/>
                <w:sz w:val="20"/>
              </w:rPr>
            </w:pPr>
          </w:p>
          <w:p w14:paraId="057B7DEE" w14:textId="77777777" w:rsidR="005C3F05" w:rsidRPr="00036B39" w:rsidRDefault="005C3F05" w:rsidP="007A5060">
            <w:pPr>
              <w:spacing w:line="300" w:lineRule="exact"/>
              <w:jc w:val="both"/>
              <w:rPr>
                <w:rFonts w:ascii="標楷體" w:eastAsia="標楷體" w:hAnsi="標楷體" w:cs="標楷體"/>
                <w:sz w:val="20"/>
              </w:rPr>
            </w:pPr>
          </w:p>
          <w:p w14:paraId="6D9AD35F" w14:textId="77777777" w:rsidR="005C3F05" w:rsidRPr="00036B39" w:rsidRDefault="005C3F05" w:rsidP="007A5060">
            <w:pPr>
              <w:spacing w:line="300" w:lineRule="exact"/>
              <w:jc w:val="both"/>
              <w:rPr>
                <w:rFonts w:ascii="標楷體" w:eastAsia="標楷體" w:hAnsi="標楷體" w:cs="標楷體"/>
                <w:sz w:val="20"/>
              </w:rPr>
            </w:pPr>
          </w:p>
          <w:p w14:paraId="67ABE164" w14:textId="77777777" w:rsidR="005C3F05" w:rsidRPr="00036B39" w:rsidRDefault="005C3F05" w:rsidP="007A5060">
            <w:pPr>
              <w:spacing w:line="300" w:lineRule="exact"/>
              <w:jc w:val="both"/>
              <w:rPr>
                <w:rFonts w:ascii="標楷體" w:eastAsia="標楷體" w:hAnsi="標楷體" w:cs="標楷體"/>
                <w:sz w:val="20"/>
              </w:rPr>
            </w:pPr>
          </w:p>
          <w:p w14:paraId="47F29929" w14:textId="77777777" w:rsidR="005C3F05" w:rsidRPr="00036B39" w:rsidRDefault="005C3F05" w:rsidP="007A5060">
            <w:pPr>
              <w:spacing w:line="300" w:lineRule="exact"/>
              <w:jc w:val="both"/>
              <w:rPr>
                <w:rFonts w:ascii="標楷體" w:eastAsia="標楷體" w:hAnsi="標楷體" w:cs="標楷體"/>
                <w:sz w:val="20"/>
              </w:rPr>
            </w:pPr>
          </w:p>
          <w:p w14:paraId="40EA9FF2" w14:textId="77777777" w:rsidR="005C3F05" w:rsidRPr="00036B39" w:rsidRDefault="005C3F05" w:rsidP="007A5060">
            <w:pPr>
              <w:spacing w:line="300" w:lineRule="exact"/>
              <w:jc w:val="both"/>
              <w:rPr>
                <w:rFonts w:ascii="標楷體" w:eastAsia="標楷體" w:hAnsi="標楷體" w:cs="標楷體"/>
                <w:sz w:val="20"/>
              </w:rPr>
            </w:pPr>
          </w:p>
          <w:p w14:paraId="0406EFE5" w14:textId="77777777" w:rsidR="005C3F05" w:rsidRPr="00036B39" w:rsidRDefault="005C3F05" w:rsidP="007A5060">
            <w:pPr>
              <w:spacing w:line="300" w:lineRule="exact"/>
              <w:jc w:val="both"/>
              <w:rPr>
                <w:rFonts w:ascii="標楷體" w:eastAsia="標楷體" w:hAnsi="標楷體" w:cs="標楷體"/>
                <w:sz w:val="20"/>
              </w:rPr>
            </w:pPr>
          </w:p>
          <w:p w14:paraId="192DC3AA" w14:textId="77777777" w:rsidR="005C3F05" w:rsidRPr="00036B39" w:rsidRDefault="005C3F05" w:rsidP="007A5060">
            <w:pPr>
              <w:spacing w:line="300" w:lineRule="exact"/>
              <w:jc w:val="both"/>
              <w:rPr>
                <w:rFonts w:ascii="標楷體" w:eastAsia="標楷體" w:hAnsi="標楷體" w:cs="標楷體"/>
                <w:sz w:val="20"/>
              </w:rPr>
            </w:pPr>
          </w:p>
          <w:p w14:paraId="0BB80F54" w14:textId="77777777" w:rsidR="005C3F05" w:rsidRPr="00036B39" w:rsidRDefault="005C3F05" w:rsidP="007A5060">
            <w:pPr>
              <w:spacing w:line="300" w:lineRule="exact"/>
              <w:jc w:val="both"/>
              <w:rPr>
                <w:rFonts w:ascii="標楷體" w:eastAsia="標楷體" w:hAnsi="標楷體" w:cs="標楷體"/>
                <w:sz w:val="20"/>
              </w:rPr>
            </w:pPr>
          </w:p>
          <w:p w14:paraId="2F30B054" w14:textId="77777777" w:rsidR="005C3F05" w:rsidRPr="00036B39" w:rsidRDefault="005C3F05" w:rsidP="007A5060">
            <w:pPr>
              <w:spacing w:line="300" w:lineRule="exact"/>
              <w:jc w:val="both"/>
              <w:rPr>
                <w:rFonts w:ascii="標楷體" w:eastAsia="標楷體" w:hAnsi="標楷體" w:cs="標楷體"/>
                <w:sz w:val="20"/>
              </w:rPr>
            </w:pPr>
          </w:p>
          <w:p w14:paraId="79E963CC" w14:textId="77777777" w:rsidR="005C3F05" w:rsidRPr="00036B39" w:rsidRDefault="005C3F05" w:rsidP="007A5060">
            <w:pPr>
              <w:spacing w:line="300" w:lineRule="exact"/>
              <w:jc w:val="both"/>
              <w:rPr>
                <w:rFonts w:ascii="標楷體" w:eastAsia="標楷體" w:hAnsi="標楷體" w:cs="標楷體"/>
                <w:sz w:val="20"/>
              </w:rPr>
            </w:pPr>
          </w:p>
          <w:p w14:paraId="09A68EC9" w14:textId="77777777" w:rsidR="005C3F05" w:rsidRPr="00036B39" w:rsidRDefault="005C3F05" w:rsidP="007A5060">
            <w:pPr>
              <w:spacing w:line="300" w:lineRule="exact"/>
              <w:jc w:val="both"/>
              <w:rPr>
                <w:rFonts w:ascii="標楷體" w:eastAsia="標楷體" w:hAnsi="標楷體" w:cs="標楷體"/>
                <w:sz w:val="20"/>
              </w:rPr>
            </w:pPr>
          </w:p>
          <w:p w14:paraId="55C06A4B" w14:textId="77777777" w:rsidR="005C3F05" w:rsidRPr="00036B39" w:rsidRDefault="005C3F05" w:rsidP="007A5060">
            <w:pPr>
              <w:spacing w:line="300" w:lineRule="exact"/>
              <w:jc w:val="both"/>
              <w:rPr>
                <w:rFonts w:ascii="標楷體" w:eastAsia="標楷體" w:hAnsi="標楷體" w:cs="標楷體"/>
                <w:sz w:val="20"/>
              </w:rPr>
            </w:pPr>
          </w:p>
          <w:p w14:paraId="51BA9EB4" w14:textId="77777777" w:rsidR="005C3F05" w:rsidRPr="00036B39" w:rsidRDefault="005C3F05" w:rsidP="007A5060">
            <w:pPr>
              <w:spacing w:line="300" w:lineRule="exact"/>
              <w:jc w:val="both"/>
              <w:rPr>
                <w:rFonts w:ascii="標楷體" w:eastAsia="標楷體" w:hAnsi="標楷體" w:cs="標楷體"/>
                <w:sz w:val="20"/>
              </w:rPr>
            </w:pPr>
          </w:p>
          <w:p w14:paraId="7F6748F6" w14:textId="77777777" w:rsidR="005C3F05" w:rsidRPr="00036B39" w:rsidRDefault="005C3F05" w:rsidP="007A5060">
            <w:pPr>
              <w:spacing w:line="300" w:lineRule="exact"/>
              <w:jc w:val="both"/>
              <w:rPr>
                <w:rFonts w:ascii="標楷體" w:eastAsia="標楷體" w:hAnsi="標楷體" w:cs="標楷體"/>
                <w:sz w:val="20"/>
              </w:rPr>
            </w:pPr>
          </w:p>
          <w:p w14:paraId="386702F3" w14:textId="77777777" w:rsidR="005C3F05" w:rsidRPr="00036B39" w:rsidRDefault="005C3F05" w:rsidP="007A5060">
            <w:pPr>
              <w:spacing w:line="300" w:lineRule="exact"/>
              <w:jc w:val="both"/>
              <w:rPr>
                <w:rFonts w:ascii="標楷體" w:eastAsia="標楷體" w:hAnsi="標楷體" w:cs="標楷體"/>
                <w:sz w:val="20"/>
              </w:rPr>
            </w:pPr>
          </w:p>
          <w:p w14:paraId="62E8E83C" w14:textId="77777777" w:rsidR="005C3F05" w:rsidRPr="00036B39" w:rsidRDefault="005C3F05" w:rsidP="007A5060">
            <w:pPr>
              <w:spacing w:line="300" w:lineRule="exact"/>
              <w:jc w:val="both"/>
              <w:rPr>
                <w:rFonts w:ascii="標楷體" w:eastAsia="標楷體" w:hAnsi="標楷體" w:cs="標楷體"/>
                <w:sz w:val="20"/>
              </w:rPr>
            </w:pPr>
          </w:p>
          <w:p w14:paraId="1C223C56" w14:textId="77777777" w:rsidR="005C3F05" w:rsidRPr="00036B39" w:rsidRDefault="005C3F05" w:rsidP="007A5060">
            <w:pPr>
              <w:spacing w:line="300" w:lineRule="exact"/>
              <w:jc w:val="both"/>
              <w:rPr>
                <w:rFonts w:ascii="標楷體" w:eastAsia="標楷體" w:hAnsi="標楷體" w:cs="標楷體"/>
                <w:sz w:val="20"/>
              </w:rPr>
            </w:pPr>
          </w:p>
          <w:p w14:paraId="6871705A" w14:textId="77777777" w:rsidR="005C3F05" w:rsidRPr="00036B39" w:rsidRDefault="005C3F05" w:rsidP="007A5060">
            <w:pPr>
              <w:spacing w:line="300" w:lineRule="exact"/>
              <w:jc w:val="both"/>
              <w:rPr>
                <w:rFonts w:ascii="標楷體" w:eastAsia="標楷體" w:hAnsi="標楷體" w:cs="標楷體"/>
                <w:sz w:val="20"/>
              </w:rPr>
            </w:pPr>
          </w:p>
          <w:p w14:paraId="62F026FA" w14:textId="77777777" w:rsidR="005C3F05" w:rsidRPr="00036B39" w:rsidRDefault="005C3F05" w:rsidP="007A5060">
            <w:pPr>
              <w:spacing w:line="300" w:lineRule="exact"/>
              <w:jc w:val="both"/>
              <w:rPr>
                <w:rFonts w:ascii="標楷體" w:eastAsia="標楷體" w:hAnsi="標楷體" w:cs="標楷體"/>
                <w:sz w:val="20"/>
              </w:rPr>
            </w:pPr>
          </w:p>
          <w:p w14:paraId="32142F72" w14:textId="77777777" w:rsidR="005C3F05" w:rsidRPr="00036B39" w:rsidRDefault="005C3F05" w:rsidP="007A5060">
            <w:pPr>
              <w:spacing w:line="300" w:lineRule="exact"/>
              <w:jc w:val="both"/>
              <w:rPr>
                <w:rFonts w:ascii="標楷體" w:eastAsia="標楷體" w:hAnsi="標楷體" w:cs="標楷體"/>
                <w:sz w:val="20"/>
              </w:rPr>
            </w:pPr>
          </w:p>
          <w:p w14:paraId="4B6CEE19" w14:textId="77777777" w:rsidR="005C3F05" w:rsidRPr="00036B39" w:rsidRDefault="005C3F05" w:rsidP="007A5060">
            <w:pPr>
              <w:spacing w:line="300" w:lineRule="exact"/>
              <w:jc w:val="both"/>
              <w:rPr>
                <w:rFonts w:ascii="標楷體" w:eastAsia="標楷體" w:hAnsi="標楷體" w:cs="標楷體"/>
                <w:sz w:val="20"/>
              </w:rPr>
            </w:pPr>
          </w:p>
          <w:p w14:paraId="2CF70C13" w14:textId="77777777" w:rsidR="005C3F05" w:rsidRPr="00036B39" w:rsidRDefault="005C3F05" w:rsidP="007A5060">
            <w:pPr>
              <w:spacing w:line="300" w:lineRule="exact"/>
              <w:jc w:val="both"/>
              <w:rPr>
                <w:rFonts w:ascii="標楷體" w:eastAsia="標楷體" w:hAnsi="標楷體" w:cs="標楷體"/>
                <w:sz w:val="20"/>
              </w:rPr>
            </w:pPr>
          </w:p>
          <w:p w14:paraId="1C970A53" w14:textId="77777777" w:rsidR="005C3F05" w:rsidRPr="00036B39" w:rsidRDefault="005C3F05" w:rsidP="007A5060">
            <w:pPr>
              <w:spacing w:line="300" w:lineRule="exact"/>
              <w:jc w:val="both"/>
              <w:rPr>
                <w:rFonts w:ascii="標楷體" w:eastAsia="標楷體" w:hAnsi="標楷體" w:cs="標楷體"/>
                <w:sz w:val="20"/>
              </w:rPr>
            </w:pPr>
          </w:p>
          <w:p w14:paraId="6973C853" w14:textId="77777777" w:rsidR="005C3F05" w:rsidRPr="00036B39" w:rsidRDefault="005C3F05" w:rsidP="007A5060">
            <w:pPr>
              <w:spacing w:line="300" w:lineRule="exact"/>
              <w:jc w:val="both"/>
              <w:rPr>
                <w:rFonts w:ascii="標楷體" w:eastAsia="標楷體" w:hAnsi="標楷體" w:cs="標楷體"/>
                <w:sz w:val="20"/>
              </w:rPr>
            </w:pPr>
          </w:p>
          <w:p w14:paraId="19D8FE82" w14:textId="77777777" w:rsidR="005C3F05" w:rsidRPr="00036B39" w:rsidRDefault="005C3F05" w:rsidP="007A5060">
            <w:pPr>
              <w:spacing w:line="300" w:lineRule="exact"/>
              <w:jc w:val="both"/>
              <w:rPr>
                <w:rFonts w:ascii="標楷體" w:eastAsia="標楷體" w:hAnsi="標楷體" w:cs="標楷體"/>
                <w:sz w:val="20"/>
              </w:rPr>
            </w:pPr>
          </w:p>
          <w:p w14:paraId="34A87959" w14:textId="77777777" w:rsidR="005C3F05" w:rsidRPr="00036B39" w:rsidRDefault="005C3F05" w:rsidP="007A5060">
            <w:pPr>
              <w:spacing w:line="300" w:lineRule="exact"/>
              <w:jc w:val="both"/>
              <w:rPr>
                <w:rFonts w:ascii="標楷體" w:eastAsia="標楷體" w:hAnsi="標楷體" w:cs="標楷體"/>
                <w:sz w:val="20"/>
              </w:rPr>
            </w:pPr>
          </w:p>
          <w:p w14:paraId="3E44270B" w14:textId="77777777" w:rsidR="005C3F05" w:rsidRPr="00036B39" w:rsidRDefault="005C3F05" w:rsidP="007A5060">
            <w:pPr>
              <w:spacing w:line="300" w:lineRule="exact"/>
              <w:jc w:val="both"/>
              <w:rPr>
                <w:rFonts w:ascii="標楷體" w:eastAsia="標楷體" w:hAnsi="標楷體" w:cs="標楷體"/>
                <w:sz w:val="20"/>
              </w:rPr>
            </w:pPr>
          </w:p>
          <w:p w14:paraId="579AB76C" w14:textId="77777777" w:rsidR="005C3F05" w:rsidRPr="00036B39" w:rsidRDefault="005C3F05" w:rsidP="007A5060">
            <w:pPr>
              <w:spacing w:line="300" w:lineRule="exact"/>
              <w:jc w:val="both"/>
              <w:rPr>
                <w:rFonts w:ascii="標楷體" w:eastAsia="標楷體" w:hAnsi="標楷體" w:cs="標楷體"/>
                <w:sz w:val="20"/>
              </w:rPr>
            </w:pPr>
          </w:p>
          <w:p w14:paraId="657B8FAF" w14:textId="77777777" w:rsidR="005C3F05" w:rsidRPr="00036B39" w:rsidRDefault="005C3F05" w:rsidP="007A5060">
            <w:pPr>
              <w:spacing w:line="300" w:lineRule="exact"/>
              <w:jc w:val="both"/>
              <w:rPr>
                <w:rFonts w:ascii="標楷體" w:eastAsia="標楷體" w:hAnsi="標楷體" w:cs="標楷體"/>
                <w:sz w:val="20"/>
              </w:rPr>
            </w:pPr>
          </w:p>
          <w:p w14:paraId="50442A87" w14:textId="77777777" w:rsidR="005C3F05" w:rsidRPr="00036B39" w:rsidRDefault="005C3F05" w:rsidP="007A5060">
            <w:pPr>
              <w:spacing w:line="300" w:lineRule="exact"/>
              <w:jc w:val="both"/>
              <w:rPr>
                <w:rFonts w:ascii="標楷體" w:eastAsia="標楷體" w:hAnsi="標楷體" w:cs="標楷體"/>
                <w:sz w:val="20"/>
              </w:rPr>
            </w:pPr>
          </w:p>
          <w:p w14:paraId="622063D8" w14:textId="77777777" w:rsidR="005C3F05" w:rsidRPr="00036B39" w:rsidRDefault="005C3F05" w:rsidP="007A5060">
            <w:pPr>
              <w:spacing w:line="300" w:lineRule="exact"/>
              <w:jc w:val="both"/>
              <w:rPr>
                <w:rFonts w:ascii="標楷體" w:eastAsia="標楷體" w:hAnsi="標楷體" w:cs="標楷體"/>
                <w:sz w:val="20"/>
              </w:rPr>
            </w:pPr>
          </w:p>
          <w:p w14:paraId="0FA33767" w14:textId="77777777" w:rsidR="005C3F05" w:rsidRPr="00036B39" w:rsidRDefault="005C3F05" w:rsidP="007A5060">
            <w:pPr>
              <w:spacing w:line="300" w:lineRule="exact"/>
              <w:jc w:val="both"/>
              <w:rPr>
                <w:rFonts w:ascii="標楷體" w:eastAsia="標楷體" w:hAnsi="標楷體" w:cs="標楷體"/>
                <w:sz w:val="20"/>
              </w:rPr>
            </w:pPr>
          </w:p>
          <w:p w14:paraId="03912D68" w14:textId="77777777" w:rsidR="005C3F05" w:rsidRPr="00036B39" w:rsidRDefault="005C3F05" w:rsidP="007A5060">
            <w:pPr>
              <w:spacing w:line="300" w:lineRule="exact"/>
              <w:jc w:val="both"/>
              <w:rPr>
                <w:rFonts w:ascii="標楷體" w:eastAsia="標楷體" w:hAnsi="標楷體" w:cs="標楷體"/>
                <w:sz w:val="20"/>
              </w:rPr>
            </w:pPr>
          </w:p>
          <w:p w14:paraId="7387B117" w14:textId="77777777" w:rsidR="005C3F05" w:rsidRPr="00036B39" w:rsidRDefault="005C3F05" w:rsidP="007A5060">
            <w:pPr>
              <w:spacing w:line="300" w:lineRule="exact"/>
              <w:jc w:val="both"/>
              <w:rPr>
                <w:rFonts w:ascii="標楷體" w:eastAsia="標楷體" w:hAnsi="標楷體" w:cs="標楷體"/>
                <w:sz w:val="20"/>
              </w:rPr>
            </w:pPr>
          </w:p>
          <w:p w14:paraId="37A1B60B" w14:textId="77777777" w:rsidR="005C3F05" w:rsidRPr="00036B39" w:rsidRDefault="005C3F05" w:rsidP="007A5060">
            <w:pPr>
              <w:spacing w:line="300" w:lineRule="exact"/>
              <w:jc w:val="both"/>
              <w:rPr>
                <w:rFonts w:ascii="標楷體" w:eastAsia="標楷體" w:hAnsi="標楷體" w:cs="標楷體"/>
                <w:sz w:val="20"/>
              </w:rPr>
            </w:pPr>
          </w:p>
          <w:p w14:paraId="51D1930B" w14:textId="77777777" w:rsidR="005C3F05" w:rsidRPr="00036B39" w:rsidRDefault="005C3F05" w:rsidP="007A5060">
            <w:pPr>
              <w:spacing w:line="300" w:lineRule="exact"/>
              <w:jc w:val="both"/>
              <w:rPr>
                <w:rFonts w:ascii="標楷體" w:eastAsia="標楷體" w:hAnsi="標楷體" w:cs="標楷體"/>
                <w:sz w:val="20"/>
              </w:rPr>
            </w:pPr>
          </w:p>
          <w:p w14:paraId="7002FF09" w14:textId="77777777" w:rsidR="005C3F05" w:rsidRPr="00036B39" w:rsidRDefault="005C3F05" w:rsidP="007A5060">
            <w:pPr>
              <w:spacing w:line="300" w:lineRule="exact"/>
              <w:jc w:val="both"/>
              <w:rPr>
                <w:rFonts w:ascii="標楷體" w:eastAsia="標楷體" w:hAnsi="標楷體" w:cs="標楷體"/>
                <w:sz w:val="20"/>
              </w:rPr>
            </w:pPr>
          </w:p>
          <w:p w14:paraId="3DFEE7A4" w14:textId="77777777" w:rsidR="005C3F05" w:rsidRPr="00036B39" w:rsidRDefault="005C3F05" w:rsidP="007A5060">
            <w:pPr>
              <w:spacing w:line="300" w:lineRule="exact"/>
              <w:jc w:val="both"/>
              <w:rPr>
                <w:rFonts w:ascii="標楷體" w:eastAsia="標楷體" w:hAnsi="標楷體" w:cs="標楷體"/>
                <w:sz w:val="20"/>
              </w:rPr>
            </w:pPr>
          </w:p>
          <w:p w14:paraId="770963A7" w14:textId="77777777" w:rsidR="005C3F05" w:rsidRPr="00036B39" w:rsidRDefault="005C3F05" w:rsidP="007A5060">
            <w:pPr>
              <w:spacing w:line="300" w:lineRule="exact"/>
              <w:jc w:val="both"/>
              <w:rPr>
                <w:rFonts w:ascii="標楷體" w:eastAsia="標楷體" w:hAnsi="標楷體" w:cs="標楷體"/>
                <w:sz w:val="20"/>
              </w:rPr>
            </w:pPr>
          </w:p>
          <w:p w14:paraId="3E40FF25" w14:textId="77777777" w:rsidR="005C3F05" w:rsidRPr="00036B39" w:rsidRDefault="005C3F05" w:rsidP="007A5060">
            <w:pPr>
              <w:spacing w:line="300" w:lineRule="exact"/>
              <w:jc w:val="both"/>
              <w:rPr>
                <w:rFonts w:ascii="標楷體" w:eastAsia="標楷體" w:hAnsi="標楷體" w:cs="標楷體"/>
                <w:sz w:val="20"/>
              </w:rPr>
            </w:pPr>
          </w:p>
          <w:p w14:paraId="5E89037C" w14:textId="77777777" w:rsidR="005C3F05" w:rsidRPr="00036B39" w:rsidRDefault="005C3F05" w:rsidP="007A5060">
            <w:pPr>
              <w:spacing w:line="300" w:lineRule="exact"/>
              <w:jc w:val="both"/>
              <w:rPr>
                <w:rFonts w:ascii="標楷體" w:eastAsia="標楷體" w:hAnsi="標楷體" w:cs="標楷體"/>
                <w:sz w:val="20"/>
              </w:rPr>
            </w:pPr>
          </w:p>
          <w:p w14:paraId="49578C1B" w14:textId="77777777" w:rsidR="005C3F05" w:rsidRPr="00036B39" w:rsidRDefault="005C3F05" w:rsidP="007A5060">
            <w:pPr>
              <w:spacing w:line="300" w:lineRule="exact"/>
              <w:jc w:val="both"/>
              <w:rPr>
                <w:rFonts w:ascii="標楷體" w:eastAsia="標楷體" w:hAnsi="標楷體" w:cs="標楷體"/>
                <w:sz w:val="20"/>
              </w:rPr>
            </w:pPr>
          </w:p>
          <w:p w14:paraId="3EA6BC67" w14:textId="77777777" w:rsidR="005C3F05" w:rsidRPr="00036B39" w:rsidRDefault="005C3F05" w:rsidP="007A5060">
            <w:pPr>
              <w:spacing w:line="300" w:lineRule="exact"/>
              <w:jc w:val="both"/>
              <w:rPr>
                <w:rFonts w:ascii="標楷體" w:eastAsia="標楷體" w:hAnsi="標楷體" w:cs="標楷體"/>
                <w:sz w:val="20"/>
              </w:rPr>
            </w:pPr>
          </w:p>
          <w:p w14:paraId="1D969808" w14:textId="77777777" w:rsidR="005C3F05" w:rsidRPr="00036B39" w:rsidRDefault="005C3F05" w:rsidP="007A5060">
            <w:pPr>
              <w:spacing w:line="300" w:lineRule="exact"/>
              <w:jc w:val="both"/>
              <w:rPr>
                <w:rFonts w:ascii="標楷體" w:eastAsia="標楷體" w:hAnsi="標楷體" w:cs="標楷體"/>
                <w:sz w:val="20"/>
              </w:rPr>
            </w:pPr>
          </w:p>
          <w:p w14:paraId="355331DD" w14:textId="77777777" w:rsidR="005C3F05" w:rsidRPr="00036B39" w:rsidRDefault="005C3F05" w:rsidP="007A5060">
            <w:pPr>
              <w:spacing w:line="300" w:lineRule="exact"/>
              <w:jc w:val="both"/>
              <w:rPr>
                <w:rFonts w:ascii="標楷體" w:eastAsia="標楷體" w:hAnsi="標楷體" w:cs="標楷體"/>
                <w:sz w:val="20"/>
              </w:rPr>
            </w:pPr>
          </w:p>
          <w:p w14:paraId="53ACC5A6" w14:textId="77777777" w:rsidR="005C3F05" w:rsidRPr="00036B39" w:rsidRDefault="005C3F05" w:rsidP="007A5060">
            <w:pPr>
              <w:spacing w:line="300" w:lineRule="exact"/>
              <w:jc w:val="both"/>
              <w:rPr>
                <w:rFonts w:ascii="標楷體" w:eastAsia="標楷體" w:hAnsi="標楷體" w:cs="標楷體"/>
                <w:sz w:val="20"/>
              </w:rPr>
            </w:pPr>
          </w:p>
          <w:p w14:paraId="26274D65" w14:textId="77777777" w:rsidR="005C3F05" w:rsidRPr="00036B39" w:rsidRDefault="005C3F05" w:rsidP="007A5060">
            <w:pPr>
              <w:spacing w:line="300" w:lineRule="exact"/>
              <w:jc w:val="both"/>
              <w:rPr>
                <w:rFonts w:ascii="標楷體" w:eastAsia="標楷體" w:hAnsi="標楷體" w:cs="標楷體"/>
                <w:sz w:val="20"/>
              </w:rPr>
            </w:pPr>
          </w:p>
          <w:p w14:paraId="4CD0D83C" w14:textId="77777777" w:rsidR="005C3F05" w:rsidRPr="00036B39" w:rsidRDefault="005C3F05" w:rsidP="007A5060">
            <w:pPr>
              <w:spacing w:line="300" w:lineRule="exact"/>
              <w:jc w:val="both"/>
              <w:rPr>
                <w:rFonts w:ascii="標楷體" w:eastAsia="標楷體" w:hAnsi="標楷體" w:cs="標楷體"/>
                <w:sz w:val="20"/>
              </w:rPr>
            </w:pPr>
          </w:p>
          <w:p w14:paraId="030446A6" w14:textId="77777777" w:rsidR="005C3F05" w:rsidRPr="00036B39" w:rsidRDefault="005C3F05" w:rsidP="007A5060">
            <w:pPr>
              <w:spacing w:line="300" w:lineRule="exact"/>
              <w:jc w:val="both"/>
              <w:rPr>
                <w:rFonts w:ascii="標楷體" w:eastAsia="標楷體" w:hAnsi="標楷體" w:cs="標楷體"/>
                <w:sz w:val="20"/>
              </w:rPr>
            </w:pPr>
          </w:p>
          <w:p w14:paraId="56170168" w14:textId="77777777" w:rsidR="005C3F05" w:rsidRPr="00036B39" w:rsidRDefault="005C3F05" w:rsidP="007A5060">
            <w:pPr>
              <w:spacing w:line="300" w:lineRule="exact"/>
              <w:jc w:val="both"/>
              <w:rPr>
                <w:rFonts w:ascii="標楷體" w:eastAsia="標楷體" w:hAnsi="標楷體" w:cs="標楷體"/>
                <w:sz w:val="20"/>
              </w:rPr>
            </w:pPr>
          </w:p>
          <w:p w14:paraId="4B9DC7FA" w14:textId="77777777" w:rsidR="005C3F05" w:rsidRPr="00036B39" w:rsidRDefault="005C3F05" w:rsidP="007A5060">
            <w:pPr>
              <w:spacing w:line="300" w:lineRule="exact"/>
              <w:jc w:val="both"/>
              <w:rPr>
                <w:rFonts w:ascii="標楷體" w:eastAsia="標楷體" w:hAnsi="標楷體" w:cs="標楷體"/>
                <w:sz w:val="20"/>
              </w:rPr>
            </w:pPr>
          </w:p>
          <w:p w14:paraId="7F0DA074" w14:textId="77777777" w:rsidR="005C3F05" w:rsidRPr="00036B39" w:rsidRDefault="005C3F05" w:rsidP="007A5060">
            <w:pPr>
              <w:spacing w:line="300" w:lineRule="exact"/>
              <w:jc w:val="both"/>
              <w:rPr>
                <w:rFonts w:ascii="標楷體" w:eastAsia="標楷體" w:hAnsi="標楷體" w:cs="標楷體"/>
                <w:sz w:val="20"/>
              </w:rPr>
            </w:pPr>
          </w:p>
          <w:p w14:paraId="48D16BCA" w14:textId="77777777" w:rsidR="005C3F05" w:rsidRPr="00036B39" w:rsidRDefault="005C3F05" w:rsidP="007A5060">
            <w:pPr>
              <w:spacing w:line="300" w:lineRule="exact"/>
              <w:jc w:val="both"/>
              <w:rPr>
                <w:rFonts w:ascii="標楷體" w:eastAsia="標楷體" w:hAnsi="標楷體" w:cs="標楷體"/>
                <w:sz w:val="20"/>
              </w:rPr>
            </w:pPr>
          </w:p>
          <w:p w14:paraId="252102B8" w14:textId="77777777" w:rsidR="005C3F05" w:rsidRPr="00036B39" w:rsidRDefault="005C3F05" w:rsidP="007A5060">
            <w:pPr>
              <w:spacing w:line="300" w:lineRule="exact"/>
              <w:jc w:val="both"/>
              <w:rPr>
                <w:rFonts w:ascii="標楷體" w:eastAsia="標楷體" w:hAnsi="標楷體" w:cs="標楷體"/>
                <w:sz w:val="20"/>
              </w:rPr>
            </w:pPr>
          </w:p>
          <w:p w14:paraId="7E721A9E" w14:textId="77777777" w:rsidR="005C3F05" w:rsidRPr="00036B39" w:rsidRDefault="005C3F05" w:rsidP="007A5060">
            <w:pPr>
              <w:spacing w:line="300" w:lineRule="exact"/>
              <w:jc w:val="both"/>
              <w:rPr>
                <w:rFonts w:ascii="標楷體" w:eastAsia="標楷體" w:hAnsi="標楷體" w:cs="標楷體"/>
                <w:sz w:val="20"/>
              </w:rPr>
            </w:pPr>
          </w:p>
          <w:p w14:paraId="7A740E10" w14:textId="77777777" w:rsidR="005C3F05" w:rsidRPr="00036B39" w:rsidRDefault="005C3F05" w:rsidP="007A5060">
            <w:pPr>
              <w:spacing w:line="300" w:lineRule="exact"/>
              <w:jc w:val="both"/>
              <w:rPr>
                <w:rFonts w:ascii="標楷體" w:eastAsia="標楷體" w:hAnsi="標楷體" w:cs="標楷體"/>
                <w:sz w:val="20"/>
              </w:rPr>
            </w:pPr>
          </w:p>
          <w:p w14:paraId="514C86F4" w14:textId="77777777" w:rsidR="005C3F05" w:rsidRPr="00036B39" w:rsidRDefault="005C3F05" w:rsidP="007A5060">
            <w:pPr>
              <w:spacing w:line="300" w:lineRule="exact"/>
              <w:jc w:val="both"/>
              <w:rPr>
                <w:rFonts w:ascii="標楷體" w:eastAsia="標楷體" w:hAnsi="標楷體" w:cs="標楷體"/>
                <w:sz w:val="20"/>
              </w:rPr>
            </w:pPr>
          </w:p>
          <w:p w14:paraId="7FE22451" w14:textId="77777777" w:rsidR="005C3F05" w:rsidRPr="00036B39" w:rsidRDefault="005C3F05" w:rsidP="007A5060">
            <w:pPr>
              <w:spacing w:line="300" w:lineRule="exact"/>
              <w:jc w:val="both"/>
              <w:rPr>
                <w:rFonts w:ascii="標楷體" w:eastAsia="標楷體" w:hAnsi="標楷體" w:cs="標楷體"/>
                <w:sz w:val="20"/>
              </w:rPr>
            </w:pPr>
          </w:p>
          <w:p w14:paraId="219823ED" w14:textId="77777777" w:rsidR="005C3F05" w:rsidRPr="00036B39" w:rsidRDefault="005C3F05" w:rsidP="007A5060">
            <w:pPr>
              <w:spacing w:line="300" w:lineRule="exact"/>
              <w:jc w:val="both"/>
              <w:rPr>
                <w:rFonts w:ascii="標楷體" w:eastAsia="標楷體" w:hAnsi="標楷體" w:cs="標楷體"/>
                <w:sz w:val="20"/>
              </w:rPr>
            </w:pPr>
          </w:p>
          <w:p w14:paraId="64A6EF2C" w14:textId="77777777" w:rsidR="005C3F05" w:rsidRPr="00036B39" w:rsidRDefault="005C3F05" w:rsidP="007A5060">
            <w:pPr>
              <w:spacing w:line="300" w:lineRule="exact"/>
              <w:jc w:val="both"/>
              <w:rPr>
                <w:rFonts w:ascii="標楷體" w:eastAsia="標楷體" w:hAnsi="標楷體" w:cs="標楷體"/>
                <w:sz w:val="20"/>
              </w:rPr>
            </w:pPr>
          </w:p>
          <w:p w14:paraId="73324E09" w14:textId="77777777" w:rsidR="005C3F05" w:rsidRPr="00036B39" w:rsidRDefault="005C3F05" w:rsidP="007A5060">
            <w:pPr>
              <w:spacing w:line="300" w:lineRule="exact"/>
              <w:jc w:val="both"/>
              <w:rPr>
                <w:rFonts w:ascii="標楷體" w:eastAsia="標楷體" w:hAnsi="標楷體" w:cs="標楷體"/>
                <w:sz w:val="20"/>
              </w:rPr>
            </w:pPr>
          </w:p>
          <w:p w14:paraId="6BE8B46A" w14:textId="77777777" w:rsidR="005C3F05" w:rsidRPr="00036B39" w:rsidRDefault="005C3F05" w:rsidP="007A5060">
            <w:pPr>
              <w:spacing w:line="300" w:lineRule="exact"/>
              <w:jc w:val="both"/>
              <w:rPr>
                <w:rFonts w:ascii="標楷體" w:eastAsia="標楷體" w:hAnsi="標楷體" w:cs="標楷體"/>
                <w:sz w:val="20"/>
              </w:rPr>
            </w:pPr>
          </w:p>
          <w:p w14:paraId="595E3E2B" w14:textId="77777777" w:rsidR="005C3F05" w:rsidRPr="00036B39" w:rsidRDefault="005C3F05" w:rsidP="007A5060">
            <w:pPr>
              <w:spacing w:line="300" w:lineRule="exact"/>
              <w:jc w:val="both"/>
              <w:rPr>
                <w:rFonts w:ascii="標楷體" w:eastAsia="標楷體" w:hAnsi="標楷體" w:cs="標楷體"/>
                <w:sz w:val="20"/>
              </w:rPr>
            </w:pPr>
          </w:p>
          <w:p w14:paraId="0F83D49C" w14:textId="77777777" w:rsidR="005C3F05" w:rsidRPr="00036B39" w:rsidRDefault="005C3F05" w:rsidP="007A5060">
            <w:pPr>
              <w:spacing w:line="300" w:lineRule="exact"/>
              <w:jc w:val="both"/>
              <w:rPr>
                <w:rFonts w:ascii="標楷體" w:eastAsia="標楷體" w:hAnsi="標楷體" w:cs="標楷體"/>
                <w:sz w:val="20"/>
              </w:rPr>
            </w:pPr>
          </w:p>
          <w:p w14:paraId="4F80281B" w14:textId="77777777" w:rsidR="005C3F05" w:rsidRPr="00036B39" w:rsidRDefault="005C3F05" w:rsidP="007A5060">
            <w:pPr>
              <w:spacing w:line="300" w:lineRule="exact"/>
              <w:jc w:val="both"/>
              <w:rPr>
                <w:rFonts w:ascii="標楷體" w:eastAsia="標楷體" w:hAnsi="標楷體" w:cs="標楷體"/>
                <w:sz w:val="20"/>
              </w:rPr>
            </w:pPr>
          </w:p>
          <w:p w14:paraId="028F7FEF" w14:textId="77777777" w:rsidR="005C3F05" w:rsidRPr="00036B39" w:rsidRDefault="005C3F05" w:rsidP="007A5060">
            <w:pPr>
              <w:spacing w:line="300" w:lineRule="exact"/>
              <w:jc w:val="both"/>
              <w:rPr>
                <w:rFonts w:ascii="標楷體" w:eastAsia="標楷體" w:hAnsi="標楷體" w:cs="標楷體"/>
                <w:sz w:val="20"/>
              </w:rPr>
            </w:pPr>
          </w:p>
          <w:p w14:paraId="562BAB6C" w14:textId="77777777" w:rsidR="005C3F05" w:rsidRPr="00036B39" w:rsidRDefault="005C3F05" w:rsidP="007A5060">
            <w:pPr>
              <w:spacing w:line="300" w:lineRule="exact"/>
              <w:jc w:val="both"/>
              <w:rPr>
                <w:rFonts w:ascii="標楷體" w:eastAsia="標楷體" w:hAnsi="標楷體" w:cs="標楷體"/>
                <w:sz w:val="20"/>
              </w:rPr>
            </w:pPr>
          </w:p>
          <w:p w14:paraId="645C1F88" w14:textId="77777777" w:rsidR="005C3F05" w:rsidRPr="00036B39" w:rsidRDefault="005C3F05" w:rsidP="007A5060">
            <w:pPr>
              <w:spacing w:line="300" w:lineRule="exact"/>
              <w:jc w:val="both"/>
              <w:rPr>
                <w:rFonts w:ascii="標楷體" w:eastAsia="標楷體" w:hAnsi="標楷體" w:cs="標楷體"/>
                <w:sz w:val="20"/>
              </w:rPr>
            </w:pPr>
          </w:p>
        </w:tc>
        <w:tc>
          <w:tcPr>
            <w:tcW w:w="1428" w:type="dxa"/>
            <w:vMerge w:val="restart"/>
          </w:tcPr>
          <w:p w14:paraId="3D329852" w14:textId="77777777" w:rsidR="005C3F05" w:rsidRPr="00036B39" w:rsidRDefault="005C3F05" w:rsidP="007A5060">
            <w:pPr>
              <w:spacing w:line="300" w:lineRule="exact"/>
              <w:jc w:val="right"/>
              <w:rPr>
                <w:rFonts w:ascii="標楷體" w:eastAsia="標楷體" w:hAnsi="標楷體" w:cs="標楷體"/>
                <w:sz w:val="20"/>
              </w:rPr>
            </w:pPr>
            <w:r w:rsidRPr="00036B39">
              <w:rPr>
                <w:rFonts w:ascii="標楷體" w:eastAsia="標楷體" w:hAnsi="標楷體" w:cs="標楷體" w:hint="eastAsia"/>
                <w:sz w:val="20"/>
              </w:rPr>
              <w:lastRenderedPageBreak/>
              <w:t>中央：67,</w:t>
            </w:r>
            <w:r w:rsidR="007A5060" w:rsidRPr="00036B39">
              <w:rPr>
                <w:rFonts w:ascii="標楷體" w:eastAsia="標楷體" w:hAnsi="標楷體" w:cs="標楷體" w:hint="eastAsia"/>
                <w:sz w:val="20"/>
              </w:rPr>
              <w:t>130</w:t>
            </w:r>
          </w:p>
          <w:p w14:paraId="590A5B8D" w14:textId="77777777" w:rsidR="005C3F05" w:rsidRPr="00036B39" w:rsidRDefault="005C3F05" w:rsidP="007A5060">
            <w:pPr>
              <w:spacing w:line="300" w:lineRule="exact"/>
              <w:jc w:val="right"/>
              <w:rPr>
                <w:rFonts w:ascii="標楷體" w:eastAsia="標楷體" w:hAnsi="標楷體" w:cs="標楷體"/>
                <w:sz w:val="20"/>
              </w:rPr>
            </w:pPr>
            <w:r w:rsidRPr="00036B39">
              <w:rPr>
                <w:rFonts w:ascii="標楷體" w:eastAsia="標楷體" w:hAnsi="標楷體" w:cs="標楷體" w:hint="eastAsia"/>
                <w:sz w:val="20"/>
              </w:rPr>
              <w:t>縣：</w:t>
            </w:r>
            <w:r w:rsidR="007A5060" w:rsidRPr="00036B39">
              <w:rPr>
                <w:rFonts w:ascii="標楷體" w:eastAsia="標楷體" w:hAnsi="標楷體" w:cs="標楷體" w:hint="eastAsia"/>
                <w:sz w:val="20"/>
              </w:rPr>
              <w:t>44</w:t>
            </w:r>
            <w:r w:rsidRPr="00036B39">
              <w:rPr>
                <w:rFonts w:ascii="標楷體" w:eastAsia="標楷體" w:hAnsi="標楷體" w:cs="標楷體" w:hint="eastAsia"/>
                <w:sz w:val="20"/>
              </w:rPr>
              <w:t>,</w:t>
            </w:r>
            <w:r w:rsidR="007A5060" w:rsidRPr="00036B39">
              <w:rPr>
                <w:rFonts w:ascii="標楷體" w:eastAsia="標楷體" w:hAnsi="標楷體" w:cs="標楷體" w:hint="eastAsia"/>
                <w:sz w:val="20"/>
              </w:rPr>
              <w:t>51</w:t>
            </w:r>
            <w:r w:rsidR="00AD074F" w:rsidRPr="00036B39">
              <w:rPr>
                <w:rFonts w:ascii="標楷體" w:eastAsia="標楷體" w:hAnsi="標楷體" w:cs="標楷體" w:hint="eastAsia"/>
                <w:sz w:val="20"/>
              </w:rPr>
              <w:t>6</w:t>
            </w:r>
          </w:p>
          <w:p w14:paraId="7D672149" w14:textId="77777777" w:rsidR="005C3F05" w:rsidRPr="00036B39" w:rsidRDefault="005C3F05" w:rsidP="007A5060">
            <w:pPr>
              <w:spacing w:line="300" w:lineRule="exact"/>
              <w:jc w:val="right"/>
              <w:rPr>
                <w:rFonts w:ascii="標楷體" w:eastAsia="標楷體" w:hAnsi="標楷體" w:cs="標楷體"/>
                <w:sz w:val="20"/>
              </w:rPr>
            </w:pPr>
            <w:r w:rsidRPr="00036B39">
              <w:rPr>
                <w:rFonts w:ascii="標楷體" w:eastAsia="標楷體" w:hAnsi="標楷體" w:cs="標楷體" w:hint="eastAsia"/>
                <w:sz w:val="20"/>
              </w:rPr>
              <w:t>合計：1</w:t>
            </w:r>
            <w:r w:rsidR="007A5060" w:rsidRPr="00036B39">
              <w:rPr>
                <w:rFonts w:ascii="標楷體" w:eastAsia="標楷體" w:hAnsi="標楷體" w:cs="標楷體" w:hint="eastAsia"/>
                <w:sz w:val="20"/>
              </w:rPr>
              <w:t>11</w:t>
            </w:r>
            <w:r w:rsidRPr="00036B39">
              <w:rPr>
                <w:rFonts w:ascii="標楷體" w:eastAsia="標楷體" w:hAnsi="標楷體" w:cs="標楷體" w:hint="eastAsia"/>
                <w:sz w:val="20"/>
              </w:rPr>
              <w:t>,</w:t>
            </w:r>
            <w:r w:rsidR="007A5060" w:rsidRPr="00036B39">
              <w:rPr>
                <w:rFonts w:ascii="標楷體" w:eastAsia="標楷體" w:hAnsi="標楷體" w:cs="標楷體" w:hint="eastAsia"/>
                <w:sz w:val="20"/>
              </w:rPr>
              <w:t>64</w:t>
            </w:r>
            <w:r w:rsidR="00AD074F" w:rsidRPr="00036B39">
              <w:rPr>
                <w:rFonts w:ascii="標楷體" w:eastAsia="標楷體" w:hAnsi="標楷體" w:cs="標楷體" w:hint="eastAsia"/>
                <w:sz w:val="20"/>
              </w:rPr>
              <w:t>6</w:t>
            </w:r>
          </w:p>
          <w:p w14:paraId="7874F164" w14:textId="77777777" w:rsidR="005C3F05" w:rsidRPr="00036B39" w:rsidRDefault="005C3F05" w:rsidP="007A5060">
            <w:pPr>
              <w:spacing w:line="300" w:lineRule="exact"/>
              <w:rPr>
                <w:rFonts w:ascii="標楷體" w:eastAsia="標楷體" w:hAnsi="標楷體" w:cs="標楷體"/>
                <w:sz w:val="20"/>
              </w:rPr>
            </w:pPr>
          </w:p>
          <w:p w14:paraId="395D7D8B" w14:textId="77777777" w:rsidR="005C3F05" w:rsidRPr="00036B39" w:rsidRDefault="005C3F05" w:rsidP="007A5060">
            <w:pPr>
              <w:spacing w:line="300" w:lineRule="exact"/>
              <w:rPr>
                <w:rFonts w:ascii="標楷體" w:eastAsia="標楷體" w:hAnsi="標楷體" w:cs="標楷體"/>
                <w:sz w:val="20"/>
              </w:rPr>
            </w:pPr>
          </w:p>
          <w:p w14:paraId="52A60CD8" w14:textId="77777777" w:rsidR="005C3F05" w:rsidRPr="00036B39" w:rsidRDefault="005C3F05" w:rsidP="007A5060">
            <w:pPr>
              <w:spacing w:line="300" w:lineRule="exact"/>
              <w:rPr>
                <w:rFonts w:ascii="標楷體" w:eastAsia="標楷體" w:hAnsi="標楷體" w:cs="標楷體"/>
                <w:sz w:val="20"/>
              </w:rPr>
            </w:pPr>
          </w:p>
          <w:p w14:paraId="4747A205" w14:textId="77777777" w:rsidR="005C3F05" w:rsidRPr="00036B39" w:rsidRDefault="005C3F05" w:rsidP="007A5060">
            <w:pPr>
              <w:spacing w:line="300" w:lineRule="exact"/>
              <w:rPr>
                <w:rFonts w:ascii="標楷體" w:eastAsia="標楷體" w:hAnsi="標楷體" w:cs="標楷體"/>
                <w:sz w:val="20"/>
              </w:rPr>
            </w:pPr>
          </w:p>
          <w:p w14:paraId="221F74B5" w14:textId="77777777" w:rsidR="005C3F05" w:rsidRPr="00036B39" w:rsidRDefault="005C3F05" w:rsidP="007A5060">
            <w:pPr>
              <w:spacing w:line="300" w:lineRule="exact"/>
              <w:rPr>
                <w:rFonts w:ascii="標楷體" w:eastAsia="標楷體" w:hAnsi="標楷體" w:cs="標楷體"/>
                <w:sz w:val="20"/>
              </w:rPr>
            </w:pPr>
          </w:p>
          <w:p w14:paraId="2BCD03E5" w14:textId="77777777" w:rsidR="005C3F05" w:rsidRPr="00036B39" w:rsidRDefault="005C3F05" w:rsidP="007A5060">
            <w:pPr>
              <w:spacing w:line="300" w:lineRule="exact"/>
              <w:rPr>
                <w:rFonts w:ascii="標楷體" w:eastAsia="標楷體" w:hAnsi="標楷體" w:cs="標楷體"/>
                <w:sz w:val="20"/>
              </w:rPr>
            </w:pPr>
          </w:p>
          <w:p w14:paraId="731B2E3F" w14:textId="77777777" w:rsidR="005C3F05" w:rsidRPr="00036B39" w:rsidRDefault="005C3F05" w:rsidP="007A5060">
            <w:pPr>
              <w:spacing w:line="300" w:lineRule="exact"/>
              <w:rPr>
                <w:rFonts w:ascii="標楷體" w:eastAsia="標楷體" w:hAnsi="標楷體" w:cs="標楷體"/>
                <w:sz w:val="20"/>
              </w:rPr>
            </w:pPr>
          </w:p>
          <w:p w14:paraId="74CA20B8" w14:textId="77777777" w:rsidR="005C3F05" w:rsidRPr="00036B39" w:rsidRDefault="005C3F05" w:rsidP="007A5060">
            <w:pPr>
              <w:spacing w:line="300" w:lineRule="exact"/>
              <w:rPr>
                <w:rFonts w:ascii="標楷體" w:eastAsia="標楷體" w:hAnsi="標楷體" w:cs="標楷體"/>
                <w:sz w:val="20"/>
              </w:rPr>
            </w:pPr>
          </w:p>
          <w:p w14:paraId="09561A2C" w14:textId="77777777" w:rsidR="005C3F05" w:rsidRPr="00036B39" w:rsidRDefault="005C3F05" w:rsidP="007A5060">
            <w:pPr>
              <w:spacing w:line="300" w:lineRule="exact"/>
              <w:rPr>
                <w:rFonts w:ascii="標楷體" w:eastAsia="標楷體" w:hAnsi="標楷體" w:cs="標楷體"/>
                <w:sz w:val="20"/>
              </w:rPr>
            </w:pPr>
          </w:p>
          <w:p w14:paraId="4736D00B" w14:textId="77777777" w:rsidR="005C3F05" w:rsidRPr="00036B39" w:rsidRDefault="005C3F05" w:rsidP="007A5060">
            <w:pPr>
              <w:spacing w:line="300" w:lineRule="exact"/>
              <w:rPr>
                <w:rFonts w:ascii="標楷體" w:eastAsia="標楷體" w:hAnsi="標楷體" w:cs="標楷體"/>
                <w:sz w:val="20"/>
              </w:rPr>
            </w:pPr>
          </w:p>
          <w:p w14:paraId="1CD80978" w14:textId="77777777" w:rsidR="005C3F05" w:rsidRPr="00036B39" w:rsidRDefault="005C3F05" w:rsidP="007A5060">
            <w:pPr>
              <w:spacing w:line="300" w:lineRule="exact"/>
              <w:rPr>
                <w:rFonts w:ascii="標楷體" w:eastAsia="標楷體" w:hAnsi="標楷體" w:cs="標楷體"/>
                <w:sz w:val="20"/>
              </w:rPr>
            </w:pPr>
          </w:p>
          <w:p w14:paraId="26F00169" w14:textId="77777777" w:rsidR="005C3F05" w:rsidRPr="00036B39" w:rsidRDefault="005C3F05" w:rsidP="007A5060">
            <w:pPr>
              <w:spacing w:line="300" w:lineRule="exact"/>
              <w:rPr>
                <w:rFonts w:ascii="標楷體" w:eastAsia="標楷體" w:hAnsi="標楷體" w:cs="標楷體"/>
                <w:sz w:val="20"/>
              </w:rPr>
            </w:pPr>
          </w:p>
          <w:p w14:paraId="6072D130" w14:textId="77777777" w:rsidR="005C3F05" w:rsidRPr="00036B39" w:rsidRDefault="005C3F05" w:rsidP="007A5060">
            <w:pPr>
              <w:spacing w:line="300" w:lineRule="exact"/>
              <w:rPr>
                <w:rFonts w:ascii="標楷體" w:eastAsia="標楷體" w:hAnsi="標楷體" w:cs="標楷體"/>
                <w:sz w:val="20"/>
              </w:rPr>
            </w:pPr>
          </w:p>
          <w:p w14:paraId="2FD0198C" w14:textId="77777777" w:rsidR="005C3F05" w:rsidRPr="00036B39" w:rsidRDefault="005C3F05" w:rsidP="007A5060">
            <w:pPr>
              <w:spacing w:line="300" w:lineRule="exact"/>
              <w:rPr>
                <w:rFonts w:ascii="標楷體" w:eastAsia="標楷體" w:hAnsi="標楷體" w:cs="標楷體"/>
                <w:sz w:val="20"/>
              </w:rPr>
            </w:pPr>
          </w:p>
          <w:p w14:paraId="5D70D40B" w14:textId="77777777" w:rsidR="005C3F05" w:rsidRPr="00036B39" w:rsidRDefault="005C3F05" w:rsidP="007A5060">
            <w:pPr>
              <w:spacing w:line="300" w:lineRule="exact"/>
              <w:rPr>
                <w:rFonts w:ascii="標楷體" w:eastAsia="標楷體" w:hAnsi="標楷體" w:cs="標楷體"/>
                <w:sz w:val="20"/>
              </w:rPr>
            </w:pPr>
          </w:p>
          <w:p w14:paraId="4C838F13" w14:textId="77777777" w:rsidR="005C3F05" w:rsidRPr="00036B39" w:rsidRDefault="005C3F05" w:rsidP="007A5060">
            <w:pPr>
              <w:spacing w:line="300" w:lineRule="exact"/>
              <w:rPr>
                <w:rFonts w:ascii="標楷體" w:eastAsia="標楷體" w:hAnsi="標楷體" w:cs="標楷體"/>
                <w:sz w:val="20"/>
              </w:rPr>
            </w:pPr>
          </w:p>
          <w:p w14:paraId="6E14A703" w14:textId="77777777" w:rsidR="005C3F05" w:rsidRPr="00036B39" w:rsidRDefault="005C3F05" w:rsidP="007A5060">
            <w:pPr>
              <w:spacing w:line="300" w:lineRule="exact"/>
              <w:rPr>
                <w:rFonts w:ascii="標楷體" w:eastAsia="標楷體" w:hAnsi="標楷體" w:cs="標楷體"/>
                <w:sz w:val="20"/>
              </w:rPr>
            </w:pPr>
          </w:p>
          <w:p w14:paraId="29581980" w14:textId="77777777" w:rsidR="005C3F05" w:rsidRPr="00036B39" w:rsidRDefault="005C3F05" w:rsidP="007A5060">
            <w:pPr>
              <w:spacing w:line="300" w:lineRule="exact"/>
              <w:rPr>
                <w:rFonts w:ascii="標楷體" w:eastAsia="標楷體" w:hAnsi="標楷體" w:cs="標楷體"/>
                <w:sz w:val="20"/>
              </w:rPr>
            </w:pPr>
          </w:p>
          <w:p w14:paraId="33D6FD45" w14:textId="77777777" w:rsidR="005C3F05" w:rsidRPr="00036B39" w:rsidRDefault="005C3F05" w:rsidP="007A5060">
            <w:pPr>
              <w:spacing w:line="300" w:lineRule="exact"/>
              <w:rPr>
                <w:rFonts w:ascii="標楷體" w:eastAsia="標楷體" w:hAnsi="標楷體" w:cs="標楷體"/>
                <w:sz w:val="20"/>
              </w:rPr>
            </w:pPr>
          </w:p>
          <w:p w14:paraId="59BF1BA1" w14:textId="77777777" w:rsidR="005C3F05" w:rsidRPr="00036B39" w:rsidRDefault="005C3F05" w:rsidP="007A5060">
            <w:pPr>
              <w:spacing w:line="300" w:lineRule="exact"/>
              <w:rPr>
                <w:rFonts w:ascii="標楷體" w:eastAsia="標楷體" w:hAnsi="標楷體" w:cs="標楷體"/>
                <w:sz w:val="20"/>
              </w:rPr>
            </w:pPr>
          </w:p>
          <w:p w14:paraId="1393C7FB" w14:textId="77777777" w:rsidR="005C3F05" w:rsidRPr="00036B39" w:rsidRDefault="005C3F05" w:rsidP="007A5060">
            <w:pPr>
              <w:spacing w:line="300" w:lineRule="exact"/>
              <w:rPr>
                <w:rFonts w:ascii="標楷體" w:eastAsia="標楷體" w:hAnsi="標楷體" w:cs="標楷體"/>
                <w:sz w:val="20"/>
              </w:rPr>
            </w:pPr>
          </w:p>
          <w:p w14:paraId="276BAF84" w14:textId="77777777" w:rsidR="005C3F05" w:rsidRPr="00036B39" w:rsidRDefault="005C3F05" w:rsidP="007A5060">
            <w:pPr>
              <w:spacing w:line="300" w:lineRule="exact"/>
              <w:rPr>
                <w:rFonts w:ascii="標楷體" w:eastAsia="標楷體" w:hAnsi="標楷體" w:cs="標楷體"/>
                <w:sz w:val="20"/>
              </w:rPr>
            </w:pPr>
          </w:p>
          <w:p w14:paraId="693931CB" w14:textId="77777777" w:rsidR="005C3F05" w:rsidRPr="00036B39" w:rsidRDefault="005C3F05" w:rsidP="007A5060">
            <w:pPr>
              <w:spacing w:line="300" w:lineRule="exact"/>
              <w:rPr>
                <w:rFonts w:ascii="標楷體" w:eastAsia="標楷體" w:hAnsi="標楷體" w:cs="標楷體"/>
                <w:sz w:val="20"/>
              </w:rPr>
            </w:pPr>
          </w:p>
          <w:p w14:paraId="52382697" w14:textId="77777777" w:rsidR="005C3F05" w:rsidRPr="00036B39" w:rsidRDefault="005C3F05" w:rsidP="007A5060">
            <w:pPr>
              <w:spacing w:line="300" w:lineRule="exact"/>
              <w:rPr>
                <w:rFonts w:ascii="標楷體" w:eastAsia="標楷體" w:hAnsi="標楷體" w:cs="標楷體"/>
                <w:sz w:val="20"/>
              </w:rPr>
            </w:pPr>
          </w:p>
          <w:p w14:paraId="4F2D53A2" w14:textId="77777777" w:rsidR="005C3F05" w:rsidRPr="00036B39" w:rsidRDefault="005C3F05" w:rsidP="007A5060">
            <w:pPr>
              <w:spacing w:line="300" w:lineRule="exact"/>
              <w:rPr>
                <w:rFonts w:ascii="標楷體" w:eastAsia="標楷體" w:hAnsi="標楷體" w:cs="標楷體"/>
                <w:sz w:val="20"/>
              </w:rPr>
            </w:pPr>
          </w:p>
          <w:p w14:paraId="18EE5375" w14:textId="77777777" w:rsidR="005C3F05" w:rsidRPr="00036B39" w:rsidRDefault="005C3F05" w:rsidP="007A5060">
            <w:pPr>
              <w:spacing w:line="300" w:lineRule="exact"/>
              <w:rPr>
                <w:rFonts w:ascii="標楷體" w:eastAsia="標楷體" w:hAnsi="標楷體" w:cs="標楷體"/>
                <w:sz w:val="20"/>
              </w:rPr>
            </w:pPr>
          </w:p>
          <w:p w14:paraId="0A046EAC" w14:textId="77777777" w:rsidR="005C3F05" w:rsidRPr="00036B39" w:rsidRDefault="005C3F05" w:rsidP="007A5060">
            <w:pPr>
              <w:spacing w:line="300" w:lineRule="exact"/>
              <w:rPr>
                <w:rFonts w:ascii="標楷體" w:eastAsia="標楷體" w:hAnsi="標楷體" w:cs="標楷體"/>
                <w:sz w:val="20"/>
              </w:rPr>
            </w:pPr>
          </w:p>
          <w:p w14:paraId="671674AE" w14:textId="77777777" w:rsidR="005C3F05" w:rsidRPr="00036B39" w:rsidRDefault="005C3F05" w:rsidP="007A5060">
            <w:pPr>
              <w:spacing w:line="300" w:lineRule="exact"/>
              <w:rPr>
                <w:rFonts w:ascii="標楷體" w:eastAsia="標楷體" w:hAnsi="標楷體" w:cs="標楷體"/>
                <w:sz w:val="20"/>
              </w:rPr>
            </w:pPr>
          </w:p>
          <w:p w14:paraId="638719E4" w14:textId="77777777" w:rsidR="005C3F05" w:rsidRPr="00036B39" w:rsidRDefault="005C3F05" w:rsidP="007A5060">
            <w:pPr>
              <w:spacing w:line="300" w:lineRule="exact"/>
              <w:rPr>
                <w:rFonts w:ascii="標楷體" w:eastAsia="標楷體" w:hAnsi="標楷體" w:cs="標楷體"/>
                <w:sz w:val="20"/>
              </w:rPr>
            </w:pPr>
          </w:p>
          <w:p w14:paraId="50F92222" w14:textId="77777777" w:rsidR="005C3F05" w:rsidRPr="00036B39" w:rsidRDefault="005C3F05" w:rsidP="007A5060">
            <w:pPr>
              <w:spacing w:line="300" w:lineRule="exact"/>
              <w:rPr>
                <w:rFonts w:ascii="標楷體" w:eastAsia="標楷體" w:hAnsi="標楷體" w:cs="標楷體"/>
                <w:sz w:val="20"/>
              </w:rPr>
            </w:pPr>
          </w:p>
          <w:p w14:paraId="009F582F" w14:textId="77777777" w:rsidR="005C3F05" w:rsidRPr="00036B39" w:rsidRDefault="005C3F05" w:rsidP="007A5060">
            <w:pPr>
              <w:spacing w:line="300" w:lineRule="exact"/>
              <w:rPr>
                <w:rFonts w:ascii="標楷體" w:eastAsia="標楷體" w:hAnsi="標楷體" w:cs="標楷體"/>
                <w:sz w:val="20"/>
              </w:rPr>
            </w:pPr>
          </w:p>
          <w:p w14:paraId="7C06B0C7" w14:textId="77777777" w:rsidR="005C3F05" w:rsidRPr="00036B39" w:rsidRDefault="005C3F05" w:rsidP="007A5060">
            <w:pPr>
              <w:spacing w:line="300" w:lineRule="exact"/>
              <w:rPr>
                <w:rFonts w:ascii="標楷體" w:eastAsia="標楷體" w:hAnsi="標楷體" w:cs="標楷體"/>
                <w:sz w:val="20"/>
              </w:rPr>
            </w:pPr>
          </w:p>
          <w:p w14:paraId="27B8BADB" w14:textId="77777777" w:rsidR="005C3F05" w:rsidRPr="00036B39" w:rsidRDefault="005C3F05" w:rsidP="007A5060">
            <w:pPr>
              <w:spacing w:line="300" w:lineRule="exact"/>
              <w:rPr>
                <w:rFonts w:ascii="標楷體" w:eastAsia="標楷體" w:hAnsi="標楷體" w:cs="標楷體"/>
                <w:sz w:val="20"/>
              </w:rPr>
            </w:pPr>
          </w:p>
          <w:p w14:paraId="74E52C9C" w14:textId="77777777" w:rsidR="005C3F05" w:rsidRPr="00036B39" w:rsidRDefault="005C3F05" w:rsidP="007A5060">
            <w:pPr>
              <w:spacing w:line="300" w:lineRule="exact"/>
              <w:rPr>
                <w:rFonts w:ascii="標楷體" w:eastAsia="標楷體" w:hAnsi="標楷體" w:cs="標楷體"/>
                <w:sz w:val="20"/>
              </w:rPr>
            </w:pPr>
          </w:p>
          <w:p w14:paraId="16ED60B3" w14:textId="77777777" w:rsidR="005C3F05" w:rsidRPr="00036B39" w:rsidRDefault="005C3F05" w:rsidP="007A5060">
            <w:pPr>
              <w:spacing w:line="300" w:lineRule="exact"/>
              <w:rPr>
                <w:rFonts w:ascii="標楷體" w:eastAsia="標楷體" w:hAnsi="標楷體" w:cs="標楷體"/>
                <w:sz w:val="20"/>
              </w:rPr>
            </w:pPr>
          </w:p>
          <w:p w14:paraId="2BA3689A" w14:textId="77777777" w:rsidR="005C3F05" w:rsidRPr="00036B39" w:rsidRDefault="005C3F05" w:rsidP="007A5060">
            <w:pPr>
              <w:spacing w:line="300" w:lineRule="exact"/>
              <w:rPr>
                <w:rFonts w:ascii="標楷體" w:eastAsia="標楷體" w:hAnsi="標楷體" w:cs="標楷體"/>
                <w:sz w:val="20"/>
              </w:rPr>
            </w:pPr>
          </w:p>
          <w:p w14:paraId="36F0B0EA" w14:textId="77777777" w:rsidR="005C3F05" w:rsidRPr="00036B39" w:rsidRDefault="005C3F05" w:rsidP="007A5060">
            <w:pPr>
              <w:spacing w:line="300" w:lineRule="exact"/>
              <w:rPr>
                <w:rFonts w:ascii="標楷體" w:eastAsia="標楷體" w:hAnsi="標楷體" w:cs="標楷體"/>
                <w:sz w:val="20"/>
              </w:rPr>
            </w:pPr>
          </w:p>
          <w:p w14:paraId="4ABFDA19" w14:textId="77777777" w:rsidR="005C3F05" w:rsidRPr="00036B39" w:rsidRDefault="005C3F05" w:rsidP="007A5060">
            <w:pPr>
              <w:spacing w:line="300" w:lineRule="exact"/>
              <w:rPr>
                <w:rFonts w:ascii="標楷體" w:eastAsia="標楷體" w:hAnsi="標楷體" w:cs="標楷體"/>
                <w:sz w:val="20"/>
              </w:rPr>
            </w:pPr>
          </w:p>
          <w:p w14:paraId="3D1EC9CC" w14:textId="77777777" w:rsidR="005C3F05" w:rsidRPr="00036B39" w:rsidRDefault="005C3F05" w:rsidP="007A5060">
            <w:pPr>
              <w:spacing w:line="300" w:lineRule="exact"/>
              <w:rPr>
                <w:rFonts w:ascii="標楷體" w:eastAsia="標楷體" w:hAnsi="標楷體" w:cs="標楷體"/>
                <w:sz w:val="20"/>
              </w:rPr>
            </w:pPr>
          </w:p>
          <w:p w14:paraId="61307358" w14:textId="77777777" w:rsidR="005C3F05" w:rsidRPr="00036B39" w:rsidRDefault="005C3F05" w:rsidP="007A5060">
            <w:pPr>
              <w:spacing w:line="300" w:lineRule="exact"/>
              <w:rPr>
                <w:rFonts w:ascii="標楷體" w:eastAsia="標楷體" w:hAnsi="標楷體" w:cs="標楷體"/>
                <w:sz w:val="20"/>
              </w:rPr>
            </w:pPr>
          </w:p>
          <w:p w14:paraId="1AC5E7D0" w14:textId="77777777" w:rsidR="005C3F05" w:rsidRPr="00036B39" w:rsidRDefault="005C3F05" w:rsidP="007A5060">
            <w:pPr>
              <w:spacing w:line="300" w:lineRule="exact"/>
              <w:rPr>
                <w:rFonts w:ascii="標楷體" w:eastAsia="標楷體" w:hAnsi="標楷體" w:cs="標楷體"/>
                <w:sz w:val="20"/>
              </w:rPr>
            </w:pPr>
          </w:p>
          <w:p w14:paraId="355ADF2B" w14:textId="77777777" w:rsidR="005C3F05" w:rsidRPr="00036B39" w:rsidRDefault="005C3F05" w:rsidP="007A5060">
            <w:pPr>
              <w:spacing w:line="300" w:lineRule="exact"/>
              <w:rPr>
                <w:rFonts w:ascii="標楷體" w:eastAsia="標楷體" w:hAnsi="標楷體" w:cs="標楷體"/>
                <w:sz w:val="20"/>
              </w:rPr>
            </w:pPr>
          </w:p>
          <w:p w14:paraId="7A304ED5" w14:textId="77777777" w:rsidR="005C3F05" w:rsidRPr="00036B39" w:rsidRDefault="005C3F05" w:rsidP="007A5060">
            <w:pPr>
              <w:spacing w:line="300" w:lineRule="exact"/>
              <w:rPr>
                <w:rFonts w:ascii="標楷體" w:eastAsia="標楷體" w:hAnsi="標楷體" w:cs="標楷體"/>
                <w:sz w:val="20"/>
              </w:rPr>
            </w:pPr>
          </w:p>
          <w:p w14:paraId="2A4D35E5" w14:textId="77777777" w:rsidR="005C3F05" w:rsidRPr="00036B39" w:rsidRDefault="005C3F05" w:rsidP="007A5060">
            <w:pPr>
              <w:spacing w:line="300" w:lineRule="exact"/>
              <w:rPr>
                <w:rFonts w:ascii="標楷體" w:eastAsia="標楷體" w:hAnsi="標楷體" w:cs="標楷體"/>
                <w:sz w:val="20"/>
              </w:rPr>
            </w:pPr>
          </w:p>
          <w:p w14:paraId="6F19570C" w14:textId="77777777" w:rsidR="005C3F05" w:rsidRPr="00036B39" w:rsidRDefault="005C3F05" w:rsidP="007A5060">
            <w:pPr>
              <w:spacing w:line="300" w:lineRule="exact"/>
              <w:rPr>
                <w:rFonts w:ascii="標楷體" w:eastAsia="標楷體" w:hAnsi="標楷體" w:cs="標楷體"/>
                <w:sz w:val="20"/>
              </w:rPr>
            </w:pPr>
          </w:p>
          <w:p w14:paraId="3A2D64CA" w14:textId="77777777" w:rsidR="005C3F05" w:rsidRPr="00036B39" w:rsidRDefault="005C3F05" w:rsidP="007A5060">
            <w:pPr>
              <w:spacing w:line="300" w:lineRule="exact"/>
              <w:rPr>
                <w:rFonts w:ascii="標楷體" w:eastAsia="標楷體" w:hAnsi="標楷體" w:cs="標楷體"/>
                <w:sz w:val="20"/>
              </w:rPr>
            </w:pPr>
          </w:p>
          <w:p w14:paraId="7A8075EA" w14:textId="77777777" w:rsidR="005C3F05" w:rsidRPr="00036B39" w:rsidRDefault="005C3F05" w:rsidP="007A5060">
            <w:pPr>
              <w:spacing w:line="300" w:lineRule="exact"/>
              <w:rPr>
                <w:rFonts w:ascii="標楷體" w:eastAsia="標楷體" w:hAnsi="標楷體" w:cs="標楷體"/>
                <w:sz w:val="20"/>
              </w:rPr>
            </w:pPr>
          </w:p>
          <w:p w14:paraId="2D389EBA" w14:textId="77777777" w:rsidR="005C3F05" w:rsidRPr="00036B39" w:rsidRDefault="005C3F05" w:rsidP="007A5060">
            <w:pPr>
              <w:spacing w:line="300" w:lineRule="exact"/>
              <w:rPr>
                <w:rFonts w:ascii="標楷體" w:eastAsia="標楷體" w:hAnsi="標楷體" w:cs="標楷體"/>
                <w:sz w:val="20"/>
              </w:rPr>
            </w:pPr>
          </w:p>
          <w:p w14:paraId="702DFDD7" w14:textId="77777777" w:rsidR="005C3F05" w:rsidRPr="00036B39" w:rsidRDefault="005C3F05" w:rsidP="007A5060">
            <w:pPr>
              <w:spacing w:line="300" w:lineRule="exact"/>
              <w:rPr>
                <w:rFonts w:ascii="標楷體" w:eastAsia="標楷體" w:hAnsi="標楷體" w:cs="標楷體"/>
                <w:sz w:val="20"/>
              </w:rPr>
            </w:pPr>
          </w:p>
          <w:p w14:paraId="2F700AC1" w14:textId="77777777" w:rsidR="005C3F05" w:rsidRPr="00036B39" w:rsidRDefault="005C3F05" w:rsidP="007A5060">
            <w:pPr>
              <w:spacing w:line="300" w:lineRule="exact"/>
              <w:rPr>
                <w:rFonts w:ascii="標楷體" w:eastAsia="標楷體" w:hAnsi="標楷體" w:cs="標楷體"/>
                <w:sz w:val="20"/>
              </w:rPr>
            </w:pPr>
          </w:p>
          <w:p w14:paraId="78596C72" w14:textId="77777777" w:rsidR="005C3F05" w:rsidRPr="00036B39" w:rsidRDefault="005C3F05" w:rsidP="007A5060">
            <w:pPr>
              <w:spacing w:line="300" w:lineRule="exact"/>
              <w:rPr>
                <w:rFonts w:ascii="標楷體" w:eastAsia="標楷體" w:hAnsi="標楷體" w:cs="標楷體"/>
                <w:sz w:val="20"/>
              </w:rPr>
            </w:pPr>
          </w:p>
          <w:p w14:paraId="19A2458E" w14:textId="77777777" w:rsidR="005C3F05" w:rsidRPr="00036B39" w:rsidRDefault="005C3F05" w:rsidP="007A5060">
            <w:pPr>
              <w:spacing w:line="300" w:lineRule="exact"/>
              <w:rPr>
                <w:rFonts w:ascii="標楷體" w:eastAsia="標楷體" w:hAnsi="標楷體" w:cs="標楷體"/>
                <w:sz w:val="20"/>
              </w:rPr>
            </w:pPr>
          </w:p>
          <w:p w14:paraId="0153210C" w14:textId="77777777" w:rsidR="005C3F05" w:rsidRPr="00036B39" w:rsidRDefault="005C3F05" w:rsidP="007A5060">
            <w:pPr>
              <w:spacing w:line="300" w:lineRule="exact"/>
              <w:rPr>
                <w:rFonts w:ascii="標楷體" w:eastAsia="標楷體" w:hAnsi="標楷體" w:cs="標楷體"/>
                <w:sz w:val="20"/>
              </w:rPr>
            </w:pPr>
          </w:p>
          <w:p w14:paraId="6D276F45" w14:textId="77777777" w:rsidR="005C3F05" w:rsidRPr="00036B39" w:rsidRDefault="005C3F05" w:rsidP="007A5060">
            <w:pPr>
              <w:spacing w:line="300" w:lineRule="exact"/>
              <w:rPr>
                <w:rFonts w:ascii="標楷體" w:eastAsia="標楷體" w:hAnsi="標楷體" w:cs="標楷體"/>
                <w:sz w:val="20"/>
              </w:rPr>
            </w:pPr>
          </w:p>
          <w:p w14:paraId="1CE4A6D3" w14:textId="77777777" w:rsidR="005C3F05" w:rsidRPr="00036B39" w:rsidRDefault="005C3F05" w:rsidP="007A5060">
            <w:pPr>
              <w:spacing w:line="300" w:lineRule="exact"/>
              <w:rPr>
                <w:rFonts w:ascii="標楷體" w:eastAsia="標楷體" w:hAnsi="標楷體" w:cs="標楷體"/>
                <w:sz w:val="20"/>
              </w:rPr>
            </w:pPr>
          </w:p>
          <w:p w14:paraId="0AE0BC4E" w14:textId="77777777" w:rsidR="005C3F05" w:rsidRPr="00036B39" w:rsidRDefault="005C3F05" w:rsidP="007A5060">
            <w:pPr>
              <w:spacing w:line="300" w:lineRule="exact"/>
              <w:rPr>
                <w:rFonts w:ascii="標楷體" w:eastAsia="標楷體" w:hAnsi="標楷體" w:cs="標楷體"/>
                <w:sz w:val="20"/>
              </w:rPr>
            </w:pPr>
          </w:p>
          <w:p w14:paraId="6AA4B308" w14:textId="77777777" w:rsidR="005C3F05" w:rsidRPr="00036B39" w:rsidRDefault="005C3F05" w:rsidP="007A5060">
            <w:pPr>
              <w:spacing w:line="300" w:lineRule="exact"/>
              <w:rPr>
                <w:rFonts w:ascii="標楷體" w:eastAsia="標楷體" w:hAnsi="標楷體" w:cs="標楷體"/>
                <w:sz w:val="20"/>
              </w:rPr>
            </w:pPr>
          </w:p>
          <w:p w14:paraId="4B752AAC" w14:textId="77777777" w:rsidR="005C3F05" w:rsidRPr="00036B39" w:rsidRDefault="005C3F05" w:rsidP="007A5060">
            <w:pPr>
              <w:spacing w:line="300" w:lineRule="exact"/>
              <w:rPr>
                <w:rFonts w:ascii="標楷體" w:eastAsia="標楷體" w:hAnsi="標楷體" w:cs="標楷體"/>
                <w:sz w:val="20"/>
              </w:rPr>
            </w:pPr>
          </w:p>
          <w:p w14:paraId="68F2F07C" w14:textId="77777777" w:rsidR="005C3F05" w:rsidRPr="00036B39" w:rsidRDefault="005C3F05" w:rsidP="007A5060">
            <w:pPr>
              <w:spacing w:line="300" w:lineRule="exact"/>
              <w:rPr>
                <w:rFonts w:ascii="標楷體" w:eastAsia="標楷體" w:hAnsi="標楷體" w:cs="標楷體"/>
                <w:sz w:val="20"/>
              </w:rPr>
            </w:pPr>
          </w:p>
          <w:p w14:paraId="4B00A362" w14:textId="77777777" w:rsidR="005C3F05" w:rsidRPr="00036B39" w:rsidRDefault="005C3F05" w:rsidP="007A5060">
            <w:pPr>
              <w:spacing w:line="300" w:lineRule="exact"/>
              <w:rPr>
                <w:rFonts w:ascii="標楷體" w:eastAsia="標楷體" w:hAnsi="標楷體" w:cs="標楷體"/>
                <w:sz w:val="20"/>
              </w:rPr>
            </w:pPr>
          </w:p>
          <w:p w14:paraId="7288B460" w14:textId="77777777" w:rsidR="005C3F05" w:rsidRPr="00036B39" w:rsidRDefault="005C3F05" w:rsidP="007A5060">
            <w:pPr>
              <w:spacing w:line="300" w:lineRule="exact"/>
              <w:rPr>
                <w:rFonts w:ascii="標楷體" w:eastAsia="標楷體" w:hAnsi="標楷體" w:cs="標楷體"/>
                <w:sz w:val="20"/>
              </w:rPr>
            </w:pPr>
          </w:p>
          <w:p w14:paraId="017CB58C" w14:textId="77777777" w:rsidR="005C3F05" w:rsidRPr="00036B39" w:rsidRDefault="005C3F05" w:rsidP="007A5060">
            <w:pPr>
              <w:spacing w:line="300" w:lineRule="exact"/>
              <w:rPr>
                <w:rFonts w:ascii="標楷體" w:eastAsia="標楷體" w:hAnsi="標楷體" w:cs="標楷體"/>
                <w:sz w:val="20"/>
              </w:rPr>
            </w:pPr>
          </w:p>
          <w:p w14:paraId="284D7A47" w14:textId="77777777" w:rsidR="005C3F05" w:rsidRPr="00036B39" w:rsidRDefault="005C3F05" w:rsidP="007A5060">
            <w:pPr>
              <w:spacing w:line="300" w:lineRule="exact"/>
              <w:rPr>
                <w:rFonts w:ascii="標楷體" w:eastAsia="標楷體" w:hAnsi="標楷體" w:cs="標楷體"/>
                <w:sz w:val="20"/>
              </w:rPr>
            </w:pPr>
          </w:p>
          <w:p w14:paraId="3F58B509" w14:textId="77777777" w:rsidR="005C3F05" w:rsidRPr="00036B39" w:rsidRDefault="005C3F05" w:rsidP="007A5060">
            <w:pPr>
              <w:spacing w:line="300" w:lineRule="exact"/>
              <w:rPr>
                <w:rFonts w:ascii="標楷體" w:eastAsia="標楷體" w:hAnsi="標楷體" w:cs="標楷體"/>
                <w:sz w:val="20"/>
              </w:rPr>
            </w:pPr>
          </w:p>
          <w:p w14:paraId="4925E4EF" w14:textId="77777777" w:rsidR="005C3F05" w:rsidRPr="00036B39" w:rsidRDefault="005C3F05" w:rsidP="007A5060">
            <w:pPr>
              <w:spacing w:line="300" w:lineRule="exact"/>
              <w:rPr>
                <w:rFonts w:ascii="標楷體" w:eastAsia="標楷體" w:hAnsi="標楷體" w:cs="標楷體"/>
                <w:sz w:val="20"/>
              </w:rPr>
            </w:pPr>
          </w:p>
          <w:p w14:paraId="4DCC9212" w14:textId="77777777" w:rsidR="005C3F05" w:rsidRPr="00036B39" w:rsidRDefault="005C3F05" w:rsidP="007A5060">
            <w:pPr>
              <w:spacing w:line="300" w:lineRule="exact"/>
              <w:rPr>
                <w:rFonts w:ascii="標楷體" w:eastAsia="標楷體" w:hAnsi="標楷體" w:cs="標楷體"/>
                <w:sz w:val="20"/>
              </w:rPr>
            </w:pPr>
          </w:p>
          <w:p w14:paraId="3C0C8FEF" w14:textId="77777777" w:rsidR="005C3F05" w:rsidRPr="00036B39" w:rsidRDefault="005C3F05" w:rsidP="007A5060">
            <w:pPr>
              <w:spacing w:line="300" w:lineRule="exact"/>
              <w:rPr>
                <w:rFonts w:ascii="標楷體" w:eastAsia="標楷體" w:hAnsi="標楷體" w:cs="標楷體"/>
                <w:sz w:val="20"/>
              </w:rPr>
            </w:pPr>
          </w:p>
          <w:p w14:paraId="48FAA408" w14:textId="77777777" w:rsidR="005C3F05" w:rsidRPr="00036B39" w:rsidRDefault="005C3F05" w:rsidP="007A5060">
            <w:pPr>
              <w:spacing w:line="300" w:lineRule="exact"/>
              <w:rPr>
                <w:rFonts w:ascii="標楷體" w:eastAsia="標楷體" w:hAnsi="標楷體" w:cs="標楷體"/>
                <w:sz w:val="20"/>
              </w:rPr>
            </w:pPr>
          </w:p>
          <w:p w14:paraId="5273A970" w14:textId="77777777" w:rsidR="005C3F05" w:rsidRPr="00036B39" w:rsidRDefault="005C3F05" w:rsidP="007A5060">
            <w:pPr>
              <w:spacing w:line="300" w:lineRule="exact"/>
              <w:rPr>
                <w:rFonts w:ascii="標楷體" w:eastAsia="標楷體" w:hAnsi="標楷體" w:cs="標楷體"/>
                <w:sz w:val="20"/>
              </w:rPr>
            </w:pPr>
          </w:p>
          <w:p w14:paraId="3A38020F" w14:textId="77777777" w:rsidR="005C3F05" w:rsidRPr="00036B39" w:rsidRDefault="005C3F05" w:rsidP="007A5060">
            <w:pPr>
              <w:spacing w:line="300" w:lineRule="exact"/>
              <w:rPr>
                <w:rFonts w:ascii="標楷體" w:eastAsia="標楷體" w:hAnsi="標楷體" w:cs="標楷體"/>
                <w:sz w:val="20"/>
              </w:rPr>
            </w:pPr>
          </w:p>
          <w:p w14:paraId="11B3C129" w14:textId="77777777" w:rsidR="005C3F05" w:rsidRPr="00036B39" w:rsidRDefault="005C3F05" w:rsidP="007A5060">
            <w:pPr>
              <w:spacing w:line="300" w:lineRule="exact"/>
              <w:rPr>
                <w:rFonts w:ascii="標楷體" w:eastAsia="標楷體" w:hAnsi="標楷體" w:cs="標楷體"/>
                <w:sz w:val="20"/>
              </w:rPr>
            </w:pPr>
          </w:p>
          <w:p w14:paraId="3805EEDA" w14:textId="77777777" w:rsidR="005C3F05" w:rsidRPr="00036B39" w:rsidRDefault="005C3F05" w:rsidP="007A5060">
            <w:pPr>
              <w:spacing w:line="300" w:lineRule="exact"/>
              <w:rPr>
                <w:rFonts w:ascii="標楷體" w:eastAsia="標楷體" w:hAnsi="標楷體" w:cs="標楷體"/>
                <w:sz w:val="20"/>
              </w:rPr>
            </w:pPr>
          </w:p>
          <w:p w14:paraId="56A8FA6F" w14:textId="77777777" w:rsidR="005C3F05" w:rsidRPr="00036B39" w:rsidRDefault="005C3F05" w:rsidP="007A5060">
            <w:pPr>
              <w:spacing w:line="300" w:lineRule="exact"/>
              <w:rPr>
                <w:rFonts w:ascii="標楷體" w:eastAsia="標楷體" w:hAnsi="標楷體" w:cs="標楷體"/>
                <w:sz w:val="20"/>
              </w:rPr>
            </w:pPr>
          </w:p>
          <w:p w14:paraId="2B9C5AFA" w14:textId="77777777" w:rsidR="005C3F05" w:rsidRPr="00036B39" w:rsidRDefault="005C3F05" w:rsidP="007A5060">
            <w:pPr>
              <w:spacing w:line="300" w:lineRule="exact"/>
              <w:rPr>
                <w:rFonts w:ascii="標楷體" w:eastAsia="標楷體" w:hAnsi="標楷體" w:cs="標楷體"/>
                <w:sz w:val="20"/>
              </w:rPr>
            </w:pPr>
          </w:p>
          <w:p w14:paraId="285AFCD1" w14:textId="77777777" w:rsidR="005C3F05" w:rsidRPr="00036B39" w:rsidRDefault="005C3F05" w:rsidP="007A5060">
            <w:pPr>
              <w:spacing w:line="300" w:lineRule="exact"/>
              <w:rPr>
                <w:rFonts w:ascii="標楷體" w:eastAsia="標楷體" w:hAnsi="標楷體" w:cs="標楷體"/>
                <w:sz w:val="20"/>
              </w:rPr>
            </w:pPr>
          </w:p>
          <w:p w14:paraId="45A1A927" w14:textId="77777777" w:rsidR="005C3F05" w:rsidRPr="00036B39" w:rsidRDefault="005C3F05" w:rsidP="007A5060">
            <w:pPr>
              <w:spacing w:line="300" w:lineRule="exact"/>
              <w:rPr>
                <w:rFonts w:ascii="標楷體" w:eastAsia="標楷體" w:hAnsi="標楷體" w:cs="標楷體"/>
                <w:sz w:val="20"/>
              </w:rPr>
            </w:pPr>
          </w:p>
          <w:p w14:paraId="65E32517" w14:textId="77777777" w:rsidR="005C3F05" w:rsidRPr="00036B39" w:rsidRDefault="005C3F05" w:rsidP="007A5060">
            <w:pPr>
              <w:spacing w:line="300" w:lineRule="exact"/>
              <w:rPr>
                <w:rFonts w:ascii="標楷體" w:eastAsia="標楷體" w:hAnsi="標楷體" w:cs="標楷體"/>
                <w:sz w:val="20"/>
              </w:rPr>
            </w:pPr>
          </w:p>
        </w:tc>
        <w:tc>
          <w:tcPr>
            <w:tcW w:w="1814" w:type="dxa"/>
          </w:tcPr>
          <w:p w14:paraId="5612E116" w14:textId="77777777" w:rsidR="005C3F05" w:rsidRPr="00036B39" w:rsidRDefault="005C3F05" w:rsidP="007A5060">
            <w:pPr>
              <w:spacing w:line="300" w:lineRule="exact"/>
              <w:ind w:left="500" w:hangingChars="250" w:hanging="500"/>
              <w:outlineLvl w:val="1"/>
              <w:rPr>
                <w:rFonts w:ascii="標楷體" w:eastAsia="標楷體" w:hAnsi="標楷體" w:cs="Calibri"/>
                <w:b/>
                <w:bCs/>
              </w:rPr>
            </w:pPr>
            <w:r w:rsidRPr="00036B39">
              <w:rPr>
                <w:rFonts w:ascii="標楷體" w:eastAsia="標楷體" w:hAnsi="標楷體" w:cs="標楷體" w:hint="eastAsia"/>
                <w:sz w:val="20"/>
              </w:rPr>
              <w:lastRenderedPageBreak/>
              <w:t>（一）成人及中老年保健</w:t>
            </w:r>
          </w:p>
        </w:tc>
        <w:tc>
          <w:tcPr>
            <w:tcW w:w="3572" w:type="dxa"/>
          </w:tcPr>
          <w:p w14:paraId="2D51DAE4" w14:textId="77777777" w:rsidR="005C3F05" w:rsidRPr="00036B39" w:rsidRDefault="005C3F05" w:rsidP="007A5060">
            <w:pPr>
              <w:kinsoku w:val="0"/>
              <w:overflowPunct w:val="0"/>
              <w:spacing w:line="300" w:lineRule="exact"/>
              <w:ind w:left="170" w:hanging="170"/>
              <w:jc w:val="both"/>
              <w:rPr>
                <w:rFonts w:ascii="標楷體" w:eastAsia="標楷體" w:hAnsi="標楷體" w:cs="Calibri"/>
                <w:sz w:val="20"/>
              </w:rPr>
            </w:pPr>
            <w:r w:rsidRPr="00036B39">
              <w:rPr>
                <w:rFonts w:ascii="標楷體" w:eastAsia="標楷體" w:hAnsi="標楷體" w:cs="Calibri"/>
                <w:sz w:val="20"/>
              </w:rPr>
              <w:t>1.</w:t>
            </w:r>
            <w:r w:rsidRPr="00036B39">
              <w:rPr>
                <w:rFonts w:ascii="標楷體" w:eastAsia="標楷體" w:hAnsi="標楷體" w:cs="標楷體" w:hint="eastAsia"/>
                <w:sz w:val="20"/>
              </w:rPr>
              <w:t>辦理成人預防保健服務篩檢，</w:t>
            </w:r>
            <w:r w:rsidRPr="00036B39">
              <w:rPr>
                <w:rFonts w:ascii="標楷體" w:eastAsia="標楷體" w:hAnsi="標楷體" w:cs="標楷體"/>
                <w:sz w:val="20"/>
              </w:rPr>
              <w:t>40</w:t>
            </w:r>
            <w:r w:rsidRPr="00036B39">
              <w:rPr>
                <w:rFonts w:ascii="標楷體" w:eastAsia="標楷體" w:hAnsi="標楷體" w:cs="標楷體" w:hint="eastAsia"/>
                <w:sz w:val="20"/>
              </w:rPr>
              <w:t>歲以上未滿65歲民眾每3年1次</w:t>
            </w:r>
            <w:r w:rsidR="00983B84" w:rsidRPr="00036B39">
              <w:rPr>
                <w:rFonts w:ascii="標楷體" w:eastAsia="標楷體" w:hAnsi="標楷體" w:cs="標楷體" w:hint="eastAsia"/>
                <w:sz w:val="20"/>
              </w:rPr>
              <w:t>，另</w:t>
            </w:r>
            <w:r w:rsidRPr="00036B39">
              <w:rPr>
                <w:rFonts w:ascii="標楷體" w:eastAsia="標楷體" w:hAnsi="標楷體" w:cs="標楷體" w:hint="eastAsia"/>
                <w:sz w:val="20"/>
              </w:rPr>
              <w:t>55歲以上原住民、</w:t>
            </w:r>
            <w:proofErr w:type="gramStart"/>
            <w:r w:rsidRPr="00036B39">
              <w:rPr>
                <w:rFonts w:ascii="標楷體" w:eastAsia="標楷體" w:hAnsi="標楷體" w:cs="標楷體" w:hint="eastAsia"/>
                <w:sz w:val="20"/>
              </w:rPr>
              <w:t>罹</w:t>
            </w:r>
            <w:proofErr w:type="gramEnd"/>
            <w:r w:rsidRPr="00036B39">
              <w:rPr>
                <w:rFonts w:ascii="標楷體" w:eastAsia="標楷體" w:hAnsi="標楷體" w:cs="標楷體" w:hint="eastAsia"/>
                <w:sz w:val="20"/>
              </w:rPr>
              <w:t>患小兒麻痺且年</w:t>
            </w:r>
            <w:r w:rsidR="00983B84" w:rsidRPr="00036B39">
              <w:rPr>
                <w:rFonts w:ascii="標楷體" w:eastAsia="標楷體" w:hAnsi="標楷體" w:cs="標楷體" w:hint="eastAsia"/>
                <w:sz w:val="20"/>
              </w:rPr>
              <w:t>齡</w:t>
            </w:r>
            <w:r w:rsidRPr="00036B39">
              <w:rPr>
                <w:rFonts w:ascii="標楷體" w:eastAsia="標楷體" w:hAnsi="標楷體" w:cs="標楷體" w:hint="eastAsia"/>
                <w:sz w:val="20"/>
              </w:rPr>
              <w:t>在35歲以上者、65歲以上民眾每年1次檢查。篩檢率預估達本縣人口數28%以上。</w:t>
            </w:r>
          </w:p>
          <w:p w14:paraId="384724C3" w14:textId="77777777" w:rsidR="005C3F05" w:rsidRPr="00036B39" w:rsidRDefault="005C3F05" w:rsidP="007A5060">
            <w:pPr>
              <w:kinsoku w:val="0"/>
              <w:overflowPunct w:val="0"/>
              <w:spacing w:line="300" w:lineRule="exact"/>
              <w:ind w:left="170" w:hanging="170"/>
              <w:jc w:val="both"/>
              <w:rPr>
                <w:rFonts w:ascii="標楷體" w:eastAsia="標楷體" w:hAnsi="標楷體" w:cs="Calibri"/>
                <w:sz w:val="20"/>
              </w:rPr>
            </w:pPr>
            <w:r w:rsidRPr="00036B39">
              <w:rPr>
                <w:rFonts w:ascii="標楷體" w:eastAsia="標楷體" w:hAnsi="標楷體" w:cs="Calibri"/>
                <w:sz w:val="20"/>
              </w:rPr>
              <w:t>2.</w:t>
            </w:r>
            <w:r w:rsidRPr="00036B39">
              <w:rPr>
                <w:rFonts w:ascii="標楷體" w:eastAsia="標楷體" w:hAnsi="標楷體" w:cs="標楷體" w:hint="eastAsia"/>
                <w:sz w:val="20"/>
              </w:rPr>
              <w:t>加強成人預防保健服務異常個案轉</w:t>
            </w:r>
            <w:proofErr w:type="gramStart"/>
            <w:r w:rsidRPr="00036B39">
              <w:rPr>
                <w:rFonts w:ascii="標楷體" w:eastAsia="標楷體" w:hAnsi="標楷體" w:cs="標楷體" w:hint="eastAsia"/>
                <w:sz w:val="20"/>
              </w:rPr>
              <w:t>介</w:t>
            </w:r>
            <w:proofErr w:type="gramEnd"/>
            <w:r w:rsidRPr="00036B39">
              <w:rPr>
                <w:rFonts w:ascii="標楷體" w:eastAsia="標楷體" w:hAnsi="標楷體" w:cs="標楷體" w:hint="eastAsia"/>
                <w:sz w:val="20"/>
              </w:rPr>
              <w:t>就醫，轉</w:t>
            </w:r>
            <w:proofErr w:type="gramStart"/>
            <w:r w:rsidRPr="00036B39">
              <w:rPr>
                <w:rFonts w:ascii="標楷體" w:eastAsia="標楷體" w:hAnsi="標楷體" w:cs="標楷體" w:hint="eastAsia"/>
                <w:sz w:val="20"/>
              </w:rPr>
              <w:t>介</w:t>
            </w:r>
            <w:proofErr w:type="gramEnd"/>
            <w:r w:rsidRPr="00036B39">
              <w:rPr>
                <w:rFonts w:ascii="標楷體" w:eastAsia="標楷體" w:hAnsi="標楷體" w:cs="標楷體" w:hint="eastAsia"/>
                <w:sz w:val="20"/>
              </w:rPr>
              <w:t>率預估達</w:t>
            </w:r>
            <w:r w:rsidR="00DE498B" w:rsidRPr="00036B39">
              <w:rPr>
                <w:rFonts w:ascii="標楷體" w:eastAsia="標楷體" w:hAnsi="標楷體" w:cs="標楷體" w:hint="eastAsia"/>
                <w:sz w:val="20"/>
              </w:rPr>
              <w:t>80</w:t>
            </w:r>
            <w:r w:rsidRPr="00036B39">
              <w:rPr>
                <w:rFonts w:ascii="標楷體" w:eastAsia="標楷體" w:hAnsi="標楷體" w:cs="Calibri"/>
                <w:sz w:val="20"/>
              </w:rPr>
              <w:t>%</w:t>
            </w:r>
            <w:r w:rsidRPr="00036B39">
              <w:rPr>
                <w:rFonts w:ascii="標楷體" w:eastAsia="標楷體" w:hAnsi="標楷體" w:cs="標楷體" w:hint="eastAsia"/>
                <w:sz w:val="20"/>
              </w:rPr>
              <w:t>以上。</w:t>
            </w:r>
          </w:p>
          <w:p w14:paraId="1C5A0EB4" w14:textId="77777777" w:rsidR="005C3F05" w:rsidRPr="00036B39" w:rsidRDefault="005C3F05" w:rsidP="007A5060">
            <w:pPr>
              <w:kinsoku w:val="0"/>
              <w:overflowPunct w:val="0"/>
              <w:spacing w:line="300" w:lineRule="exact"/>
              <w:ind w:left="170" w:hanging="170"/>
              <w:jc w:val="both"/>
              <w:rPr>
                <w:rFonts w:ascii="標楷體" w:eastAsia="標楷體" w:hAnsi="標楷體" w:cs="Calibri"/>
                <w:sz w:val="20"/>
              </w:rPr>
            </w:pPr>
            <w:r w:rsidRPr="00036B39">
              <w:rPr>
                <w:rFonts w:ascii="標楷體" w:eastAsia="標楷體" w:hAnsi="標楷體" w:cs="Calibri"/>
                <w:sz w:val="20"/>
              </w:rPr>
              <w:t>3.</w:t>
            </w:r>
            <w:r w:rsidRPr="00036B39">
              <w:rPr>
                <w:rFonts w:ascii="標楷體" w:eastAsia="標楷體" w:hAnsi="標楷體" w:cs="標楷體" w:hint="eastAsia"/>
                <w:sz w:val="20"/>
              </w:rPr>
              <w:t>辦理三高及代謝症候群防治宣導活動</w:t>
            </w:r>
          </w:p>
        </w:tc>
        <w:tc>
          <w:tcPr>
            <w:tcW w:w="992" w:type="dxa"/>
          </w:tcPr>
          <w:p w14:paraId="45F2DC44" w14:textId="77777777" w:rsidR="005C3F05" w:rsidRPr="00036B39" w:rsidRDefault="005C3F05" w:rsidP="009E59FE">
            <w:pPr>
              <w:spacing w:line="300" w:lineRule="exact"/>
              <w:ind w:left="-63" w:right="-77" w:firstLine="14"/>
              <w:jc w:val="both"/>
              <w:rPr>
                <w:rFonts w:ascii="標楷體" w:eastAsia="標楷體" w:hAnsi="標楷體"/>
                <w:sz w:val="20"/>
              </w:rPr>
            </w:pPr>
          </w:p>
        </w:tc>
      </w:tr>
      <w:tr w:rsidR="00036B39" w:rsidRPr="00036B39" w14:paraId="6975103C" w14:textId="77777777" w:rsidTr="009E59FE">
        <w:trPr>
          <w:jc w:val="center"/>
        </w:trPr>
        <w:tc>
          <w:tcPr>
            <w:tcW w:w="0" w:type="auto"/>
            <w:vMerge/>
            <w:vAlign w:val="center"/>
          </w:tcPr>
          <w:p w14:paraId="3C2DAC1D" w14:textId="77777777" w:rsidR="005C3F05" w:rsidRPr="00036B39" w:rsidRDefault="005C3F05" w:rsidP="009E59FE">
            <w:pPr>
              <w:widowControl/>
              <w:rPr>
                <w:rFonts w:ascii="標楷體" w:eastAsia="標楷體" w:hAnsi="標楷體"/>
                <w:sz w:val="20"/>
              </w:rPr>
            </w:pPr>
          </w:p>
        </w:tc>
        <w:tc>
          <w:tcPr>
            <w:tcW w:w="0" w:type="auto"/>
            <w:vMerge/>
            <w:vAlign w:val="center"/>
          </w:tcPr>
          <w:p w14:paraId="3F30AEAD" w14:textId="77777777" w:rsidR="005C3F05" w:rsidRPr="00036B39" w:rsidRDefault="005C3F05" w:rsidP="009E59FE">
            <w:pPr>
              <w:widowControl/>
              <w:rPr>
                <w:rFonts w:ascii="標楷體" w:eastAsia="標楷體" w:hAnsi="標楷體"/>
                <w:sz w:val="20"/>
              </w:rPr>
            </w:pPr>
          </w:p>
        </w:tc>
        <w:tc>
          <w:tcPr>
            <w:tcW w:w="1814" w:type="dxa"/>
          </w:tcPr>
          <w:p w14:paraId="49A9EA07" w14:textId="77777777" w:rsidR="005C3F05" w:rsidRPr="00036B39" w:rsidRDefault="005C3F05" w:rsidP="009E59FE">
            <w:pPr>
              <w:outlineLvl w:val="1"/>
              <w:rPr>
                <w:rFonts w:ascii="標楷體" w:eastAsia="標楷體" w:hAnsi="標楷體" w:cs="標楷體"/>
                <w:sz w:val="20"/>
              </w:rPr>
            </w:pPr>
            <w:r w:rsidRPr="00036B39">
              <w:rPr>
                <w:rFonts w:ascii="標楷體" w:eastAsia="標楷體" w:hAnsi="標楷體" w:cs="標楷體" w:hint="eastAsia"/>
                <w:sz w:val="20"/>
              </w:rPr>
              <w:t>（二）婦幼衛生</w:t>
            </w:r>
          </w:p>
        </w:tc>
        <w:tc>
          <w:tcPr>
            <w:tcW w:w="3572" w:type="dxa"/>
          </w:tcPr>
          <w:p w14:paraId="1683FDD0" w14:textId="77777777" w:rsidR="00DE498B" w:rsidRPr="00036B39" w:rsidRDefault="00DE498B" w:rsidP="00DE498B">
            <w:pPr>
              <w:spacing w:line="300" w:lineRule="exact"/>
              <w:ind w:left="214" w:hanging="214"/>
              <w:jc w:val="both"/>
              <w:rPr>
                <w:rFonts w:ascii="標楷體" w:eastAsia="標楷體" w:hAnsi="標楷體" w:cs="Calibri"/>
                <w:sz w:val="20"/>
              </w:rPr>
            </w:pPr>
            <w:r w:rsidRPr="00036B39">
              <w:rPr>
                <w:rFonts w:ascii="標楷體" w:eastAsia="標楷體" w:hAnsi="標楷體" w:cs="Calibri"/>
                <w:sz w:val="20"/>
              </w:rPr>
              <w:t>1.</w:t>
            </w:r>
            <w:r w:rsidRPr="00036B39">
              <w:rPr>
                <w:rFonts w:ascii="標楷體" w:eastAsia="標楷體" w:hAnsi="標楷體" w:cs="標楷體" w:hint="eastAsia"/>
                <w:sz w:val="20"/>
              </w:rPr>
              <w:t>推廣母乳哺育政策，並營造母嬰親善的哺乳環境設置。</w:t>
            </w:r>
          </w:p>
          <w:p w14:paraId="60ACE449" w14:textId="77777777" w:rsidR="00DE498B" w:rsidRPr="00036B39" w:rsidRDefault="00DE498B" w:rsidP="00DE498B">
            <w:pPr>
              <w:kinsoku w:val="0"/>
              <w:overflowPunct w:val="0"/>
              <w:spacing w:line="300" w:lineRule="exact"/>
              <w:ind w:left="170" w:hanging="170"/>
              <w:jc w:val="both"/>
              <w:rPr>
                <w:rFonts w:ascii="標楷體" w:eastAsia="標楷體" w:hAnsi="標楷體" w:cs="標楷體"/>
                <w:sz w:val="20"/>
              </w:rPr>
            </w:pPr>
            <w:r w:rsidRPr="00036B39">
              <w:rPr>
                <w:rFonts w:ascii="標楷體" w:eastAsia="標楷體" w:hAnsi="標楷體" w:cs="Calibri" w:hint="eastAsia"/>
                <w:sz w:val="20"/>
              </w:rPr>
              <w:t>2</w:t>
            </w:r>
            <w:r w:rsidRPr="00036B39">
              <w:rPr>
                <w:rFonts w:ascii="標楷體" w:eastAsia="標楷體" w:hAnsi="標楷體" w:cs="Calibri"/>
                <w:sz w:val="20"/>
              </w:rPr>
              <w:t>.</w:t>
            </w:r>
            <w:r w:rsidRPr="00036B39">
              <w:rPr>
                <w:rFonts w:ascii="標楷體" w:eastAsia="標楷體" w:hAnsi="標楷體" w:cs="標楷體" w:hint="eastAsia"/>
                <w:sz w:val="20"/>
              </w:rPr>
              <w:t>依國民</w:t>
            </w:r>
            <w:proofErr w:type="gramStart"/>
            <w:r w:rsidRPr="00036B39">
              <w:rPr>
                <w:rFonts w:ascii="標楷體" w:eastAsia="標楷體" w:hAnsi="標楷體" w:cs="標楷體" w:hint="eastAsia"/>
                <w:sz w:val="20"/>
              </w:rPr>
              <w:t>健康署</w:t>
            </w:r>
            <w:proofErr w:type="gramEnd"/>
            <w:r w:rsidRPr="00036B39">
              <w:rPr>
                <w:rFonts w:ascii="標楷體" w:eastAsia="標楷體" w:hAnsi="標楷體" w:cs="標楷體" w:hint="eastAsia"/>
                <w:sz w:val="20"/>
              </w:rPr>
              <w:t>建置之婦幼健康管理資料庫，針對身心障礙及新住民懷孕婦女進行追蹤關懷，並給予生育保健指導。</w:t>
            </w:r>
          </w:p>
          <w:p w14:paraId="63BEA88C" w14:textId="77777777" w:rsidR="005C3F05" w:rsidRPr="00036B39" w:rsidRDefault="005C3F05" w:rsidP="00DE498B">
            <w:pPr>
              <w:kinsoku w:val="0"/>
              <w:overflowPunct w:val="0"/>
              <w:spacing w:line="300" w:lineRule="exact"/>
              <w:ind w:left="170" w:hanging="170"/>
              <w:jc w:val="both"/>
              <w:rPr>
                <w:rFonts w:ascii="標楷體" w:eastAsia="標楷體" w:hAnsi="標楷體" w:cs="Calibri"/>
                <w:sz w:val="20"/>
              </w:rPr>
            </w:pPr>
            <w:r w:rsidRPr="00036B39">
              <w:rPr>
                <w:rFonts w:ascii="標楷體" w:eastAsia="標楷體" w:hAnsi="標楷體" w:cs="Calibri" w:hint="eastAsia"/>
                <w:sz w:val="20"/>
              </w:rPr>
              <w:t>3</w:t>
            </w:r>
            <w:r w:rsidRPr="00036B39">
              <w:rPr>
                <w:rFonts w:ascii="標楷體" w:eastAsia="標楷體" w:hAnsi="標楷體" w:cs="Calibri"/>
                <w:sz w:val="20"/>
              </w:rPr>
              <w:t>.</w:t>
            </w:r>
            <w:r w:rsidRPr="00036B39">
              <w:rPr>
                <w:rFonts w:ascii="標楷體" w:eastAsia="標楷體" w:hAnsi="標楷體" w:cs="標楷體" w:hint="eastAsia"/>
                <w:sz w:val="20"/>
              </w:rPr>
              <w:t>鼓勵生育，依據本縣生育補助辦法辦理補助事宜。</w:t>
            </w:r>
          </w:p>
        </w:tc>
        <w:tc>
          <w:tcPr>
            <w:tcW w:w="992" w:type="dxa"/>
          </w:tcPr>
          <w:p w14:paraId="2454EF82" w14:textId="77777777" w:rsidR="005C3F05" w:rsidRPr="00036B39" w:rsidRDefault="005C3F05" w:rsidP="009E59FE">
            <w:pPr>
              <w:spacing w:line="300" w:lineRule="exact"/>
              <w:ind w:left="-63" w:right="-77" w:firstLine="14"/>
              <w:jc w:val="both"/>
              <w:rPr>
                <w:rFonts w:ascii="標楷體" w:eastAsia="標楷體" w:hAnsi="標楷體"/>
                <w:sz w:val="20"/>
              </w:rPr>
            </w:pPr>
          </w:p>
        </w:tc>
      </w:tr>
      <w:tr w:rsidR="00036B39" w:rsidRPr="00036B39" w14:paraId="540ADB68" w14:textId="77777777" w:rsidTr="009E59FE">
        <w:trPr>
          <w:jc w:val="center"/>
        </w:trPr>
        <w:tc>
          <w:tcPr>
            <w:tcW w:w="0" w:type="auto"/>
            <w:vMerge/>
            <w:vAlign w:val="center"/>
          </w:tcPr>
          <w:p w14:paraId="4AFCCEF9" w14:textId="77777777" w:rsidR="005C3F05" w:rsidRPr="00036B39" w:rsidRDefault="005C3F05" w:rsidP="009E59FE">
            <w:pPr>
              <w:widowControl/>
              <w:rPr>
                <w:rFonts w:ascii="標楷體" w:eastAsia="標楷體" w:hAnsi="標楷體"/>
                <w:sz w:val="20"/>
              </w:rPr>
            </w:pPr>
          </w:p>
        </w:tc>
        <w:tc>
          <w:tcPr>
            <w:tcW w:w="0" w:type="auto"/>
            <w:vMerge/>
            <w:vAlign w:val="center"/>
          </w:tcPr>
          <w:p w14:paraId="5F9D05FD" w14:textId="77777777" w:rsidR="005C3F05" w:rsidRPr="00036B39" w:rsidRDefault="005C3F05" w:rsidP="009E59FE">
            <w:pPr>
              <w:widowControl/>
              <w:rPr>
                <w:rFonts w:ascii="標楷體" w:eastAsia="標楷體" w:hAnsi="標楷體"/>
                <w:sz w:val="20"/>
              </w:rPr>
            </w:pPr>
          </w:p>
        </w:tc>
        <w:tc>
          <w:tcPr>
            <w:tcW w:w="1814" w:type="dxa"/>
          </w:tcPr>
          <w:p w14:paraId="25FBAB74" w14:textId="77777777" w:rsidR="005C3F05" w:rsidRPr="00036B39" w:rsidRDefault="005C3F05" w:rsidP="009E59FE">
            <w:pPr>
              <w:spacing w:line="300" w:lineRule="exact"/>
              <w:ind w:left="514" w:hangingChars="257" w:hanging="514"/>
              <w:outlineLvl w:val="1"/>
              <w:rPr>
                <w:rFonts w:ascii="標楷體" w:eastAsia="標楷體" w:hAnsi="標楷體" w:cs="標楷體"/>
                <w:sz w:val="20"/>
              </w:rPr>
            </w:pPr>
            <w:r w:rsidRPr="00036B39">
              <w:rPr>
                <w:rFonts w:ascii="標楷體" w:eastAsia="標楷體" w:hAnsi="標楷體" w:cs="標楷體" w:hint="eastAsia"/>
                <w:sz w:val="20"/>
              </w:rPr>
              <w:t>（三）兒童及青少年保健</w:t>
            </w:r>
          </w:p>
        </w:tc>
        <w:tc>
          <w:tcPr>
            <w:tcW w:w="3572" w:type="dxa"/>
          </w:tcPr>
          <w:p w14:paraId="42ED543C" w14:textId="77777777" w:rsidR="00DE498B" w:rsidRPr="00036B39" w:rsidRDefault="00DE498B" w:rsidP="00DE498B">
            <w:pPr>
              <w:spacing w:line="300" w:lineRule="exact"/>
              <w:ind w:left="214" w:hanging="200"/>
              <w:jc w:val="both"/>
              <w:rPr>
                <w:rFonts w:ascii="標楷體" w:eastAsia="標楷體" w:hAnsi="標楷體" w:cs="Calibri"/>
                <w:sz w:val="20"/>
              </w:rPr>
            </w:pPr>
            <w:r w:rsidRPr="00036B39">
              <w:rPr>
                <w:rFonts w:ascii="標楷體" w:eastAsia="標楷體" w:hAnsi="標楷體" w:cs="Calibri"/>
                <w:sz w:val="20"/>
              </w:rPr>
              <w:t>1.</w:t>
            </w:r>
            <w:r w:rsidRPr="00036B39">
              <w:rPr>
                <w:rFonts w:ascii="標楷體" w:eastAsia="標楷體" w:hAnsi="標楷體" w:cs="標楷體" w:hint="eastAsia"/>
                <w:sz w:val="20"/>
              </w:rPr>
              <w:t>辦理轄區內幼兒園兒童（</w:t>
            </w:r>
            <w:r w:rsidRPr="00036B39">
              <w:rPr>
                <w:rFonts w:ascii="標楷體" w:eastAsia="標楷體" w:hAnsi="標楷體" w:cs="Calibri"/>
                <w:sz w:val="20"/>
              </w:rPr>
              <w:t>10</w:t>
            </w:r>
            <w:r w:rsidRPr="00036B39">
              <w:rPr>
                <w:rFonts w:ascii="標楷體" w:eastAsia="標楷體" w:hAnsi="標楷體" w:cs="Calibri" w:hint="eastAsia"/>
                <w:sz w:val="20"/>
              </w:rPr>
              <w:t>6</w:t>
            </w:r>
            <w:r w:rsidRPr="00036B39">
              <w:rPr>
                <w:rFonts w:ascii="標楷體" w:eastAsia="標楷體" w:hAnsi="標楷體" w:cs="標楷體" w:hint="eastAsia"/>
                <w:sz w:val="20"/>
              </w:rPr>
              <w:t>年9月-107年8月出生）聽力篩檢，篩檢率預估達</w:t>
            </w:r>
            <w:r w:rsidRPr="00036B39">
              <w:rPr>
                <w:rFonts w:ascii="標楷體" w:eastAsia="標楷體" w:hAnsi="標楷體" w:cs="Calibri"/>
                <w:sz w:val="20"/>
              </w:rPr>
              <w:t>9</w:t>
            </w:r>
            <w:r w:rsidRPr="00036B39">
              <w:rPr>
                <w:rFonts w:ascii="標楷體" w:eastAsia="標楷體" w:hAnsi="標楷體" w:cs="Calibri" w:hint="eastAsia"/>
                <w:sz w:val="20"/>
              </w:rPr>
              <w:t>5</w:t>
            </w:r>
            <w:r w:rsidRPr="00036B39">
              <w:rPr>
                <w:rFonts w:ascii="標楷體" w:eastAsia="標楷體" w:hAnsi="標楷體" w:cs="Calibri"/>
                <w:sz w:val="20"/>
              </w:rPr>
              <w:t>%</w:t>
            </w:r>
            <w:r w:rsidRPr="00036B39">
              <w:rPr>
                <w:rFonts w:ascii="標楷體" w:eastAsia="標楷體" w:hAnsi="標楷體" w:cs="標楷體" w:hint="eastAsia"/>
                <w:sz w:val="20"/>
              </w:rPr>
              <w:t>以上，異常個案之轉</w:t>
            </w:r>
            <w:proofErr w:type="gramStart"/>
            <w:r w:rsidRPr="00036B39">
              <w:rPr>
                <w:rFonts w:ascii="標楷體" w:eastAsia="標楷體" w:hAnsi="標楷體" w:cs="標楷體" w:hint="eastAsia"/>
                <w:sz w:val="20"/>
              </w:rPr>
              <w:t>介</w:t>
            </w:r>
            <w:proofErr w:type="gramEnd"/>
            <w:r w:rsidRPr="00036B39">
              <w:rPr>
                <w:rFonts w:ascii="標楷體" w:eastAsia="標楷體" w:hAnsi="標楷體" w:cs="標楷體" w:hint="eastAsia"/>
                <w:sz w:val="20"/>
              </w:rPr>
              <w:t>追蹤率達</w:t>
            </w:r>
            <w:r w:rsidRPr="00036B39">
              <w:rPr>
                <w:rFonts w:ascii="標楷體" w:eastAsia="標楷體" w:hAnsi="標楷體" w:cs="Calibri"/>
                <w:sz w:val="20"/>
              </w:rPr>
              <w:t>9</w:t>
            </w:r>
            <w:r w:rsidRPr="00036B39">
              <w:rPr>
                <w:rFonts w:ascii="標楷體" w:eastAsia="標楷體" w:hAnsi="標楷體" w:cs="Calibri" w:hint="eastAsia"/>
                <w:sz w:val="20"/>
              </w:rPr>
              <w:t>5</w:t>
            </w:r>
            <w:r w:rsidRPr="00036B39">
              <w:rPr>
                <w:rFonts w:ascii="標楷體" w:eastAsia="標楷體" w:hAnsi="標楷體" w:cs="Calibri"/>
                <w:sz w:val="20"/>
              </w:rPr>
              <w:t>%</w:t>
            </w:r>
            <w:r w:rsidRPr="00036B39">
              <w:rPr>
                <w:rFonts w:ascii="標楷體" w:eastAsia="標楷體" w:hAnsi="標楷體" w:cs="標楷體" w:hint="eastAsia"/>
                <w:sz w:val="20"/>
              </w:rPr>
              <w:t>以上。</w:t>
            </w:r>
          </w:p>
          <w:p w14:paraId="25C56C7F" w14:textId="77777777" w:rsidR="005C3F05" w:rsidRPr="00036B39" w:rsidRDefault="00DE498B" w:rsidP="00DE498B">
            <w:pPr>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sz w:val="20"/>
              </w:rPr>
              <w:t>2.</w:t>
            </w:r>
            <w:r w:rsidRPr="00036B39">
              <w:rPr>
                <w:rFonts w:ascii="標楷體" w:eastAsia="標楷體" w:hAnsi="標楷體" w:cs="標楷體" w:hint="eastAsia"/>
                <w:sz w:val="20"/>
              </w:rPr>
              <w:t>辦理托兒所、幼稚園兒童（</w:t>
            </w:r>
            <w:r w:rsidRPr="00036B39">
              <w:rPr>
                <w:rFonts w:ascii="標楷體" w:eastAsia="標楷體" w:hAnsi="標楷體" w:cs="Calibri"/>
                <w:sz w:val="20"/>
              </w:rPr>
              <w:t>4</w:t>
            </w:r>
            <w:r w:rsidRPr="00036B39">
              <w:rPr>
                <w:rFonts w:ascii="標楷體" w:eastAsia="標楷體" w:hAnsi="標楷體" w:cs="標楷體" w:hint="eastAsia"/>
                <w:sz w:val="20"/>
              </w:rPr>
              <w:t>、</w:t>
            </w:r>
            <w:r w:rsidRPr="00036B39">
              <w:rPr>
                <w:rFonts w:ascii="標楷體" w:eastAsia="標楷體" w:hAnsi="標楷體" w:cs="Calibri"/>
                <w:sz w:val="20"/>
              </w:rPr>
              <w:t>5</w:t>
            </w:r>
            <w:r w:rsidRPr="00036B39">
              <w:rPr>
                <w:rFonts w:ascii="標楷體" w:eastAsia="標楷體" w:hAnsi="標楷體" w:cs="標楷體" w:hint="eastAsia"/>
                <w:sz w:val="20"/>
              </w:rPr>
              <w:t>歲）斜弱視及視力檢查，篩檢率達98</w:t>
            </w:r>
            <w:r w:rsidRPr="00036B39">
              <w:rPr>
                <w:rFonts w:ascii="標楷體" w:eastAsia="標楷體" w:hAnsi="標楷體" w:cs="Calibri"/>
                <w:sz w:val="20"/>
              </w:rPr>
              <w:t>%</w:t>
            </w:r>
            <w:r w:rsidRPr="00036B39">
              <w:rPr>
                <w:rFonts w:ascii="標楷體" w:eastAsia="標楷體" w:hAnsi="標楷體" w:cs="標楷體" w:hint="eastAsia"/>
                <w:sz w:val="20"/>
              </w:rPr>
              <w:t>，異常個案轉</w:t>
            </w:r>
            <w:proofErr w:type="gramStart"/>
            <w:r w:rsidRPr="00036B39">
              <w:rPr>
                <w:rFonts w:ascii="標楷體" w:eastAsia="標楷體" w:hAnsi="標楷體" w:cs="標楷體" w:hint="eastAsia"/>
                <w:sz w:val="20"/>
              </w:rPr>
              <w:t>介</w:t>
            </w:r>
            <w:proofErr w:type="gramEnd"/>
            <w:r w:rsidRPr="00036B39">
              <w:rPr>
                <w:rFonts w:ascii="標楷體" w:eastAsia="標楷體" w:hAnsi="標楷體" w:cs="標楷體" w:hint="eastAsia"/>
                <w:sz w:val="20"/>
              </w:rPr>
              <w:t>追蹤率達</w:t>
            </w:r>
            <w:r w:rsidRPr="00036B39">
              <w:rPr>
                <w:rFonts w:ascii="標楷體" w:eastAsia="標楷體" w:hAnsi="標楷體" w:cs="Calibri"/>
                <w:sz w:val="20"/>
              </w:rPr>
              <w:t>9</w:t>
            </w:r>
            <w:r w:rsidRPr="00036B39">
              <w:rPr>
                <w:rFonts w:ascii="標楷體" w:eastAsia="標楷體" w:hAnsi="標楷體" w:cs="Calibri" w:hint="eastAsia"/>
                <w:sz w:val="20"/>
              </w:rPr>
              <w:t>8</w:t>
            </w:r>
            <w:r w:rsidRPr="00036B39">
              <w:rPr>
                <w:rFonts w:ascii="標楷體" w:eastAsia="標楷體" w:hAnsi="標楷體" w:cs="Calibri"/>
                <w:sz w:val="20"/>
              </w:rPr>
              <w:t>%</w:t>
            </w:r>
            <w:r w:rsidRPr="00036B39">
              <w:rPr>
                <w:rFonts w:ascii="標楷體" w:eastAsia="標楷體" w:hAnsi="標楷體" w:cs="標楷體" w:hint="eastAsia"/>
                <w:sz w:val="20"/>
              </w:rPr>
              <w:t>以上。</w:t>
            </w:r>
          </w:p>
          <w:p w14:paraId="21E010CA" w14:textId="77777777" w:rsidR="005C3F05" w:rsidRPr="00036B39" w:rsidRDefault="005C3F05" w:rsidP="009E59FE">
            <w:pPr>
              <w:spacing w:line="300" w:lineRule="exact"/>
              <w:ind w:left="214" w:hanging="200"/>
              <w:jc w:val="both"/>
              <w:rPr>
                <w:rFonts w:ascii="標楷體" w:eastAsia="標楷體" w:hAnsi="標楷體" w:cs="Calibri"/>
                <w:sz w:val="20"/>
              </w:rPr>
            </w:pPr>
            <w:r w:rsidRPr="00036B39">
              <w:rPr>
                <w:rFonts w:ascii="標楷體" w:eastAsia="標楷體" w:hAnsi="標楷體" w:cs="Calibri"/>
                <w:sz w:val="20"/>
              </w:rPr>
              <w:t>3..</w:t>
            </w:r>
            <w:r w:rsidRPr="00036B39">
              <w:rPr>
                <w:rFonts w:ascii="標楷體" w:eastAsia="標楷體" w:hAnsi="標楷體" w:cs="標楷體" w:hint="eastAsia"/>
                <w:sz w:val="20"/>
              </w:rPr>
              <w:t>辦理未滿</w:t>
            </w:r>
            <w:r w:rsidRPr="00036B39">
              <w:rPr>
                <w:rFonts w:ascii="標楷體" w:eastAsia="標楷體" w:hAnsi="標楷體" w:cs="標楷體"/>
                <w:sz w:val="20"/>
              </w:rPr>
              <w:t>20</w:t>
            </w:r>
            <w:r w:rsidRPr="00036B39">
              <w:rPr>
                <w:rFonts w:ascii="標楷體" w:eastAsia="標楷體" w:hAnsi="標楷體" w:cs="標楷體" w:hint="eastAsia"/>
                <w:sz w:val="20"/>
              </w:rPr>
              <w:t>歲青少女懷孕個案管理。</w:t>
            </w:r>
          </w:p>
        </w:tc>
        <w:tc>
          <w:tcPr>
            <w:tcW w:w="992" w:type="dxa"/>
          </w:tcPr>
          <w:p w14:paraId="2BF0E841" w14:textId="77777777" w:rsidR="005C3F05" w:rsidRPr="00036B39" w:rsidRDefault="005C3F05" w:rsidP="009E59FE">
            <w:pPr>
              <w:spacing w:line="300" w:lineRule="exact"/>
              <w:ind w:left="-63" w:right="-91" w:firstLine="14"/>
              <w:jc w:val="both"/>
              <w:rPr>
                <w:rFonts w:ascii="標楷體" w:eastAsia="標楷體" w:hAnsi="標楷體"/>
                <w:sz w:val="20"/>
              </w:rPr>
            </w:pPr>
          </w:p>
        </w:tc>
      </w:tr>
      <w:tr w:rsidR="00036B39" w:rsidRPr="00036B39" w14:paraId="20B92EA6" w14:textId="77777777" w:rsidTr="009E59FE">
        <w:trPr>
          <w:jc w:val="center"/>
        </w:trPr>
        <w:tc>
          <w:tcPr>
            <w:tcW w:w="0" w:type="auto"/>
            <w:vMerge/>
            <w:vAlign w:val="center"/>
          </w:tcPr>
          <w:p w14:paraId="3F8FFDCC" w14:textId="77777777" w:rsidR="005C3F05" w:rsidRPr="00036B39" w:rsidRDefault="005C3F05" w:rsidP="009E59FE">
            <w:pPr>
              <w:widowControl/>
              <w:rPr>
                <w:rFonts w:ascii="標楷體" w:eastAsia="標楷體" w:hAnsi="標楷體"/>
                <w:sz w:val="20"/>
              </w:rPr>
            </w:pPr>
          </w:p>
        </w:tc>
        <w:tc>
          <w:tcPr>
            <w:tcW w:w="0" w:type="auto"/>
            <w:vMerge/>
            <w:vAlign w:val="center"/>
          </w:tcPr>
          <w:p w14:paraId="12084CDC" w14:textId="77777777" w:rsidR="005C3F05" w:rsidRPr="00036B39" w:rsidRDefault="005C3F05" w:rsidP="009E59FE">
            <w:pPr>
              <w:widowControl/>
              <w:rPr>
                <w:rFonts w:ascii="標楷體" w:eastAsia="標楷體" w:hAnsi="標楷體"/>
                <w:sz w:val="20"/>
              </w:rPr>
            </w:pPr>
          </w:p>
        </w:tc>
        <w:tc>
          <w:tcPr>
            <w:tcW w:w="1814" w:type="dxa"/>
          </w:tcPr>
          <w:p w14:paraId="63794DEA" w14:textId="77777777" w:rsidR="005C3F05" w:rsidRPr="00036B39" w:rsidRDefault="005C3F05" w:rsidP="009E59FE">
            <w:pPr>
              <w:spacing w:line="300" w:lineRule="exact"/>
              <w:ind w:left="500" w:hangingChars="250" w:hanging="500"/>
              <w:outlineLvl w:val="1"/>
              <w:rPr>
                <w:rFonts w:ascii="標楷體" w:eastAsia="標楷體" w:hAnsi="標楷體" w:cs="標楷體"/>
                <w:sz w:val="20"/>
              </w:rPr>
            </w:pPr>
            <w:r w:rsidRPr="00036B39">
              <w:rPr>
                <w:rFonts w:ascii="標楷體" w:eastAsia="標楷體" w:hAnsi="標楷體" w:cs="標楷體" w:hint="eastAsia"/>
                <w:sz w:val="20"/>
              </w:rPr>
              <w:t>（四）糖尿病共同照護網</w:t>
            </w:r>
          </w:p>
        </w:tc>
        <w:tc>
          <w:tcPr>
            <w:tcW w:w="3572" w:type="dxa"/>
          </w:tcPr>
          <w:p w14:paraId="3FAEFA7A" w14:textId="77777777" w:rsidR="005C3F05" w:rsidRPr="00036B39" w:rsidRDefault="005C3F05" w:rsidP="007A5060">
            <w:pPr>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hint="eastAsia"/>
                <w:sz w:val="20"/>
              </w:rPr>
              <w:t>1</w:t>
            </w:r>
            <w:r w:rsidRPr="00036B39">
              <w:rPr>
                <w:rFonts w:ascii="標楷體" w:eastAsia="標楷體" w:hAnsi="標楷體" w:cs="Calibri"/>
                <w:sz w:val="20"/>
              </w:rPr>
              <w:t>.</w:t>
            </w:r>
            <w:r w:rsidRPr="00036B39">
              <w:rPr>
                <w:rFonts w:ascii="標楷體" w:eastAsia="標楷體" w:hAnsi="標楷體" w:cs="Calibri" w:hint="eastAsia"/>
                <w:sz w:val="20"/>
              </w:rPr>
              <w:t>辦理</w:t>
            </w:r>
            <w:proofErr w:type="gramStart"/>
            <w:r w:rsidRPr="00036B39">
              <w:rPr>
                <w:rFonts w:ascii="標楷體" w:eastAsia="標楷體" w:hAnsi="標楷體" w:cs="Calibri" w:hint="eastAsia"/>
                <w:sz w:val="20"/>
              </w:rPr>
              <w:t>醫</w:t>
            </w:r>
            <w:proofErr w:type="gramEnd"/>
            <w:r w:rsidRPr="00036B39">
              <w:rPr>
                <w:rFonts w:ascii="標楷體" w:eastAsia="標楷體" w:hAnsi="標楷體" w:cs="Calibri" w:hint="eastAsia"/>
                <w:sz w:val="20"/>
              </w:rPr>
              <w:t>事人員繼續教育，提升照護品質。</w:t>
            </w:r>
          </w:p>
          <w:p w14:paraId="36CBE673" w14:textId="77777777" w:rsidR="005C3F05" w:rsidRPr="00036B39" w:rsidRDefault="005C3F05" w:rsidP="007A5060">
            <w:pPr>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hint="eastAsia"/>
                <w:sz w:val="20"/>
              </w:rPr>
              <w:t>2.辦理轄內衛生所編制</w:t>
            </w:r>
            <w:proofErr w:type="gramStart"/>
            <w:r w:rsidRPr="00036B39">
              <w:rPr>
                <w:rFonts w:ascii="標楷體" w:eastAsia="標楷體" w:hAnsi="標楷體" w:cs="Calibri" w:hint="eastAsia"/>
                <w:sz w:val="20"/>
              </w:rPr>
              <w:t>醫</w:t>
            </w:r>
            <w:proofErr w:type="gramEnd"/>
            <w:r w:rsidRPr="00036B39">
              <w:rPr>
                <w:rFonts w:ascii="標楷體" w:eastAsia="標楷體" w:hAnsi="標楷體" w:cs="Calibri" w:hint="eastAsia"/>
                <w:sz w:val="20"/>
              </w:rPr>
              <w:t>事人員取得糖尿病共同照護網</w:t>
            </w:r>
            <w:proofErr w:type="gramStart"/>
            <w:r w:rsidRPr="00036B39">
              <w:rPr>
                <w:rFonts w:ascii="標楷體" w:eastAsia="標楷體" w:hAnsi="標楷體" w:cs="Calibri" w:hint="eastAsia"/>
                <w:sz w:val="20"/>
              </w:rPr>
              <w:t>醫</w:t>
            </w:r>
            <w:proofErr w:type="gramEnd"/>
            <w:r w:rsidRPr="00036B39">
              <w:rPr>
                <w:rFonts w:ascii="標楷體" w:eastAsia="標楷體" w:hAnsi="標楷體" w:cs="Calibri" w:hint="eastAsia"/>
                <w:sz w:val="20"/>
              </w:rPr>
              <w:t>事人員</w:t>
            </w:r>
            <w:proofErr w:type="gramStart"/>
            <w:r w:rsidRPr="00036B39">
              <w:rPr>
                <w:rFonts w:ascii="標楷體" w:eastAsia="標楷體" w:hAnsi="標楷體" w:cs="Calibri" w:hint="eastAsia"/>
                <w:sz w:val="20"/>
              </w:rPr>
              <w:t>認證認證</w:t>
            </w:r>
            <w:proofErr w:type="gramEnd"/>
            <w:r w:rsidRPr="00036B39">
              <w:rPr>
                <w:rFonts w:ascii="標楷體" w:eastAsia="標楷體" w:hAnsi="標楷體" w:cs="Calibri" w:hint="eastAsia"/>
                <w:sz w:val="20"/>
              </w:rPr>
              <w:t>率</w:t>
            </w:r>
            <w:r w:rsidR="00DE498B" w:rsidRPr="00036B39">
              <w:rPr>
                <w:rFonts w:ascii="標楷體" w:eastAsia="標楷體" w:hAnsi="標楷體" w:cs="Calibri" w:hint="eastAsia"/>
                <w:sz w:val="20"/>
              </w:rPr>
              <w:t>8</w:t>
            </w:r>
            <w:r w:rsidRPr="00036B39">
              <w:rPr>
                <w:rFonts w:ascii="標楷體" w:eastAsia="標楷體" w:hAnsi="標楷體" w:cs="Calibri" w:hint="eastAsia"/>
                <w:sz w:val="20"/>
              </w:rPr>
              <w:t>0%。</w:t>
            </w:r>
          </w:p>
          <w:p w14:paraId="4754923C" w14:textId="77777777" w:rsidR="005C3F05" w:rsidRPr="00036B39" w:rsidRDefault="005C3F05" w:rsidP="007A5060">
            <w:pPr>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hint="eastAsia"/>
                <w:sz w:val="20"/>
              </w:rPr>
              <w:t>3.推動本縣糖尿病個案管理照護涵蓋率達</w:t>
            </w:r>
            <w:r w:rsidRPr="00036B39">
              <w:rPr>
                <w:rFonts w:ascii="標楷體" w:eastAsia="標楷體" w:hAnsi="標楷體" w:cs="Calibri"/>
                <w:sz w:val="20"/>
              </w:rPr>
              <w:t>2</w:t>
            </w:r>
            <w:r w:rsidRPr="00036B39">
              <w:rPr>
                <w:rFonts w:ascii="標楷體" w:eastAsia="標楷體" w:hAnsi="標楷體" w:cs="Calibri" w:hint="eastAsia"/>
                <w:sz w:val="20"/>
              </w:rPr>
              <w:t>0</w:t>
            </w:r>
            <w:r w:rsidRPr="00036B39">
              <w:rPr>
                <w:rFonts w:ascii="標楷體" w:eastAsia="標楷體" w:hAnsi="標楷體" w:cs="Calibri"/>
                <w:sz w:val="20"/>
              </w:rPr>
              <w:t>%</w:t>
            </w:r>
            <w:r w:rsidRPr="00036B39">
              <w:rPr>
                <w:rFonts w:ascii="標楷體" w:eastAsia="標楷體" w:hAnsi="標楷體" w:cs="Calibri" w:hint="eastAsia"/>
                <w:sz w:val="20"/>
              </w:rPr>
              <w:t>。</w:t>
            </w:r>
          </w:p>
          <w:p w14:paraId="127AD414" w14:textId="77777777" w:rsidR="005C3F05" w:rsidRPr="00036B39" w:rsidRDefault="005C3F05" w:rsidP="009E59FE">
            <w:pPr>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hint="eastAsia"/>
                <w:sz w:val="20"/>
              </w:rPr>
              <w:t>4</w:t>
            </w:r>
            <w:r w:rsidRPr="00036B39">
              <w:rPr>
                <w:rFonts w:ascii="標楷體" w:eastAsia="標楷體" w:hAnsi="標楷體" w:cs="Calibri"/>
                <w:sz w:val="20"/>
              </w:rPr>
              <w:t>.</w:t>
            </w:r>
            <w:r w:rsidRPr="00036B39">
              <w:rPr>
                <w:rFonts w:ascii="標楷體" w:eastAsia="標楷體" w:hAnsi="標楷體" w:cs="標楷體" w:hint="eastAsia"/>
                <w:sz w:val="20"/>
              </w:rPr>
              <w:t>透過各項衛教宣導活動，提升民眾對糖尿病之認知與保健。</w:t>
            </w:r>
          </w:p>
        </w:tc>
        <w:tc>
          <w:tcPr>
            <w:tcW w:w="992" w:type="dxa"/>
          </w:tcPr>
          <w:p w14:paraId="0D26B34C" w14:textId="77777777" w:rsidR="005C3F05" w:rsidRPr="00036B39" w:rsidRDefault="005C3F05" w:rsidP="009E59FE">
            <w:pPr>
              <w:spacing w:line="300" w:lineRule="exact"/>
              <w:ind w:left="-108" w:right="-105"/>
              <w:jc w:val="both"/>
              <w:rPr>
                <w:rFonts w:ascii="標楷體" w:eastAsia="標楷體" w:hAnsi="標楷體"/>
                <w:sz w:val="20"/>
              </w:rPr>
            </w:pPr>
          </w:p>
        </w:tc>
      </w:tr>
      <w:tr w:rsidR="00036B39" w:rsidRPr="00036B39" w14:paraId="6C7E32DB" w14:textId="77777777" w:rsidTr="009E59FE">
        <w:trPr>
          <w:trHeight w:val="853"/>
          <w:jc w:val="center"/>
        </w:trPr>
        <w:tc>
          <w:tcPr>
            <w:tcW w:w="0" w:type="auto"/>
            <w:vMerge/>
            <w:vAlign w:val="center"/>
          </w:tcPr>
          <w:p w14:paraId="7B3F4714" w14:textId="77777777" w:rsidR="005C3F05" w:rsidRPr="00036B39" w:rsidRDefault="005C3F05" w:rsidP="009E59FE">
            <w:pPr>
              <w:widowControl/>
              <w:rPr>
                <w:rFonts w:ascii="標楷體" w:eastAsia="標楷體" w:hAnsi="標楷體"/>
                <w:sz w:val="20"/>
              </w:rPr>
            </w:pPr>
          </w:p>
        </w:tc>
        <w:tc>
          <w:tcPr>
            <w:tcW w:w="0" w:type="auto"/>
            <w:vMerge/>
            <w:vAlign w:val="center"/>
          </w:tcPr>
          <w:p w14:paraId="4596D3FC" w14:textId="77777777" w:rsidR="005C3F05" w:rsidRPr="00036B39" w:rsidRDefault="005C3F05" w:rsidP="009E59FE">
            <w:pPr>
              <w:widowControl/>
              <w:rPr>
                <w:rFonts w:ascii="標楷體" w:eastAsia="標楷體" w:hAnsi="標楷體"/>
                <w:sz w:val="20"/>
              </w:rPr>
            </w:pPr>
          </w:p>
        </w:tc>
        <w:tc>
          <w:tcPr>
            <w:tcW w:w="1814" w:type="dxa"/>
          </w:tcPr>
          <w:p w14:paraId="464F3EFE" w14:textId="77777777" w:rsidR="005C3F05" w:rsidRPr="00036B39" w:rsidRDefault="005C3F05" w:rsidP="009E59FE">
            <w:pPr>
              <w:outlineLvl w:val="1"/>
              <w:rPr>
                <w:rFonts w:ascii="標楷體" w:eastAsia="標楷體" w:hAnsi="標楷體" w:cs="標楷體"/>
                <w:sz w:val="20"/>
              </w:rPr>
            </w:pPr>
            <w:r w:rsidRPr="00036B39">
              <w:rPr>
                <w:rFonts w:ascii="標楷體" w:eastAsia="標楷體" w:hAnsi="標楷體" w:cs="標楷體" w:hint="eastAsia"/>
                <w:sz w:val="20"/>
              </w:rPr>
              <w:t>（五）癌症防治</w:t>
            </w:r>
          </w:p>
        </w:tc>
        <w:tc>
          <w:tcPr>
            <w:tcW w:w="3572" w:type="dxa"/>
          </w:tcPr>
          <w:p w14:paraId="693064F2" w14:textId="77777777" w:rsidR="005C3F05" w:rsidRPr="00036B39" w:rsidRDefault="005C3F05" w:rsidP="007A5060">
            <w:pPr>
              <w:spacing w:line="300" w:lineRule="exact"/>
              <w:ind w:left="170" w:hanging="170"/>
              <w:jc w:val="both"/>
              <w:rPr>
                <w:rFonts w:ascii="標楷體" w:eastAsia="標楷體" w:hAnsi="標楷體" w:cs="Calibri"/>
                <w:sz w:val="20"/>
              </w:rPr>
            </w:pPr>
            <w:r w:rsidRPr="00036B39">
              <w:rPr>
                <w:rFonts w:ascii="標楷體" w:eastAsia="標楷體" w:hAnsi="標楷體" w:cs="Calibri"/>
                <w:sz w:val="20"/>
              </w:rPr>
              <w:t>1.</w:t>
            </w:r>
            <w:r w:rsidRPr="00036B39">
              <w:rPr>
                <w:rFonts w:ascii="標楷體" w:eastAsia="標楷體" w:hAnsi="標楷體" w:cs="Calibri" w:hint="eastAsia"/>
                <w:sz w:val="20"/>
              </w:rPr>
              <w:t>加強子宮頸癌、大腸直腸癌、乳癌篩檢邀約，提升</w:t>
            </w:r>
            <w:proofErr w:type="gramStart"/>
            <w:r w:rsidRPr="00036B39">
              <w:rPr>
                <w:rFonts w:ascii="標楷體" w:eastAsia="標楷體" w:hAnsi="標楷體" w:cs="Calibri" w:hint="eastAsia"/>
                <w:sz w:val="20"/>
              </w:rPr>
              <w:t>本縣篩檢</w:t>
            </w:r>
            <w:proofErr w:type="gramEnd"/>
            <w:r w:rsidRPr="00036B39">
              <w:rPr>
                <w:rFonts w:ascii="標楷體" w:eastAsia="標楷體" w:hAnsi="標楷體" w:cs="Calibri" w:hint="eastAsia"/>
                <w:sz w:val="20"/>
              </w:rPr>
              <w:t>率。</w:t>
            </w:r>
          </w:p>
          <w:p w14:paraId="009D8D7B" w14:textId="77777777" w:rsidR="005C3F05" w:rsidRPr="00036B39" w:rsidRDefault="005C3F05" w:rsidP="007A5060">
            <w:pPr>
              <w:spacing w:line="300" w:lineRule="exact"/>
              <w:ind w:left="170" w:hanging="170"/>
              <w:jc w:val="both"/>
              <w:rPr>
                <w:rFonts w:ascii="標楷體" w:eastAsia="標楷體" w:hAnsi="標楷體" w:cs="Calibri"/>
                <w:sz w:val="20"/>
              </w:rPr>
            </w:pPr>
            <w:r w:rsidRPr="00036B39">
              <w:rPr>
                <w:rFonts w:ascii="標楷體" w:eastAsia="標楷體" w:hAnsi="標楷體" w:cs="Calibri" w:hint="eastAsia"/>
                <w:sz w:val="20"/>
              </w:rPr>
              <w:t>2.</w:t>
            </w:r>
            <w:r w:rsidRPr="00036B39">
              <w:rPr>
                <w:rFonts w:ascii="標楷體" w:eastAsia="標楷體" w:hAnsi="標楷體" w:cs="標楷體" w:hint="eastAsia"/>
                <w:sz w:val="20"/>
              </w:rPr>
              <w:t>辦理子宮頸癌、大腸直腸癌、口腔癌、乳癌篩檢異常個案轉</w:t>
            </w:r>
            <w:proofErr w:type="gramStart"/>
            <w:r w:rsidRPr="00036B39">
              <w:rPr>
                <w:rFonts w:ascii="標楷體" w:eastAsia="標楷體" w:hAnsi="標楷體" w:cs="標楷體" w:hint="eastAsia"/>
                <w:sz w:val="20"/>
              </w:rPr>
              <w:t>介</w:t>
            </w:r>
            <w:proofErr w:type="gramEnd"/>
            <w:r w:rsidRPr="00036B39">
              <w:rPr>
                <w:rFonts w:ascii="標楷體" w:eastAsia="標楷體" w:hAnsi="標楷體" w:cs="標楷體" w:hint="eastAsia"/>
                <w:sz w:val="20"/>
              </w:rPr>
              <w:t>管理。</w:t>
            </w:r>
          </w:p>
          <w:p w14:paraId="37495AEF" w14:textId="77777777" w:rsidR="005C3F05" w:rsidRPr="00036B39" w:rsidRDefault="005C3F05" w:rsidP="009E59FE">
            <w:pPr>
              <w:spacing w:line="300" w:lineRule="exact"/>
              <w:ind w:left="138" w:hanging="138"/>
              <w:jc w:val="both"/>
              <w:rPr>
                <w:rFonts w:ascii="標楷體" w:eastAsia="標楷體" w:hAnsi="標楷體" w:cs="Calibri"/>
                <w:sz w:val="20"/>
              </w:rPr>
            </w:pPr>
            <w:r w:rsidRPr="00036B39">
              <w:rPr>
                <w:rFonts w:ascii="標楷體" w:eastAsia="標楷體" w:hAnsi="標楷體" w:cs="Calibri" w:hint="eastAsia"/>
                <w:sz w:val="20"/>
              </w:rPr>
              <w:t>3</w:t>
            </w:r>
            <w:r w:rsidRPr="00036B39">
              <w:rPr>
                <w:rFonts w:ascii="標楷體" w:eastAsia="標楷體" w:hAnsi="標楷體" w:cs="Calibri"/>
                <w:sz w:val="20"/>
              </w:rPr>
              <w:t>.</w:t>
            </w:r>
            <w:r w:rsidRPr="00036B39">
              <w:rPr>
                <w:rFonts w:ascii="標楷體" w:eastAsia="標楷體" w:hAnsi="標楷體" w:cs="標楷體" w:hint="eastAsia"/>
                <w:sz w:val="20"/>
              </w:rPr>
              <w:t>辦理癌症防治衛教宣導活動。</w:t>
            </w:r>
          </w:p>
        </w:tc>
        <w:tc>
          <w:tcPr>
            <w:tcW w:w="992" w:type="dxa"/>
          </w:tcPr>
          <w:p w14:paraId="143265F5" w14:textId="77777777" w:rsidR="005C3F05" w:rsidRPr="00036B39" w:rsidRDefault="005C3F05" w:rsidP="009E59FE">
            <w:pPr>
              <w:spacing w:line="300" w:lineRule="exact"/>
              <w:ind w:left="-49" w:right="-91" w:hanging="28"/>
              <w:jc w:val="both"/>
              <w:rPr>
                <w:rFonts w:ascii="標楷體" w:eastAsia="標楷體" w:hAnsi="標楷體"/>
                <w:sz w:val="20"/>
              </w:rPr>
            </w:pPr>
          </w:p>
        </w:tc>
      </w:tr>
      <w:tr w:rsidR="00036B39" w:rsidRPr="00036B39" w14:paraId="37F014C0" w14:textId="77777777" w:rsidTr="009E59FE">
        <w:trPr>
          <w:trHeight w:val="384"/>
          <w:jc w:val="center"/>
        </w:trPr>
        <w:tc>
          <w:tcPr>
            <w:tcW w:w="0" w:type="auto"/>
            <w:vMerge/>
            <w:vAlign w:val="center"/>
          </w:tcPr>
          <w:p w14:paraId="4071E702" w14:textId="77777777" w:rsidR="005C3F05" w:rsidRPr="00036B39" w:rsidRDefault="005C3F05" w:rsidP="009E59FE">
            <w:pPr>
              <w:widowControl/>
              <w:rPr>
                <w:rFonts w:ascii="標楷體" w:eastAsia="標楷體" w:hAnsi="標楷體"/>
                <w:sz w:val="20"/>
              </w:rPr>
            </w:pPr>
          </w:p>
        </w:tc>
        <w:tc>
          <w:tcPr>
            <w:tcW w:w="0" w:type="auto"/>
            <w:vMerge/>
            <w:vAlign w:val="center"/>
          </w:tcPr>
          <w:p w14:paraId="6CB7FD7B" w14:textId="77777777" w:rsidR="005C3F05" w:rsidRPr="00036B39" w:rsidRDefault="005C3F05" w:rsidP="009E59FE">
            <w:pPr>
              <w:widowControl/>
              <w:rPr>
                <w:rFonts w:ascii="標楷體" w:eastAsia="標楷體" w:hAnsi="標楷體"/>
                <w:sz w:val="20"/>
              </w:rPr>
            </w:pPr>
          </w:p>
        </w:tc>
        <w:tc>
          <w:tcPr>
            <w:tcW w:w="1814" w:type="dxa"/>
          </w:tcPr>
          <w:p w14:paraId="69845C01" w14:textId="77777777" w:rsidR="005C3F05" w:rsidRPr="00036B39" w:rsidRDefault="005C3F05" w:rsidP="009E59FE">
            <w:pPr>
              <w:spacing w:line="300" w:lineRule="exact"/>
              <w:ind w:leftChars="-21" w:left="488" w:hangingChars="269" w:hanging="538"/>
              <w:jc w:val="both"/>
              <w:rPr>
                <w:rFonts w:ascii="標楷體" w:eastAsia="標楷體" w:hAnsi="標楷體" w:cs="標楷體"/>
                <w:sz w:val="20"/>
              </w:rPr>
            </w:pPr>
            <w:r w:rsidRPr="00036B39">
              <w:rPr>
                <w:rFonts w:ascii="標楷體" w:eastAsia="標楷體" w:hAnsi="標楷體" w:cs="標楷體" w:hint="eastAsia"/>
                <w:sz w:val="20"/>
              </w:rPr>
              <w:t>（六）營造健康生活環境</w:t>
            </w:r>
          </w:p>
        </w:tc>
        <w:tc>
          <w:tcPr>
            <w:tcW w:w="3572" w:type="dxa"/>
          </w:tcPr>
          <w:p w14:paraId="15CA8A2D" w14:textId="77777777" w:rsidR="005C3F05" w:rsidRPr="00036B39" w:rsidRDefault="005C3F05" w:rsidP="007A5060">
            <w:pPr>
              <w:snapToGrid w:val="0"/>
              <w:spacing w:line="240" w:lineRule="auto"/>
              <w:ind w:left="214" w:hanging="214"/>
              <w:jc w:val="both"/>
              <w:rPr>
                <w:rFonts w:ascii="標楷體" w:eastAsia="標楷體" w:hAnsi="標楷體"/>
                <w:sz w:val="20"/>
              </w:rPr>
            </w:pPr>
            <w:r w:rsidRPr="00036B39">
              <w:rPr>
                <w:rFonts w:ascii="標楷體" w:eastAsia="標楷體" w:hAnsi="標楷體" w:cs="Calibri"/>
                <w:sz w:val="20"/>
              </w:rPr>
              <w:t>1.</w:t>
            </w:r>
            <w:r w:rsidRPr="00036B39">
              <w:rPr>
                <w:rFonts w:ascii="標楷體" w:eastAsia="標楷體" w:hAnsi="標楷體" w:cs="Calibri" w:hint="eastAsia"/>
                <w:sz w:val="20"/>
              </w:rPr>
              <w:t>營造</w:t>
            </w:r>
            <w:r w:rsidRPr="00036B39">
              <w:rPr>
                <w:rFonts w:ascii="標楷體" w:eastAsia="標楷體" w:hAnsi="標楷體" w:hint="eastAsia"/>
                <w:sz w:val="20"/>
              </w:rPr>
              <w:t>健康校園：運用設計思考模式，發現學童健康問題並辦理各項健康促進行動策略。</w:t>
            </w:r>
          </w:p>
          <w:p w14:paraId="1623A4D6" w14:textId="77777777" w:rsidR="005C3F05" w:rsidRPr="00036B39" w:rsidRDefault="005C3F05" w:rsidP="007A5060">
            <w:pPr>
              <w:autoSpaceDE/>
              <w:autoSpaceDN/>
              <w:snapToGrid w:val="0"/>
              <w:spacing w:line="240" w:lineRule="auto"/>
              <w:ind w:left="216" w:hangingChars="108" w:hanging="216"/>
              <w:jc w:val="both"/>
              <w:textAlignment w:val="auto"/>
              <w:rPr>
                <w:rFonts w:ascii="標楷體" w:eastAsia="標楷體" w:hAnsi="標楷體"/>
                <w:sz w:val="20"/>
              </w:rPr>
            </w:pPr>
            <w:r w:rsidRPr="00036B39">
              <w:rPr>
                <w:rFonts w:ascii="標楷體" w:eastAsia="標楷體" w:hAnsi="標楷體" w:hint="eastAsia"/>
                <w:sz w:val="20"/>
              </w:rPr>
              <w:t>2.營造健康社區：社區中主要參加對象為長者，辦理健走活動及我的餐盤活動。</w:t>
            </w:r>
          </w:p>
          <w:p w14:paraId="707759F7" w14:textId="77777777" w:rsidR="005C3F05" w:rsidRPr="00036B39" w:rsidRDefault="005C3F05" w:rsidP="00874816">
            <w:pPr>
              <w:spacing w:line="300" w:lineRule="exact"/>
              <w:ind w:left="214" w:hanging="214"/>
              <w:jc w:val="both"/>
              <w:rPr>
                <w:rFonts w:ascii="標楷體" w:eastAsia="標楷體" w:hAnsi="標楷體" w:cs="Calibri"/>
                <w:sz w:val="20"/>
              </w:rPr>
            </w:pPr>
            <w:r w:rsidRPr="00036B39">
              <w:rPr>
                <w:rFonts w:ascii="標楷體" w:eastAsia="標楷體" w:hAnsi="標楷體" w:hint="eastAsia"/>
                <w:sz w:val="20"/>
              </w:rPr>
              <w:t>3.健康職場：導入職場健康促進表現計分表輔導中型職場(50-99名員工的單位)自我評估，針對有需要的職場介入促進健康職場輔導。</w:t>
            </w:r>
            <w:proofErr w:type="gramStart"/>
            <w:r w:rsidRPr="00036B39">
              <w:rPr>
                <w:rFonts w:ascii="標楷體" w:eastAsia="標楷體" w:hAnsi="標楷體" w:hint="eastAsia"/>
                <w:sz w:val="20"/>
              </w:rPr>
              <w:t>另</w:t>
            </w:r>
            <w:proofErr w:type="gramEnd"/>
            <w:r w:rsidRPr="00036B39">
              <w:rPr>
                <w:rFonts w:ascii="標楷體" w:eastAsia="標楷體" w:hAnsi="標楷體" w:hint="eastAsia"/>
                <w:sz w:val="20"/>
              </w:rPr>
              <w:t>，鼓勵機關企業申請國民</w:t>
            </w:r>
            <w:proofErr w:type="gramStart"/>
            <w:r w:rsidRPr="00036B39">
              <w:rPr>
                <w:rFonts w:ascii="標楷體" w:eastAsia="標楷體" w:hAnsi="標楷體" w:hint="eastAsia"/>
                <w:sz w:val="20"/>
              </w:rPr>
              <w:t>健康署</w:t>
            </w:r>
            <w:proofErr w:type="gramEnd"/>
            <w:r w:rsidRPr="00036B39">
              <w:rPr>
                <w:rFonts w:ascii="標楷體" w:eastAsia="標楷體" w:hAnsi="標楷體" w:hint="eastAsia"/>
                <w:sz w:val="20"/>
              </w:rPr>
              <w:t>健康職場認證。</w:t>
            </w:r>
          </w:p>
        </w:tc>
        <w:tc>
          <w:tcPr>
            <w:tcW w:w="992" w:type="dxa"/>
          </w:tcPr>
          <w:p w14:paraId="2DC349B9" w14:textId="77777777" w:rsidR="005C3F05" w:rsidRPr="00036B39" w:rsidRDefault="005C3F05" w:rsidP="009E59FE">
            <w:pPr>
              <w:spacing w:line="300" w:lineRule="exact"/>
              <w:ind w:left="-63" w:right="-79"/>
              <w:jc w:val="both"/>
              <w:rPr>
                <w:rFonts w:ascii="標楷體" w:eastAsia="標楷體" w:hAnsi="標楷體"/>
                <w:spacing w:val="-20"/>
                <w:sz w:val="20"/>
              </w:rPr>
            </w:pPr>
          </w:p>
        </w:tc>
      </w:tr>
      <w:tr w:rsidR="00036B39" w:rsidRPr="00036B39" w14:paraId="56898FB1" w14:textId="77777777" w:rsidTr="009E59FE">
        <w:trPr>
          <w:trHeight w:val="3394"/>
          <w:jc w:val="center"/>
        </w:trPr>
        <w:tc>
          <w:tcPr>
            <w:tcW w:w="0" w:type="auto"/>
            <w:vMerge/>
            <w:vAlign w:val="center"/>
          </w:tcPr>
          <w:p w14:paraId="1058DBBA" w14:textId="77777777" w:rsidR="005C3F05" w:rsidRPr="00036B39" w:rsidRDefault="005C3F05" w:rsidP="009E59FE">
            <w:pPr>
              <w:widowControl/>
              <w:rPr>
                <w:rFonts w:ascii="標楷體" w:eastAsia="標楷體" w:hAnsi="標楷體"/>
                <w:sz w:val="20"/>
              </w:rPr>
            </w:pPr>
          </w:p>
        </w:tc>
        <w:tc>
          <w:tcPr>
            <w:tcW w:w="0" w:type="auto"/>
            <w:vMerge/>
            <w:vAlign w:val="center"/>
          </w:tcPr>
          <w:p w14:paraId="3BF2171B" w14:textId="77777777" w:rsidR="005C3F05" w:rsidRPr="00036B39" w:rsidRDefault="005C3F05" w:rsidP="009E59FE">
            <w:pPr>
              <w:widowControl/>
              <w:rPr>
                <w:rFonts w:ascii="標楷體" w:eastAsia="標楷體" w:hAnsi="標楷體"/>
                <w:sz w:val="20"/>
              </w:rPr>
            </w:pPr>
          </w:p>
        </w:tc>
        <w:tc>
          <w:tcPr>
            <w:tcW w:w="1814" w:type="dxa"/>
          </w:tcPr>
          <w:p w14:paraId="516D4AE9" w14:textId="77777777" w:rsidR="005C3F05" w:rsidRPr="00036B39" w:rsidRDefault="005C3F05" w:rsidP="009E59FE">
            <w:pPr>
              <w:spacing w:line="300" w:lineRule="exact"/>
              <w:jc w:val="both"/>
              <w:rPr>
                <w:rFonts w:ascii="標楷體" w:eastAsia="標楷體" w:hAnsi="標楷體"/>
                <w:sz w:val="20"/>
              </w:rPr>
            </w:pPr>
            <w:r w:rsidRPr="00036B39">
              <w:rPr>
                <w:rFonts w:ascii="標楷體" w:eastAsia="標楷體" w:hAnsi="標楷體" w:cs="標楷體" w:hint="eastAsia"/>
                <w:sz w:val="20"/>
              </w:rPr>
              <w:t>（七）長期照顧</w:t>
            </w:r>
          </w:p>
        </w:tc>
        <w:tc>
          <w:tcPr>
            <w:tcW w:w="3572" w:type="dxa"/>
          </w:tcPr>
          <w:p w14:paraId="68DFC042" w14:textId="77777777" w:rsidR="005C3F05" w:rsidRPr="00036B39" w:rsidRDefault="005C3F05" w:rsidP="007A5060">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辦理長期照顧服務推動小組會議，邀集各界代表，透過會議，確立本縣長期照顧政策。</w:t>
            </w:r>
          </w:p>
          <w:p w14:paraId="6ADF883A" w14:textId="77777777" w:rsidR="005C3F05" w:rsidRPr="00036B39" w:rsidRDefault="005C3F05" w:rsidP="007A5060">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建置長期照顧單一窗口全方位服務，推展「喘息服務」、「專業服務」等服務。</w:t>
            </w:r>
          </w:p>
          <w:p w14:paraId="1C7A1AA0" w14:textId="77777777" w:rsidR="005C3F05" w:rsidRPr="00036B39" w:rsidRDefault="005C3F05" w:rsidP="007A5060">
            <w:pPr>
              <w:kinsoku w:val="0"/>
              <w:overflowPunct w:val="0"/>
              <w:spacing w:line="300" w:lineRule="exact"/>
              <w:ind w:left="200" w:hanging="200"/>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提升長期照顧志工服務品質。</w:t>
            </w:r>
          </w:p>
          <w:p w14:paraId="135C21DA" w14:textId="77777777" w:rsidR="005C3F05" w:rsidRPr="00036B39" w:rsidRDefault="005C3F05" w:rsidP="007A5060">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sz w:val="20"/>
              </w:rPr>
              <w:t>4.</w:t>
            </w:r>
            <w:r w:rsidRPr="00036B39">
              <w:rPr>
                <w:rFonts w:ascii="標楷體" w:eastAsia="標楷體" w:hAnsi="標楷體" w:cs="標楷體" w:hint="eastAsia"/>
                <w:sz w:val="20"/>
              </w:rPr>
              <w:t>透過輔導考核機制，提升長期照顧機構服務品質。</w:t>
            </w:r>
          </w:p>
          <w:p w14:paraId="508B64BD" w14:textId="77777777" w:rsidR="005C3F05" w:rsidRPr="00036B39" w:rsidRDefault="005C3F05" w:rsidP="009E59FE">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sz w:val="20"/>
              </w:rPr>
              <w:t>5.</w:t>
            </w:r>
            <w:r w:rsidRPr="00036B39">
              <w:rPr>
                <w:rFonts w:ascii="標楷體" w:eastAsia="標楷體" w:hAnsi="標楷體" w:cs="標楷體" w:hint="eastAsia"/>
                <w:sz w:val="20"/>
              </w:rPr>
              <w:t>加強照顧管理及長期照顧服務品質，提高民眾滿意度。</w:t>
            </w:r>
          </w:p>
        </w:tc>
        <w:tc>
          <w:tcPr>
            <w:tcW w:w="992" w:type="dxa"/>
          </w:tcPr>
          <w:p w14:paraId="0EA47783" w14:textId="77777777" w:rsidR="005C3F05" w:rsidRPr="00036B39" w:rsidRDefault="005C3F05" w:rsidP="009E59FE">
            <w:pPr>
              <w:spacing w:line="300" w:lineRule="exact"/>
              <w:ind w:left="-63" w:right="-79"/>
              <w:jc w:val="both"/>
              <w:rPr>
                <w:rFonts w:ascii="標楷體" w:eastAsia="標楷體" w:hAnsi="標楷體"/>
                <w:spacing w:val="-20"/>
                <w:sz w:val="20"/>
              </w:rPr>
            </w:pPr>
          </w:p>
        </w:tc>
      </w:tr>
      <w:tr w:rsidR="00036B39" w:rsidRPr="00036B39" w14:paraId="131D795B" w14:textId="77777777" w:rsidTr="009E59FE">
        <w:trPr>
          <w:trHeight w:val="1273"/>
          <w:jc w:val="center"/>
        </w:trPr>
        <w:tc>
          <w:tcPr>
            <w:tcW w:w="0" w:type="auto"/>
            <w:vMerge/>
            <w:vAlign w:val="center"/>
          </w:tcPr>
          <w:p w14:paraId="765A4E7E" w14:textId="77777777" w:rsidR="005C3F05" w:rsidRPr="00036B39" w:rsidRDefault="005C3F05" w:rsidP="009E59FE">
            <w:pPr>
              <w:widowControl/>
              <w:rPr>
                <w:rFonts w:ascii="標楷體" w:eastAsia="標楷體" w:hAnsi="標楷體"/>
                <w:sz w:val="20"/>
              </w:rPr>
            </w:pPr>
          </w:p>
        </w:tc>
        <w:tc>
          <w:tcPr>
            <w:tcW w:w="0" w:type="auto"/>
            <w:vMerge/>
            <w:vAlign w:val="center"/>
          </w:tcPr>
          <w:p w14:paraId="018225C6" w14:textId="77777777" w:rsidR="005C3F05" w:rsidRPr="00036B39" w:rsidRDefault="005C3F05" w:rsidP="009E59FE">
            <w:pPr>
              <w:widowControl/>
              <w:rPr>
                <w:rFonts w:ascii="標楷體" w:eastAsia="標楷體" w:hAnsi="標楷體"/>
                <w:sz w:val="20"/>
              </w:rPr>
            </w:pPr>
          </w:p>
        </w:tc>
        <w:tc>
          <w:tcPr>
            <w:tcW w:w="1814" w:type="dxa"/>
          </w:tcPr>
          <w:p w14:paraId="78EFC2EA" w14:textId="77777777" w:rsidR="005C3F05" w:rsidRPr="00036B39" w:rsidRDefault="005C3F05" w:rsidP="009E59FE">
            <w:pPr>
              <w:spacing w:line="300" w:lineRule="exact"/>
              <w:jc w:val="both"/>
              <w:rPr>
                <w:rFonts w:ascii="標楷體" w:eastAsia="標楷體" w:hAnsi="標楷體" w:cs="標楷體"/>
                <w:sz w:val="20"/>
              </w:rPr>
            </w:pPr>
            <w:r w:rsidRPr="00036B39">
              <w:rPr>
                <w:rFonts w:ascii="標楷體" w:eastAsia="標楷體" w:hAnsi="標楷體" w:cs="標楷體" w:hint="eastAsia"/>
                <w:sz w:val="20"/>
              </w:rPr>
              <w:t>(八)高齡友善城市</w:t>
            </w:r>
          </w:p>
        </w:tc>
        <w:tc>
          <w:tcPr>
            <w:tcW w:w="3572" w:type="dxa"/>
          </w:tcPr>
          <w:p w14:paraId="21158EBC" w14:textId="77777777" w:rsidR="005C3F05" w:rsidRPr="00036B39" w:rsidRDefault="005C3F05" w:rsidP="007A5060">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1.辦理跨局處高齡友善城市推動委員會，由專家學者組成，成立輔導團隊，並結合各局處，建立夥伴關係。</w:t>
            </w:r>
          </w:p>
          <w:p w14:paraId="53118DC0" w14:textId="77777777" w:rsidR="005C3F05" w:rsidRPr="00036B39" w:rsidRDefault="005C3F05" w:rsidP="007A5060">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2.辦理高齡友善城市相關宣導活動</w:t>
            </w:r>
            <w:r w:rsidR="00DE498B" w:rsidRPr="00036B39">
              <w:rPr>
                <w:rFonts w:ascii="標楷體" w:eastAsia="標楷體" w:hAnsi="標楷體" w:hint="eastAsia"/>
                <w:sz w:val="20"/>
              </w:rPr>
              <w:t>。</w:t>
            </w:r>
          </w:p>
          <w:p w14:paraId="6377D537" w14:textId="77777777" w:rsidR="005C3F05" w:rsidRPr="00036B39" w:rsidRDefault="005C3F05" w:rsidP="009E59FE">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3.辦理跨局處及衛生所(室)高齡友善城市之教育訓練或共識營場次，為相關承辦人增進</w:t>
            </w:r>
            <w:proofErr w:type="gramStart"/>
            <w:r w:rsidRPr="00036B39">
              <w:rPr>
                <w:rFonts w:ascii="標楷體" w:eastAsia="標楷體" w:hAnsi="標楷體" w:hint="eastAsia"/>
                <w:sz w:val="20"/>
              </w:rPr>
              <w:t>相關識能</w:t>
            </w:r>
            <w:proofErr w:type="gramEnd"/>
          </w:p>
        </w:tc>
        <w:tc>
          <w:tcPr>
            <w:tcW w:w="992" w:type="dxa"/>
          </w:tcPr>
          <w:p w14:paraId="073B905A" w14:textId="77777777" w:rsidR="005C3F05" w:rsidRPr="00036B39" w:rsidRDefault="005C3F05" w:rsidP="009E59FE">
            <w:pPr>
              <w:spacing w:line="300" w:lineRule="exact"/>
              <w:ind w:left="-63" w:right="-79"/>
              <w:jc w:val="both"/>
              <w:rPr>
                <w:rFonts w:ascii="標楷體" w:eastAsia="標楷體" w:hAnsi="標楷體"/>
                <w:spacing w:val="-20"/>
                <w:sz w:val="20"/>
              </w:rPr>
            </w:pPr>
          </w:p>
        </w:tc>
      </w:tr>
      <w:tr w:rsidR="00036B39" w:rsidRPr="00036B39" w14:paraId="70062E8A" w14:textId="77777777" w:rsidTr="009E59FE">
        <w:trPr>
          <w:trHeight w:val="1273"/>
          <w:jc w:val="center"/>
        </w:trPr>
        <w:tc>
          <w:tcPr>
            <w:tcW w:w="0" w:type="auto"/>
            <w:vMerge/>
            <w:vAlign w:val="center"/>
          </w:tcPr>
          <w:p w14:paraId="6CC5556C" w14:textId="77777777" w:rsidR="005C3F05" w:rsidRPr="00036B39" w:rsidRDefault="005C3F05" w:rsidP="009E59FE">
            <w:pPr>
              <w:widowControl/>
              <w:rPr>
                <w:rFonts w:ascii="標楷體" w:eastAsia="標楷體" w:hAnsi="標楷體"/>
                <w:sz w:val="20"/>
              </w:rPr>
            </w:pPr>
          </w:p>
        </w:tc>
        <w:tc>
          <w:tcPr>
            <w:tcW w:w="0" w:type="auto"/>
            <w:vMerge/>
            <w:vAlign w:val="center"/>
          </w:tcPr>
          <w:p w14:paraId="696B075E" w14:textId="77777777" w:rsidR="005C3F05" w:rsidRPr="00036B39" w:rsidRDefault="005C3F05" w:rsidP="009E59FE">
            <w:pPr>
              <w:widowControl/>
              <w:rPr>
                <w:rFonts w:ascii="標楷體" w:eastAsia="標楷體" w:hAnsi="標楷體"/>
                <w:sz w:val="20"/>
              </w:rPr>
            </w:pPr>
          </w:p>
        </w:tc>
        <w:tc>
          <w:tcPr>
            <w:tcW w:w="1814" w:type="dxa"/>
          </w:tcPr>
          <w:p w14:paraId="4A069A28" w14:textId="77777777" w:rsidR="005C3F05" w:rsidRPr="00036B39" w:rsidRDefault="005C3F05" w:rsidP="009E59FE">
            <w:pPr>
              <w:spacing w:line="300" w:lineRule="exact"/>
              <w:ind w:leftChars="-21" w:left="488" w:hangingChars="269" w:hanging="538"/>
              <w:jc w:val="both"/>
              <w:rPr>
                <w:rFonts w:ascii="標楷體" w:eastAsia="標楷體" w:hAnsi="標楷體" w:cs="標楷體"/>
                <w:sz w:val="20"/>
              </w:rPr>
            </w:pPr>
            <w:r w:rsidRPr="00036B39">
              <w:rPr>
                <w:rFonts w:ascii="標楷體" w:eastAsia="標楷體" w:hAnsi="標楷體" w:cs="標楷體" w:hint="eastAsia"/>
                <w:sz w:val="20"/>
              </w:rPr>
              <w:t>(九)長者服務整合平台</w:t>
            </w:r>
          </w:p>
        </w:tc>
        <w:tc>
          <w:tcPr>
            <w:tcW w:w="3572" w:type="dxa"/>
          </w:tcPr>
          <w:p w14:paraId="7A54D7C7" w14:textId="77777777" w:rsidR="005C3F05" w:rsidRPr="00036B39" w:rsidRDefault="005C3F05" w:rsidP="007A5060">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1.盤點及連接轄內各社區資源</w:t>
            </w:r>
          </w:p>
          <w:p w14:paraId="23E6F909" w14:textId="77777777" w:rsidR="005C3F05" w:rsidRPr="00036B39" w:rsidRDefault="005C3F05" w:rsidP="007A5060">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2.建置合作性結盟與連結醫療院所、民間團體、公私立機關團體等相互間資源轉</w:t>
            </w:r>
            <w:proofErr w:type="gramStart"/>
            <w:r w:rsidRPr="00036B39">
              <w:rPr>
                <w:rFonts w:ascii="標楷體" w:eastAsia="標楷體" w:hAnsi="標楷體" w:hint="eastAsia"/>
                <w:sz w:val="20"/>
              </w:rPr>
              <w:t>介</w:t>
            </w:r>
            <w:proofErr w:type="gramEnd"/>
            <w:r w:rsidRPr="00036B39">
              <w:rPr>
                <w:rFonts w:ascii="標楷體" w:eastAsia="標楷體" w:hAnsi="標楷體" w:hint="eastAsia"/>
                <w:sz w:val="20"/>
              </w:rPr>
              <w:t>服務，提供給予需要資源服務的長者及單位。</w:t>
            </w:r>
          </w:p>
          <w:p w14:paraId="6EEC9EF7" w14:textId="77777777" w:rsidR="005C3F05" w:rsidRPr="00036B39" w:rsidRDefault="005C3F05" w:rsidP="007A5060">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3.辦理推動工作小組會議/座談會</w:t>
            </w:r>
          </w:p>
          <w:p w14:paraId="069B5BA0" w14:textId="77777777" w:rsidR="005C3F05" w:rsidRPr="00036B39" w:rsidRDefault="005C3F05" w:rsidP="007A5060">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4.辦理專業人員教育訓練課程，為相關承辦人增進相關識能</w:t>
            </w:r>
          </w:p>
          <w:p w14:paraId="1116C033" w14:textId="77777777" w:rsidR="005C3F05" w:rsidRPr="00036B39" w:rsidRDefault="005C3F05" w:rsidP="009E59FE">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5.運用轄內多元化管道刊登相關訊息</w:t>
            </w:r>
          </w:p>
        </w:tc>
        <w:tc>
          <w:tcPr>
            <w:tcW w:w="992" w:type="dxa"/>
          </w:tcPr>
          <w:p w14:paraId="30D82B69" w14:textId="77777777" w:rsidR="005C3F05" w:rsidRPr="00036B39" w:rsidRDefault="005C3F05" w:rsidP="009E59FE">
            <w:pPr>
              <w:spacing w:line="300" w:lineRule="exact"/>
              <w:ind w:left="-63" w:right="-79"/>
              <w:jc w:val="both"/>
              <w:rPr>
                <w:rFonts w:ascii="標楷體" w:eastAsia="標楷體" w:hAnsi="標楷體"/>
                <w:spacing w:val="-20"/>
                <w:sz w:val="20"/>
              </w:rPr>
            </w:pPr>
          </w:p>
        </w:tc>
      </w:tr>
      <w:tr w:rsidR="00036B39" w:rsidRPr="00036B39" w14:paraId="21DA53AB" w14:textId="77777777" w:rsidTr="009E59FE">
        <w:trPr>
          <w:trHeight w:val="1273"/>
          <w:jc w:val="center"/>
        </w:trPr>
        <w:tc>
          <w:tcPr>
            <w:tcW w:w="0" w:type="auto"/>
            <w:vMerge/>
            <w:vAlign w:val="center"/>
          </w:tcPr>
          <w:p w14:paraId="38344457" w14:textId="77777777" w:rsidR="00DE498B" w:rsidRPr="00036B39" w:rsidRDefault="00DE498B" w:rsidP="009E59FE">
            <w:pPr>
              <w:widowControl/>
              <w:rPr>
                <w:rFonts w:ascii="標楷體" w:eastAsia="標楷體" w:hAnsi="標楷體"/>
                <w:sz w:val="20"/>
              </w:rPr>
            </w:pPr>
          </w:p>
        </w:tc>
        <w:tc>
          <w:tcPr>
            <w:tcW w:w="0" w:type="auto"/>
            <w:vMerge/>
            <w:vAlign w:val="center"/>
          </w:tcPr>
          <w:p w14:paraId="482EA023" w14:textId="77777777" w:rsidR="00DE498B" w:rsidRPr="00036B39" w:rsidRDefault="00DE498B" w:rsidP="009E59FE">
            <w:pPr>
              <w:widowControl/>
              <w:rPr>
                <w:rFonts w:ascii="標楷體" w:eastAsia="標楷體" w:hAnsi="標楷體"/>
                <w:sz w:val="20"/>
              </w:rPr>
            </w:pPr>
          </w:p>
        </w:tc>
        <w:tc>
          <w:tcPr>
            <w:tcW w:w="1814" w:type="dxa"/>
          </w:tcPr>
          <w:p w14:paraId="3FC23316" w14:textId="77777777" w:rsidR="00DE498B" w:rsidRPr="00036B39" w:rsidRDefault="00DE498B" w:rsidP="009E59FE">
            <w:pPr>
              <w:spacing w:line="300" w:lineRule="exact"/>
              <w:jc w:val="both"/>
              <w:rPr>
                <w:rFonts w:ascii="標楷體" w:eastAsia="標楷體" w:hAnsi="標楷體" w:cs="標楷體"/>
                <w:sz w:val="20"/>
              </w:rPr>
            </w:pPr>
            <w:r w:rsidRPr="00036B39">
              <w:rPr>
                <w:rFonts w:ascii="標楷體" w:eastAsia="標楷體" w:hAnsi="標楷體" w:cs="標楷體" w:hint="eastAsia"/>
                <w:sz w:val="20"/>
              </w:rPr>
              <w:t>(十)失智友善社區</w:t>
            </w:r>
          </w:p>
        </w:tc>
        <w:tc>
          <w:tcPr>
            <w:tcW w:w="3572" w:type="dxa"/>
          </w:tcPr>
          <w:p w14:paraId="182E9AB4" w14:textId="77777777" w:rsidR="00DE498B" w:rsidRPr="00036B39" w:rsidRDefault="00DE498B" w:rsidP="00897B63">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1.結合高齡友善城市會議，連結及整合相關資源，共同討論如何營造失智友善社區。</w:t>
            </w:r>
          </w:p>
          <w:p w14:paraId="4EF19859" w14:textId="77777777" w:rsidR="00DE498B" w:rsidRPr="00036B39" w:rsidRDefault="00DE498B" w:rsidP="00897B63">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2.邀請失智者家屬、照顧者、失智症者共同參與議題討論之會議或座談會廣納意見。</w:t>
            </w:r>
          </w:p>
          <w:p w14:paraId="256E6793" w14:textId="77777777" w:rsidR="00DE498B" w:rsidRPr="00036B39" w:rsidRDefault="00DE498B" w:rsidP="00897B63">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3.推動失智友善社區，招募失智友善天使及組織，</w:t>
            </w:r>
            <w:proofErr w:type="gramStart"/>
            <w:r w:rsidRPr="00036B39">
              <w:rPr>
                <w:rFonts w:ascii="標楷體" w:eastAsia="標楷體" w:hAnsi="標楷體" w:hint="eastAsia"/>
                <w:sz w:val="20"/>
              </w:rPr>
              <w:t>讓失智</w:t>
            </w:r>
            <w:proofErr w:type="gramEnd"/>
            <w:r w:rsidRPr="00036B39">
              <w:rPr>
                <w:rFonts w:ascii="標楷體" w:eastAsia="標楷體" w:hAnsi="標楷體" w:hint="eastAsia"/>
                <w:sz w:val="20"/>
              </w:rPr>
              <w:t>友善深入社區，得以適時協助失智者及疑似失智者與家屬，以及提供社會支持。</w:t>
            </w:r>
          </w:p>
          <w:p w14:paraId="178832B2" w14:textId="77777777" w:rsidR="00DE498B" w:rsidRPr="00036B39" w:rsidRDefault="00DE498B" w:rsidP="00897B63">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4.辦理失智</w:t>
            </w:r>
            <w:proofErr w:type="gramStart"/>
            <w:r w:rsidRPr="00036B39">
              <w:rPr>
                <w:rFonts w:ascii="標楷體" w:eastAsia="標楷體" w:hAnsi="標楷體" w:hint="eastAsia"/>
                <w:sz w:val="20"/>
              </w:rPr>
              <w:t>友善識能</w:t>
            </w:r>
            <w:proofErr w:type="gramEnd"/>
            <w:r w:rsidRPr="00036B39">
              <w:rPr>
                <w:rFonts w:ascii="標楷體" w:eastAsia="標楷體" w:hAnsi="標楷體" w:hint="eastAsia"/>
                <w:sz w:val="20"/>
              </w:rPr>
              <w:t>課程，宣導對象多元化，包含公職人員、學生、志工、社區民眾、</w:t>
            </w:r>
            <w:proofErr w:type="gramStart"/>
            <w:r w:rsidRPr="00036B39">
              <w:rPr>
                <w:rFonts w:ascii="標楷體" w:eastAsia="標楷體" w:hAnsi="標楷體" w:hint="eastAsia"/>
                <w:sz w:val="20"/>
              </w:rPr>
              <w:t>醫</w:t>
            </w:r>
            <w:proofErr w:type="gramEnd"/>
            <w:r w:rsidRPr="00036B39">
              <w:rPr>
                <w:rFonts w:ascii="標楷體" w:eastAsia="標楷體" w:hAnsi="標楷體" w:hint="eastAsia"/>
                <w:sz w:val="20"/>
              </w:rPr>
              <w:t>事人員等，增進</w:t>
            </w:r>
            <w:proofErr w:type="gramStart"/>
            <w:r w:rsidRPr="00036B39">
              <w:rPr>
                <w:rFonts w:ascii="標楷體" w:eastAsia="標楷體" w:hAnsi="標楷體" w:hint="eastAsia"/>
                <w:sz w:val="20"/>
              </w:rPr>
              <w:t>相關識能</w:t>
            </w:r>
            <w:proofErr w:type="gramEnd"/>
            <w:r w:rsidRPr="00036B39">
              <w:rPr>
                <w:rFonts w:ascii="標楷體" w:eastAsia="標楷體" w:hAnsi="標楷體" w:hint="eastAsia"/>
                <w:sz w:val="20"/>
              </w:rPr>
              <w:t>。</w:t>
            </w:r>
          </w:p>
          <w:p w14:paraId="5F0D844B" w14:textId="77777777" w:rsidR="00DE498B" w:rsidRPr="00036B39" w:rsidRDefault="00DE498B" w:rsidP="00897B63">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5.推廣失智友善場域，如營造友善的消費環境購物場域，</w:t>
            </w:r>
            <w:proofErr w:type="gramStart"/>
            <w:r w:rsidRPr="00036B39">
              <w:rPr>
                <w:rFonts w:ascii="標楷體" w:eastAsia="標楷體" w:hAnsi="標楷體" w:hint="eastAsia"/>
                <w:sz w:val="20"/>
              </w:rPr>
              <w:t>讓失智</w:t>
            </w:r>
            <w:proofErr w:type="gramEnd"/>
            <w:r w:rsidRPr="00036B39">
              <w:rPr>
                <w:rFonts w:ascii="標楷體" w:eastAsia="標楷體" w:hAnsi="標楷體" w:hint="eastAsia"/>
                <w:sz w:val="20"/>
              </w:rPr>
              <w:t>症患者及家屬能更安心出門購物。</w:t>
            </w:r>
          </w:p>
        </w:tc>
        <w:tc>
          <w:tcPr>
            <w:tcW w:w="992" w:type="dxa"/>
          </w:tcPr>
          <w:p w14:paraId="249922D7" w14:textId="77777777" w:rsidR="00DE498B" w:rsidRPr="00036B39" w:rsidRDefault="00DE498B" w:rsidP="009E59FE">
            <w:pPr>
              <w:spacing w:line="300" w:lineRule="exact"/>
              <w:ind w:left="-63" w:right="-79"/>
              <w:jc w:val="both"/>
              <w:rPr>
                <w:rFonts w:ascii="標楷體" w:eastAsia="標楷體" w:hAnsi="標楷體"/>
                <w:spacing w:val="-20"/>
                <w:sz w:val="20"/>
              </w:rPr>
            </w:pPr>
          </w:p>
        </w:tc>
      </w:tr>
      <w:tr w:rsidR="00036B39" w:rsidRPr="00036B39" w14:paraId="4353DB2C" w14:textId="77777777" w:rsidTr="009E59FE">
        <w:trPr>
          <w:trHeight w:val="1273"/>
          <w:jc w:val="center"/>
        </w:trPr>
        <w:tc>
          <w:tcPr>
            <w:tcW w:w="0" w:type="auto"/>
            <w:vMerge/>
            <w:vAlign w:val="center"/>
          </w:tcPr>
          <w:p w14:paraId="4FC89E7D" w14:textId="77777777" w:rsidR="00DE498B" w:rsidRPr="00036B39" w:rsidRDefault="00DE498B" w:rsidP="009E59FE">
            <w:pPr>
              <w:widowControl/>
              <w:rPr>
                <w:rFonts w:ascii="標楷體" w:eastAsia="標楷體" w:hAnsi="標楷體"/>
                <w:sz w:val="20"/>
              </w:rPr>
            </w:pPr>
          </w:p>
        </w:tc>
        <w:tc>
          <w:tcPr>
            <w:tcW w:w="0" w:type="auto"/>
            <w:vMerge/>
            <w:vAlign w:val="center"/>
          </w:tcPr>
          <w:p w14:paraId="5E74F34E" w14:textId="77777777" w:rsidR="00DE498B" w:rsidRPr="00036B39" w:rsidRDefault="00DE498B" w:rsidP="009E59FE">
            <w:pPr>
              <w:widowControl/>
              <w:rPr>
                <w:rFonts w:ascii="標楷體" w:eastAsia="標楷體" w:hAnsi="標楷體"/>
                <w:sz w:val="20"/>
              </w:rPr>
            </w:pPr>
          </w:p>
        </w:tc>
        <w:tc>
          <w:tcPr>
            <w:tcW w:w="1814" w:type="dxa"/>
          </w:tcPr>
          <w:p w14:paraId="47A6E5A1" w14:textId="77777777" w:rsidR="00DE498B" w:rsidRPr="00036B39" w:rsidRDefault="00DE498B" w:rsidP="009E59FE">
            <w:pPr>
              <w:spacing w:line="300" w:lineRule="exact"/>
              <w:ind w:leftChars="-21" w:left="488" w:hangingChars="269" w:hanging="538"/>
              <w:jc w:val="both"/>
              <w:rPr>
                <w:rFonts w:ascii="標楷體" w:eastAsia="標楷體" w:hAnsi="標楷體" w:cs="標楷體"/>
                <w:sz w:val="20"/>
              </w:rPr>
            </w:pPr>
            <w:r w:rsidRPr="00036B39">
              <w:rPr>
                <w:rFonts w:ascii="標楷體" w:eastAsia="標楷體" w:hAnsi="標楷體" w:cs="標楷體" w:hint="eastAsia"/>
                <w:sz w:val="20"/>
              </w:rPr>
              <w:t>(十一)長者健康促進方案</w:t>
            </w:r>
          </w:p>
        </w:tc>
        <w:tc>
          <w:tcPr>
            <w:tcW w:w="3572" w:type="dxa"/>
          </w:tcPr>
          <w:p w14:paraId="68C439B6" w14:textId="77777777" w:rsidR="00DE498B" w:rsidRPr="00036B39" w:rsidRDefault="00DE498B" w:rsidP="00897B63">
            <w:pPr>
              <w:kinsoku w:val="0"/>
              <w:overflowPunct w:val="0"/>
              <w:spacing w:line="300" w:lineRule="exact"/>
              <w:ind w:left="200" w:hanging="200"/>
              <w:jc w:val="both"/>
              <w:rPr>
                <w:rFonts w:ascii="標楷體" w:eastAsia="標楷體" w:hAnsi="標楷體"/>
                <w:sz w:val="20"/>
              </w:rPr>
            </w:pPr>
            <w:r w:rsidRPr="00036B39">
              <w:rPr>
                <w:rFonts w:ascii="標楷體" w:eastAsia="標楷體" w:hAnsi="標楷體" w:hint="eastAsia"/>
                <w:sz w:val="20"/>
              </w:rPr>
              <w:t>1.辦理長者健康促進課程，與社區合作，招募65歲以上衰弱、亞健康及健康長者，或符合長期照顧十年計畫2.0之服務對象，透過</w:t>
            </w:r>
            <w:proofErr w:type="gramStart"/>
            <w:r w:rsidRPr="00036B39">
              <w:rPr>
                <w:rFonts w:ascii="標楷體" w:eastAsia="標楷體" w:hAnsi="標楷體" w:hint="eastAsia"/>
                <w:sz w:val="20"/>
              </w:rPr>
              <w:t>健康識能</w:t>
            </w:r>
            <w:proofErr w:type="gramEnd"/>
            <w:r w:rsidRPr="00036B39">
              <w:rPr>
                <w:rFonts w:ascii="標楷體" w:eastAsia="標楷體" w:hAnsi="標楷體" w:hint="eastAsia"/>
                <w:sz w:val="20"/>
              </w:rPr>
              <w:t>、認知訓練、有氧運動、肌力訓練等課程，培養長者運動習慣與正確運動姿勢，達到健康促進及預防延緩失能。</w:t>
            </w:r>
          </w:p>
          <w:p w14:paraId="4AE6EE5B" w14:textId="77777777" w:rsidR="00DE498B" w:rsidRPr="00036B39" w:rsidRDefault="00DE498B" w:rsidP="00897B63">
            <w:pPr>
              <w:kinsoku w:val="0"/>
              <w:overflowPunct w:val="0"/>
              <w:spacing w:line="300" w:lineRule="exact"/>
              <w:jc w:val="both"/>
              <w:rPr>
                <w:rFonts w:ascii="標楷體" w:eastAsia="標楷體" w:hAnsi="標楷體"/>
                <w:sz w:val="20"/>
              </w:rPr>
            </w:pPr>
            <w:r w:rsidRPr="00036B39">
              <w:rPr>
                <w:rFonts w:ascii="標楷體" w:eastAsia="標楷體" w:hAnsi="標楷體" w:hint="eastAsia"/>
                <w:sz w:val="20"/>
              </w:rPr>
              <w:t>2.改善長者肌少症狀及正確營養攝取。</w:t>
            </w:r>
          </w:p>
        </w:tc>
        <w:tc>
          <w:tcPr>
            <w:tcW w:w="992" w:type="dxa"/>
          </w:tcPr>
          <w:p w14:paraId="185300D6" w14:textId="77777777" w:rsidR="00DE498B" w:rsidRPr="00036B39" w:rsidRDefault="00DE498B" w:rsidP="009E59FE">
            <w:pPr>
              <w:spacing w:line="300" w:lineRule="exact"/>
              <w:ind w:left="-63" w:right="-79"/>
              <w:jc w:val="both"/>
              <w:rPr>
                <w:rFonts w:ascii="標楷體" w:eastAsia="標楷體" w:hAnsi="標楷體"/>
                <w:spacing w:val="-20"/>
                <w:sz w:val="20"/>
              </w:rPr>
            </w:pPr>
          </w:p>
        </w:tc>
      </w:tr>
      <w:tr w:rsidR="00036B39" w:rsidRPr="00036B39" w14:paraId="1A8D1D53" w14:textId="77777777" w:rsidTr="009E59FE">
        <w:trPr>
          <w:trHeight w:val="1216"/>
          <w:jc w:val="center"/>
        </w:trPr>
        <w:tc>
          <w:tcPr>
            <w:tcW w:w="1540" w:type="dxa"/>
            <w:vMerge w:val="restart"/>
          </w:tcPr>
          <w:p w14:paraId="030C0121" w14:textId="77777777" w:rsidR="00B9651D" w:rsidRPr="00036B39" w:rsidRDefault="00B9651D" w:rsidP="009E59FE">
            <w:pPr>
              <w:spacing w:line="300" w:lineRule="exact"/>
              <w:rPr>
                <w:rFonts w:ascii="標楷體" w:eastAsia="標楷體" w:hAnsi="標楷體"/>
                <w:sz w:val="20"/>
              </w:rPr>
            </w:pPr>
            <w:r w:rsidRPr="00036B39">
              <w:rPr>
                <w:rFonts w:ascii="標楷體" w:eastAsia="標楷體" w:hAnsi="標楷體" w:cs="標楷體" w:hint="eastAsia"/>
                <w:sz w:val="20"/>
              </w:rPr>
              <w:t>四、衛生檢驗</w:t>
            </w:r>
          </w:p>
        </w:tc>
        <w:tc>
          <w:tcPr>
            <w:tcW w:w="1428" w:type="dxa"/>
            <w:vMerge w:val="restart"/>
            <w:tcBorders>
              <w:top w:val="single" w:sz="4" w:space="0" w:color="auto"/>
              <w:left w:val="single" w:sz="4" w:space="0" w:color="auto"/>
              <w:right w:val="single" w:sz="4" w:space="0" w:color="auto"/>
            </w:tcBorders>
          </w:tcPr>
          <w:p w14:paraId="7E93EFCE"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hint="eastAsia"/>
                <w:sz w:val="20"/>
              </w:rPr>
              <w:t>中央：1</w:t>
            </w:r>
            <w:r w:rsidRPr="00036B39">
              <w:rPr>
                <w:rFonts w:ascii="標楷體" w:eastAsia="標楷體" w:hAnsi="標楷體"/>
                <w:sz w:val="20"/>
              </w:rPr>
              <w:t>,</w:t>
            </w:r>
            <w:r w:rsidR="007A5060" w:rsidRPr="00036B39">
              <w:rPr>
                <w:rFonts w:ascii="標楷體" w:eastAsia="標楷體" w:hAnsi="標楷體"/>
                <w:sz w:val="20"/>
              </w:rPr>
              <w:t>710</w:t>
            </w:r>
          </w:p>
          <w:p w14:paraId="0C63A11C"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hint="eastAsia"/>
                <w:sz w:val="20"/>
              </w:rPr>
              <w:t>縣：2,</w:t>
            </w:r>
            <w:r w:rsidR="007A5060" w:rsidRPr="00036B39">
              <w:rPr>
                <w:rFonts w:ascii="標楷體" w:eastAsia="標楷體" w:hAnsi="標楷體" w:hint="eastAsia"/>
                <w:sz w:val="20"/>
              </w:rPr>
              <w:t>242</w:t>
            </w:r>
          </w:p>
          <w:p w14:paraId="65286F89" w14:textId="77777777" w:rsidR="00B9651D" w:rsidRPr="00036B39" w:rsidRDefault="00B9651D" w:rsidP="009E59FE">
            <w:pPr>
              <w:wordWrap w:val="0"/>
              <w:spacing w:line="300" w:lineRule="exact"/>
              <w:jc w:val="right"/>
              <w:rPr>
                <w:rFonts w:ascii="標楷體" w:eastAsia="標楷體" w:hAnsi="標楷體"/>
                <w:sz w:val="20"/>
              </w:rPr>
            </w:pPr>
            <w:r w:rsidRPr="00036B39">
              <w:rPr>
                <w:rFonts w:ascii="標楷體" w:eastAsia="標楷體" w:hAnsi="標楷體" w:hint="eastAsia"/>
                <w:sz w:val="20"/>
              </w:rPr>
              <w:t>合計：3,</w:t>
            </w:r>
            <w:r w:rsidR="007A5060" w:rsidRPr="00036B39">
              <w:rPr>
                <w:rFonts w:ascii="標楷體" w:eastAsia="標楷體" w:hAnsi="標楷體" w:hint="eastAsia"/>
                <w:sz w:val="20"/>
              </w:rPr>
              <w:t>952</w:t>
            </w:r>
          </w:p>
          <w:p w14:paraId="5B4BB5BB" w14:textId="77777777" w:rsidR="00B9651D" w:rsidRPr="00036B39" w:rsidRDefault="00B9651D" w:rsidP="009E59FE">
            <w:pPr>
              <w:wordWrap w:val="0"/>
              <w:spacing w:line="300" w:lineRule="exact"/>
              <w:jc w:val="both"/>
              <w:rPr>
                <w:rFonts w:ascii="標楷體" w:eastAsia="標楷體" w:hAnsi="標楷體"/>
                <w:sz w:val="20"/>
              </w:rPr>
            </w:pPr>
          </w:p>
        </w:tc>
        <w:tc>
          <w:tcPr>
            <w:tcW w:w="1814" w:type="dxa"/>
            <w:tcBorders>
              <w:top w:val="single" w:sz="4" w:space="0" w:color="auto"/>
              <w:left w:val="single" w:sz="4" w:space="0" w:color="auto"/>
              <w:bottom w:val="single" w:sz="4" w:space="0" w:color="auto"/>
              <w:right w:val="single" w:sz="4" w:space="0" w:color="auto"/>
            </w:tcBorders>
          </w:tcPr>
          <w:p w14:paraId="0287B468" w14:textId="77777777" w:rsidR="00B9651D" w:rsidRPr="00036B39" w:rsidRDefault="00B9651D" w:rsidP="009E59FE">
            <w:pPr>
              <w:spacing w:line="300" w:lineRule="exact"/>
              <w:ind w:left="430" w:hangingChars="215" w:hanging="430"/>
              <w:jc w:val="both"/>
              <w:rPr>
                <w:rFonts w:ascii="標楷體" w:eastAsia="標楷體" w:hAnsi="標楷體"/>
                <w:sz w:val="20"/>
              </w:rPr>
            </w:pPr>
            <w:r w:rsidRPr="00036B39">
              <w:rPr>
                <w:rFonts w:ascii="標楷體" w:eastAsia="標楷體" w:hAnsi="標楷體" w:hint="eastAsia"/>
                <w:sz w:val="20"/>
              </w:rPr>
              <w:t>(</w:t>
            </w:r>
            <w:proofErr w:type="gramStart"/>
            <w:r w:rsidRPr="00036B39">
              <w:rPr>
                <w:rFonts w:ascii="標楷體" w:eastAsia="標楷體" w:hAnsi="標楷體" w:hint="eastAsia"/>
                <w:sz w:val="20"/>
              </w:rPr>
              <w:t>一</w:t>
            </w:r>
            <w:proofErr w:type="gramEnd"/>
            <w:r w:rsidRPr="00036B39">
              <w:rPr>
                <w:rFonts w:ascii="標楷體" w:eastAsia="標楷體" w:hAnsi="標楷體" w:hint="eastAsia"/>
                <w:sz w:val="20"/>
              </w:rPr>
              <w:t>)辦理食品衛生檢驗</w:t>
            </w:r>
          </w:p>
        </w:tc>
        <w:tc>
          <w:tcPr>
            <w:tcW w:w="3572" w:type="dxa"/>
            <w:tcBorders>
              <w:top w:val="single" w:sz="4" w:space="0" w:color="auto"/>
              <w:left w:val="single" w:sz="4" w:space="0" w:color="auto"/>
              <w:bottom w:val="single" w:sz="4" w:space="0" w:color="auto"/>
              <w:right w:val="single" w:sz="4" w:space="0" w:color="auto"/>
            </w:tcBorders>
          </w:tcPr>
          <w:p w14:paraId="2B20BBB8" w14:textId="77777777" w:rsidR="00B9651D" w:rsidRPr="00036B39" w:rsidRDefault="00B9651D" w:rsidP="009E59FE">
            <w:pPr>
              <w:spacing w:line="300" w:lineRule="exact"/>
              <w:ind w:left="200" w:hanging="200"/>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hint="eastAsia"/>
                <w:sz w:val="20"/>
              </w:rPr>
              <w:t>辦理市售、年節食品之食品添加物(防腐劑、甜味劑、</w:t>
            </w:r>
            <w:proofErr w:type="gramStart"/>
            <w:r w:rsidRPr="00036B39">
              <w:rPr>
                <w:rFonts w:ascii="標楷體" w:eastAsia="標楷體" w:hAnsi="標楷體" w:hint="eastAsia"/>
                <w:sz w:val="20"/>
              </w:rPr>
              <w:t>保色劑</w:t>
            </w:r>
            <w:proofErr w:type="gramEnd"/>
            <w:r w:rsidRPr="00036B39">
              <w:rPr>
                <w:rFonts w:ascii="標楷體" w:eastAsia="標楷體" w:hAnsi="標楷體" w:hint="eastAsia"/>
                <w:sz w:val="20"/>
              </w:rPr>
              <w:t>等)檢驗。</w:t>
            </w:r>
          </w:p>
          <w:p w14:paraId="21CE55B1" w14:textId="77777777" w:rsidR="00B9651D" w:rsidRPr="00036B39" w:rsidRDefault="00B9651D" w:rsidP="009E59FE">
            <w:pPr>
              <w:spacing w:line="300" w:lineRule="exact"/>
              <w:ind w:left="130" w:hanging="130"/>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辦理</w:t>
            </w:r>
            <w:r w:rsidRPr="00036B39">
              <w:rPr>
                <w:rFonts w:ascii="標楷體" w:eastAsia="標楷體" w:hAnsi="標楷體" w:hint="eastAsia"/>
                <w:sz w:val="20"/>
              </w:rPr>
              <w:t>夏季冷飲及冰品、學校營養午餐等食品微生物檢驗</w:t>
            </w:r>
            <w:r w:rsidRPr="00036B39">
              <w:rPr>
                <w:rFonts w:ascii="標楷體" w:eastAsia="標楷體" w:hAnsi="標楷體" w:cs="標楷體" w:hint="eastAsia"/>
                <w:sz w:val="20"/>
              </w:rPr>
              <w:t>。</w:t>
            </w:r>
          </w:p>
        </w:tc>
        <w:tc>
          <w:tcPr>
            <w:tcW w:w="992" w:type="dxa"/>
          </w:tcPr>
          <w:p w14:paraId="03BA3B99"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63CDAF06" w14:textId="77777777" w:rsidTr="009E59FE">
        <w:trPr>
          <w:trHeight w:val="832"/>
          <w:jc w:val="center"/>
        </w:trPr>
        <w:tc>
          <w:tcPr>
            <w:tcW w:w="1540" w:type="dxa"/>
            <w:vMerge/>
          </w:tcPr>
          <w:p w14:paraId="32AAAA3B" w14:textId="77777777" w:rsidR="00B9651D" w:rsidRPr="00036B39" w:rsidRDefault="00B9651D" w:rsidP="009E59FE">
            <w:pPr>
              <w:spacing w:line="300" w:lineRule="exact"/>
              <w:rPr>
                <w:rFonts w:ascii="標楷體" w:eastAsia="標楷體" w:hAnsi="標楷體" w:cs="標楷體"/>
                <w:sz w:val="20"/>
              </w:rPr>
            </w:pPr>
          </w:p>
        </w:tc>
        <w:tc>
          <w:tcPr>
            <w:tcW w:w="1428" w:type="dxa"/>
            <w:vMerge/>
            <w:tcBorders>
              <w:left w:val="single" w:sz="4" w:space="0" w:color="auto"/>
              <w:right w:val="single" w:sz="4" w:space="0" w:color="auto"/>
            </w:tcBorders>
          </w:tcPr>
          <w:p w14:paraId="5851724C" w14:textId="77777777" w:rsidR="00B9651D" w:rsidRPr="00036B39" w:rsidRDefault="00B9651D" w:rsidP="009E59FE">
            <w:pPr>
              <w:wordWrap w:val="0"/>
              <w:spacing w:line="300" w:lineRule="exact"/>
              <w:jc w:val="right"/>
              <w:rPr>
                <w:rFonts w:ascii="標楷體" w:eastAsia="標楷體" w:hAnsi="標楷體"/>
                <w:sz w:val="20"/>
                <w:u w:val="single"/>
              </w:rPr>
            </w:pPr>
          </w:p>
        </w:tc>
        <w:tc>
          <w:tcPr>
            <w:tcW w:w="1814" w:type="dxa"/>
            <w:tcBorders>
              <w:top w:val="single" w:sz="4" w:space="0" w:color="auto"/>
              <w:left w:val="single" w:sz="4" w:space="0" w:color="auto"/>
              <w:bottom w:val="single" w:sz="4" w:space="0" w:color="auto"/>
              <w:right w:val="single" w:sz="4" w:space="0" w:color="auto"/>
            </w:tcBorders>
          </w:tcPr>
          <w:p w14:paraId="479AB7C8" w14:textId="77777777" w:rsidR="00B9651D" w:rsidRPr="00036B39" w:rsidRDefault="00B9651D" w:rsidP="009E59FE">
            <w:pPr>
              <w:spacing w:line="300" w:lineRule="exact"/>
              <w:ind w:left="444" w:hangingChars="222" w:hanging="444"/>
              <w:jc w:val="both"/>
              <w:rPr>
                <w:rFonts w:ascii="標楷體" w:eastAsia="標楷體" w:hAnsi="標楷體"/>
                <w:sz w:val="20"/>
              </w:rPr>
            </w:pPr>
            <w:r w:rsidRPr="00036B39">
              <w:rPr>
                <w:rFonts w:ascii="標楷體" w:eastAsia="標楷體" w:hAnsi="標楷體" w:hint="eastAsia"/>
                <w:sz w:val="20"/>
              </w:rPr>
              <w:t>(二)辦理包裝飲用水及營業衛生水質檢驗</w:t>
            </w:r>
          </w:p>
        </w:tc>
        <w:tc>
          <w:tcPr>
            <w:tcW w:w="3572" w:type="dxa"/>
            <w:tcBorders>
              <w:top w:val="single" w:sz="4" w:space="0" w:color="auto"/>
              <w:left w:val="single" w:sz="4" w:space="0" w:color="auto"/>
              <w:bottom w:val="single" w:sz="4" w:space="0" w:color="auto"/>
              <w:right w:val="single" w:sz="4" w:space="0" w:color="auto"/>
            </w:tcBorders>
          </w:tcPr>
          <w:p w14:paraId="15895C42" w14:textId="77777777" w:rsidR="00B9651D" w:rsidRPr="00036B39" w:rsidRDefault="00B9651D" w:rsidP="009E59FE">
            <w:pPr>
              <w:spacing w:line="300" w:lineRule="exact"/>
              <w:ind w:left="138" w:hanging="138"/>
              <w:rPr>
                <w:rFonts w:ascii="標楷體" w:eastAsia="標楷體" w:hAnsi="標楷體"/>
                <w:sz w:val="20"/>
              </w:rPr>
            </w:pPr>
            <w:r w:rsidRPr="00036B39">
              <w:rPr>
                <w:rFonts w:ascii="標楷體" w:eastAsia="標楷體" w:hAnsi="標楷體" w:hint="eastAsia"/>
                <w:sz w:val="20"/>
              </w:rPr>
              <w:t>1.辦理游泳池水質檢驗。</w:t>
            </w:r>
          </w:p>
          <w:p w14:paraId="51A51955" w14:textId="77777777" w:rsidR="00B9651D" w:rsidRPr="00036B39" w:rsidRDefault="00B9651D" w:rsidP="009E59FE">
            <w:pPr>
              <w:spacing w:line="300" w:lineRule="exact"/>
              <w:ind w:left="200" w:hanging="200"/>
              <w:jc w:val="both"/>
              <w:rPr>
                <w:rFonts w:ascii="標楷體" w:eastAsia="標楷體" w:hAnsi="標楷體"/>
                <w:sz w:val="20"/>
              </w:rPr>
            </w:pPr>
            <w:r w:rsidRPr="00036B39">
              <w:rPr>
                <w:rFonts w:ascii="標楷體" w:eastAsia="標楷體" w:hAnsi="標楷體" w:hint="eastAsia"/>
                <w:sz w:val="20"/>
              </w:rPr>
              <w:t>2.辦理市售包裝飲用水質檢驗。</w:t>
            </w:r>
          </w:p>
        </w:tc>
        <w:tc>
          <w:tcPr>
            <w:tcW w:w="992" w:type="dxa"/>
          </w:tcPr>
          <w:p w14:paraId="45C9A50D"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697B53A4" w14:textId="77777777" w:rsidTr="009E59FE">
        <w:trPr>
          <w:trHeight w:val="1216"/>
          <w:jc w:val="center"/>
        </w:trPr>
        <w:tc>
          <w:tcPr>
            <w:tcW w:w="1540" w:type="dxa"/>
            <w:vMerge/>
          </w:tcPr>
          <w:p w14:paraId="64C06812" w14:textId="77777777" w:rsidR="00B9651D" w:rsidRPr="00036B39" w:rsidRDefault="00B9651D" w:rsidP="009E59FE">
            <w:pPr>
              <w:spacing w:line="300" w:lineRule="exact"/>
              <w:rPr>
                <w:rFonts w:ascii="標楷體" w:eastAsia="標楷體" w:hAnsi="標楷體" w:cs="標楷體"/>
                <w:sz w:val="20"/>
              </w:rPr>
            </w:pPr>
          </w:p>
        </w:tc>
        <w:tc>
          <w:tcPr>
            <w:tcW w:w="1428" w:type="dxa"/>
            <w:vMerge/>
            <w:tcBorders>
              <w:left w:val="single" w:sz="4" w:space="0" w:color="auto"/>
              <w:right w:val="single" w:sz="4" w:space="0" w:color="auto"/>
            </w:tcBorders>
          </w:tcPr>
          <w:p w14:paraId="44657426" w14:textId="77777777" w:rsidR="00B9651D" w:rsidRPr="00036B39" w:rsidRDefault="00B9651D" w:rsidP="009E59FE">
            <w:pPr>
              <w:wordWrap w:val="0"/>
              <w:spacing w:line="300" w:lineRule="exact"/>
              <w:jc w:val="right"/>
              <w:rPr>
                <w:rFonts w:ascii="標楷體" w:eastAsia="標楷體" w:hAnsi="標楷體"/>
                <w:sz w:val="20"/>
                <w:u w:val="single"/>
              </w:rPr>
            </w:pPr>
          </w:p>
        </w:tc>
        <w:tc>
          <w:tcPr>
            <w:tcW w:w="1814" w:type="dxa"/>
            <w:tcBorders>
              <w:top w:val="single" w:sz="4" w:space="0" w:color="auto"/>
              <w:left w:val="single" w:sz="4" w:space="0" w:color="auto"/>
              <w:bottom w:val="single" w:sz="4" w:space="0" w:color="auto"/>
              <w:right w:val="single" w:sz="4" w:space="0" w:color="auto"/>
            </w:tcBorders>
          </w:tcPr>
          <w:p w14:paraId="0325A814" w14:textId="77777777" w:rsidR="00B9651D" w:rsidRPr="00036B39" w:rsidRDefault="00B9651D" w:rsidP="009E59FE">
            <w:pPr>
              <w:spacing w:line="300" w:lineRule="exact"/>
              <w:ind w:left="476" w:hanging="567"/>
              <w:jc w:val="both"/>
              <w:rPr>
                <w:rFonts w:ascii="標楷體" w:eastAsia="標楷體" w:hAnsi="標楷體"/>
                <w:sz w:val="20"/>
              </w:rPr>
            </w:pPr>
            <w:r w:rsidRPr="00036B39">
              <w:rPr>
                <w:rFonts w:ascii="標楷體" w:eastAsia="標楷體" w:hAnsi="標楷體" w:hint="eastAsia"/>
                <w:sz w:val="20"/>
              </w:rPr>
              <w:t>（三</w:t>
            </w:r>
            <w:r w:rsidRPr="00036B39">
              <w:rPr>
                <w:rFonts w:ascii="標楷體" w:eastAsia="標楷體" w:hAnsi="標楷體"/>
                <w:sz w:val="20"/>
              </w:rPr>
              <w:t>）</w:t>
            </w:r>
            <w:r w:rsidRPr="00036B39">
              <w:rPr>
                <w:rFonts w:ascii="標楷體" w:eastAsia="標楷體" w:hAnsi="標楷體" w:hint="eastAsia"/>
                <w:sz w:val="20"/>
              </w:rPr>
              <w:t>辦理性病防治檢驗</w:t>
            </w:r>
          </w:p>
        </w:tc>
        <w:tc>
          <w:tcPr>
            <w:tcW w:w="3572" w:type="dxa"/>
            <w:tcBorders>
              <w:top w:val="single" w:sz="4" w:space="0" w:color="auto"/>
              <w:left w:val="single" w:sz="4" w:space="0" w:color="auto"/>
              <w:bottom w:val="single" w:sz="4" w:space="0" w:color="auto"/>
              <w:right w:val="single" w:sz="4" w:space="0" w:color="auto"/>
            </w:tcBorders>
          </w:tcPr>
          <w:p w14:paraId="56ADCBAD" w14:textId="77777777" w:rsidR="00B9651D" w:rsidRPr="00036B39" w:rsidRDefault="00B9651D" w:rsidP="009E59FE">
            <w:pPr>
              <w:spacing w:line="300" w:lineRule="exact"/>
              <w:ind w:left="198" w:hanging="198"/>
              <w:jc w:val="both"/>
              <w:rPr>
                <w:rFonts w:ascii="標楷體" w:eastAsia="標楷體" w:hAnsi="標楷體"/>
                <w:sz w:val="20"/>
              </w:rPr>
            </w:pPr>
            <w:r w:rsidRPr="00036B39">
              <w:rPr>
                <w:rFonts w:ascii="標楷體" w:eastAsia="標楷體" w:hAnsi="標楷體" w:hint="eastAsia"/>
                <w:sz w:val="20"/>
              </w:rPr>
              <w:t>1.辦理高危險群及一般民眾性病及</w:t>
            </w:r>
            <w:proofErr w:type="gramStart"/>
            <w:r w:rsidRPr="00036B39">
              <w:rPr>
                <w:rFonts w:ascii="標楷體" w:eastAsia="標楷體" w:hAnsi="標楷體" w:hint="eastAsia"/>
                <w:sz w:val="20"/>
              </w:rPr>
              <w:t>愛滋病</w:t>
            </w:r>
            <w:proofErr w:type="gramEnd"/>
            <w:r w:rsidRPr="00036B39">
              <w:rPr>
                <w:rFonts w:ascii="標楷體" w:eastAsia="標楷體" w:hAnsi="標楷體" w:hint="eastAsia"/>
                <w:sz w:val="20"/>
              </w:rPr>
              <w:t>檢驗。</w:t>
            </w:r>
          </w:p>
          <w:p w14:paraId="646B7F78" w14:textId="77777777" w:rsidR="00B9651D" w:rsidRPr="00036B39" w:rsidRDefault="00B9651D" w:rsidP="009E59FE">
            <w:pPr>
              <w:spacing w:line="300" w:lineRule="exact"/>
              <w:ind w:left="136" w:hanging="136"/>
              <w:rPr>
                <w:rFonts w:ascii="標楷體" w:eastAsia="標楷體" w:hAnsi="標楷體"/>
                <w:sz w:val="20"/>
              </w:rPr>
            </w:pPr>
            <w:r w:rsidRPr="00036B39">
              <w:rPr>
                <w:rFonts w:ascii="標楷體" w:eastAsia="標楷體" w:hAnsi="標楷體" w:hint="eastAsia"/>
                <w:sz w:val="20"/>
              </w:rPr>
              <w:t>2.辦理監獄受刑人</w:t>
            </w:r>
            <w:proofErr w:type="gramStart"/>
            <w:r w:rsidRPr="00036B39">
              <w:rPr>
                <w:rFonts w:ascii="標楷體" w:eastAsia="標楷體" w:hAnsi="標楷體" w:hint="eastAsia"/>
                <w:sz w:val="20"/>
              </w:rPr>
              <w:t>愛滋病</w:t>
            </w:r>
            <w:proofErr w:type="gramEnd"/>
            <w:r w:rsidRPr="00036B39">
              <w:rPr>
                <w:rFonts w:ascii="標楷體" w:eastAsia="標楷體" w:hAnsi="標楷體" w:hint="eastAsia"/>
                <w:sz w:val="20"/>
              </w:rPr>
              <w:t>篩檢。</w:t>
            </w:r>
          </w:p>
          <w:p w14:paraId="0B06045A" w14:textId="77777777" w:rsidR="00B9651D" w:rsidRPr="00036B39" w:rsidRDefault="00B9651D" w:rsidP="009E59FE">
            <w:pPr>
              <w:spacing w:line="300" w:lineRule="exact"/>
              <w:ind w:left="136" w:hanging="136"/>
              <w:jc w:val="both"/>
              <w:rPr>
                <w:rFonts w:ascii="標楷體" w:eastAsia="標楷體" w:hAnsi="標楷體"/>
                <w:sz w:val="20"/>
              </w:rPr>
            </w:pPr>
            <w:r w:rsidRPr="00036B39">
              <w:rPr>
                <w:rFonts w:ascii="標楷體" w:eastAsia="標楷體" w:hAnsi="標楷體" w:hint="eastAsia"/>
                <w:sz w:val="20"/>
              </w:rPr>
              <w:t>3.辦理公</w:t>
            </w:r>
            <w:proofErr w:type="gramStart"/>
            <w:r w:rsidRPr="00036B39">
              <w:rPr>
                <w:rFonts w:ascii="標楷體" w:eastAsia="標楷體" w:hAnsi="標楷體" w:hint="eastAsia"/>
                <w:sz w:val="20"/>
              </w:rPr>
              <w:t>娼</w:t>
            </w:r>
            <w:proofErr w:type="gramEnd"/>
            <w:r w:rsidRPr="00036B39">
              <w:rPr>
                <w:rFonts w:ascii="標楷體" w:eastAsia="標楷體" w:hAnsi="標楷體" w:hint="eastAsia"/>
                <w:sz w:val="20"/>
              </w:rPr>
              <w:t>性病、</w:t>
            </w:r>
            <w:proofErr w:type="gramStart"/>
            <w:r w:rsidRPr="00036B39">
              <w:rPr>
                <w:rFonts w:ascii="標楷體" w:eastAsia="標楷體" w:hAnsi="標楷體" w:hint="eastAsia"/>
                <w:sz w:val="20"/>
              </w:rPr>
              <w:t>愛滋病</w:t>
            </w:r>
            <w:proofErr w:type="gramEnd"/>
            <w:r w:rsidRPr="00036B39">
              <w:rPr>
                <w:rFonts w:ascii="標楷體" w:eastAsia="標楷體" w:hAnsi="標楷體" w:hint="eastAsia"/>
                <w:sz w:val="20"/>
              </w:rPr>
              <w:t>防治檢驗。</w:t>
            </w:r>
          </w:p>
        </w:tc>
        <w:tc>
          <w:tcPr>
            <w:tcW w:w="992" w:type="dxa"/>
          </w:tcPr>
          <w:p w14:paraId="00E19770"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4B7AD0E9" w14:textId="77777777" w:rsidTr="009E59FE">
        <w:trPr>
          <w:trHeight w:val="902"/>
          <w:jc w:val="center"/>
        </w:trPr>
        <w:tc>
          <w:tcPr>
            <w:tcW w:w="1540" w:type="dxa"/>
            <w:vMerge/>
          </w:tcPr>
          <w:p w14:paraId="3B449E02" w14:textId="77777777" w:rsidR="00B9651D" w:rsidRPr="00036B39" w:rsidRDefault="00B9651D" w:rsidP="009E59FE">
            <w:pPr>
              <w:spacing w:line="300" w:lineRule="exact"/>
              <w:rPr>
                <w:rFonts w:ascii="標楷體" w:eastAsia="標楷體" w:hAnsi="標楷體" w:cs="標楷體"/>
                <w:sz w:val="20"/>
              </w:rPr>
            </w:pPr>
          </w:p>
        </w:tc>
        <w:tc>
          <w:tcPr>
            <w:tcW w:w="1428" w:type="dxa"/>
            <w:vMerge/>
            <w:tcBorders>
              <w:left w:val="single" w:sz="4" w:space="0" w:color="auto"/>
              <w:right w:val="single" w:sz="4" w:space="0" w:color="auto"/>
            </w:tcBorders>
          </w:tcPr>
          <w:p w14:paraId="526E9974" w14:textId="77777777" w:rsidR="00B9651D" w:rsidRPr="00036B39" w:rsidRDefault="00B9651D" w:rsidP="009E59FE">
            <w:pPr>
              <w:wordWrap w:val="0"/>
              <w:spacing w:line="300" w:lineRule="exact"/>
              <w:jc w:val="right"/>
              <w:rPr>
                <w:rFonts w:ascii="標楷體" w:eastAsia="標楷體" w:hAnsi="標楷體"/>
                <w:sz w:val="20"/>
                <w:u w:val="single"/>
              </w:rPr>
            </w:pPr>
          </w:p>
        </w:tc>
        <w:tc>
          <w:tcPr>
            <w:tcW w:w="1814" w:type="dxa"/>
            <w:tcBorders>
              <w:top w:val="single" w:sz="4" w:space="0" w:color="auto"/>
              <w:left w:val="single" w:sz="4" w:space="0" w:color="auto"/>
              <w:bottom w:val="single" w:sz="4" w:space="0" w:color="auto"/>
              <w:right w:val="single" w:sz="4" w:space="0" w:color="auto"/>
            </w:tcBorders>
          </w:tcPr>
          <w:p w14:paraId="7801D21A" w14:textId="77777777" w:rsidR="00B9651D" w:rsidRPr="00036B39" w:rsidRDefault="00B9651D" w:rsidP="009E59FE">
            <w:pPr>
              <w:spacing w:line="300" w:lineRule="exact"/>
              <w:ind w:left="430" w:hangingChars="215" w:hanging="430"/>
              <w:jc w:val="both"/>
              <w:rPr>
                <w:rFonts w:ascii="標楷體" w:eastAsia="標楷體" w:hAnsi="標楷體"/>
                <w:sz w:val="20"/>
              </w:rPr>
            </w:pPr>
            <w:r w:rsidRPr="00036B39">
              <w:rPr>
                <w:rFonts w:ascii="標楷體" w:eastAsia="標楷體" w:hAnsi="標楷體" w:hint="eastAsia"/>
                <w:sz w:val="20"/>
              </w:rPr>
              <w:t>(四)辦理實驗室認證，提升檢驗服務品質</w:t>
            </w:r>
          </w:p>
        </w:tc>
        <w:tc>
          <w:tcPr>
            <w:tcW w:w="3572" w:type="dxa"/>
            <w:tcBorders>
              <w:top w:val="single" w:sz="4" w:space="0" w:color="auto"/>
              <w:left w:val="single" w:sz="4" w:space="0" w:color="auto"/>
              <w:bottom w:val="single" w:sz="4" w:space="0" w:color="auto"/>
              <w:right w:val="single" w:sz="4" w:space="0" w:color="auto"/>
            </w:tcBorders>
          </w:tcPr>
          <w:p w14:paraId="78E61CEA" w14:textId="77777777" w:rsidR="00B9651D" w:rsidRPr="00036B39" w:rsidRDefault="00B9651D" w:rsidP="009E59FE">
            <w:pPr>
              <w:spacing w:line="300" w:lineRule="exact"/>
              <w:ind w:left="198" w:hanging="198"/>
              <w:jc w:val="both"/>
              <w:rPr>
                <w:rFonts w:ascii="標楷體" w:eastAsia="標楷體" w:hAnsi="標楷體"/>
                <w:sz w:val="20"/>
              </w:rPr>
            </w:pPr>
            <w:r w:rsidRPr="00036B39">
              <w:rPr>
                <w:rFonts w:ascii="標楷體" w:eastAsia="標楷體" w:hAnsi="標楷體" w:hint="eastAsia"/>
                <w:sz w:val="20"/>
              </w:rPr>
              <w:t>1.持續推動實驗室檢驗品質認證作業。</w:t>
            </w:r>
          </w:p>
          <w:p w14:paraId="2EF02562" w14:textId="77777777" w:rsidR="00B9651D" w:rsidRPr="00036B39" w:rsidRDefault="00B9651D" w:rsidP="009E59FE">
            <w:pPr>
              <w:spacing w:line="300" w:lineRule="exact"/>
              <w:ind w:left="198" w:hanging="198"/>
              <w:jc w:val="both"/>
              <w:rPr>
                <w:rFonts w:ascii="標楷體" w:eastAsia="標楷體" w:hAnsi="標楷體"/>
                <w:sz w:val="20"/>
              </w:rPr>
            </w:pPr>
            <w:r w:rsidRPr="00036B39">
              <w:rPr>
                <w:rFonts w:ascii="標楷體" w:eastAsia="標楷體" w:hAnsi="標楷體" w:hint="eastAsia"/>
                <w:sz w:val="20"/>
              </w:rPr>
              <w:t>2.</w:t>
            </w:r>
            <w:r w:rsidRPr="00036B39">
              <w:rPr>
                <w:rFonts w:ascii="標楷體" w:eastAsia="標楷體" w:hAnsi="標楷體" w:cs="標楷體" w:hint="eastAsia"/>
                <w:sz w:val="20"/>
              </w:rPr>
              <w:t>參加國內(外)外部能力測試，確保檢驗品質。</w:t>
            </w:r>
          </w:p>
        </w:tc>
        <w:tc>
          <w:tcPr>
            <w:tcW w:w="992" w:type="dxa"/>
          </w:tcPr>
          <w:p w14:paraId="4DD6FB7D"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00370C9A" w14:textId="77777777" w:rsidTr="009E59FE">
        <w:trPr>
          <w:trHeight w:val="663"/>
          <w:jc w:val="center"/>
        </w:trPr>
        <w:tc>
          <w:tcPr>
            <w:tcW w:w="1540" w:type="dxa"/>
            <w:vMerge/>
          </w:tcPr>
          <w:p w14:paraId="41AD6711" w14:textId="77777777" w:rsidR="00B9651D" w:rsidRPr="00036B39" w:rsidRDefault="00B9651D" w:rsidP="009E59FE">
            <w:pPr>
              <w:spacing w:line="300" w:lineRule="exact"/>
              <w:rPr>
                <w:rFonts w:ascii="標楷體" w:eastAsia="標楷體" w:hAnsi="標楷體" w:cs="標楷體"/>
                <w:sz w:val="20"/>
              </w:rPr>
            </w:pPr>
          </w:p>
        </w:tc>
        <w:tc>
          <w:tcPr>
            <w:tcW w:w="1428" w:type="dxa"/>
            <w:vMerge/>
            <w:tcBorders>
              <w:left w:val="single" w:sz="4" w:space="0" w:color="auto"/>
              <w:bottom w:val="single" w:sz="4" w:space="0" w:color="auto"/>
              <w:right w:val="single" w:sz="4" w:space="0" w:color="auto"/>
            </w:tcBorders>
          </w:tcPr>
          <w:p w14:paraId="3457CAA6" w14:textId="77777777" w:rsidR="00B9651D" w:rsidRPr="00036B39" w:rsidRDefault="00B9651D" w:rsidP="009E59FE">
            <w:pPr>
              <w:wordWrap w:val="0"/>
              <w:spacing w:line="300" w:lineRule="exact"/>
              <w:jc w:val="right"/>
              <w:rPr>
                <w:rFonts w:ascii="標楷體" w:eastAsia="標楷體" w:hAnsi="標楷體"/>
                <w:sz w:val="20"/>
                <w:u w:val="single"/>
              </w:rPr>
            </w:pPr>
          </w:p>
        </w:tc>
        <w:tc>
          <w:tcPr>
            <w:tcW w:w="1814" w:type="dxa"/>
          </w:tcPr>
          <w:p w14:paraId="2706031F" w14:textId="77777777" w:rsidR="00B9651D" w:rsidRPr="00036B39" w:rsidRDefault="00B9651D" w:rsidP="009E59FE">
            <w:pPr>
              <w:spacing w:line="300" w:lineRule="exact"/>
              <w:ind w:left="472" w:hangingChars="236" w:hanging="472"/>
              <w:jc w:val="both"/>
              <w:rPr>
                <w:rFonts w:ascii="標楷體" w:eastAsia="標楷體" w:hAnsi="標楷體" w:cs="標楷體"/>
                <w:sz w:val="20"/>
              </w:rPr>
            </w:pPr>
            <w:r w:rsidRPr="00036B39">
              <w:rPr>
                <w:rFonts w:ascii="標楷體" w:eastAsia="標楷體" w:hAnsi="標楷體" w:cs="標楷體" w:hint="eastAsia"/>
                <w:sz w:val="20"/>
              </w:rPr>
              <w:t>(五)強化聯合稽查小組效能</w:t>
            </w:r>
          </w:p>
        </w:tc>
        <w:tc>
          <w:tcPr>
            <w:tcW w:w="3572" w:type="dxa"/>
          </w:tcPr>
          <w:p w14:paraId="2CB2744F" w14:textId="77777777" w:rsidR="00B9651D" w:rsidRPr="00036B39" w:rsidRDefault="00B9651D" w:rsidP="009E59FE">
            <w:pPr>
              <w:spacing w:line="300" w:lineRule="exact"/>
              <w:jc w:val="both"/>
              <w:rPr>
                <w:rFonts w:ascii="標楷體" w:eastAsia="標楷體" w:hAnsi="標楷體" w:cs="標楷體"/>
                <w:sz w:val="20"/>
              </w:rPr>
            </w:pPr>
            <w:r w:rsidRPr="00036B39">
              <w:rPr>
                <w:rFonts w:ascii="標楷體" w:eastAsia="標楷體" w:hAnsi="標楷體" w:cs="標楷體" w:hint="eastAsia"/>
                <w:sz w:val="20"/>
              </w:rPr>
              <w:t>加強聯合稽查小組效能，以</w:t>
            </w:r>
            <w:proofErr w:type="gramStart"/>
            <w:r w:rsidRPr="00036B39">
              <w:rPr>
                <w:rFonts w:ascii="標楷體" w:eastAsia="標楷體" w:hAnsi="標楷體" w:cs="標楷體" w:hint="eastAsia"/>
                <w:sz w:val="20"/>
              </w:rPr>
              <w:t>受理派案稽查</w:t>
            </w:r>
            <w:proofErr w:type="gramEnd"/>
            <w:r w:rsidRPr="00036B39">
              <w:rPr>
                <w:rFonts w:ascii="標楷體" w:eastAsia="標楷體" w:hAnsi="標楷體" w:cs="標楷體" w:hint="eastAsia"/>
                <w:sz w:val="20"/>
              </w:rPr>
              <w:t>，提升稽查效能。</w:t>
            </w:r>
          </w:p>
        </w:tc>
        <w:tc>
          <w:tcPr>
            <w:tcW w:w="992" w:type="dxa"/>
          </w:tcPr>
          <w:p w14:paraId="5524CF71"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28B49BFC" w14:textId="77777777" w:rsidTr="009E59FE">
        <w:trPr>
          <w:jc w:val="center"/>
        </w:trPr>
        <w:tc>
          <w:tcPr>
            <w:tcW w:w="1540" w:type="dxa"/>
            <w:vMerge w:val="restart"/>
          </w:tcPr>
          <w:p w14:paraId="5AEB2EA9" w14:textId="77777777" w:rsidR="00624059" w:rsidRPr="00036B39" w:rsidRDefault="00624059" w:rsidP="009E59FE">
            <w:pPr>
              <w:spacing w:line="300" w:lineRule="exact"/>
              <w:jc w:val="both"/>
              <w:rPr>
                <w:rFonts w:ascii="標楷體" w:eastAsia="標楷體" w:hAnsi="標楷體" w:cs="標楷體"/>
                <w:sz w:val="20"/>
              </w:rPr>
            </w:pPr>
            <w:r w:rsidRPr="00036B39">
              <w:rPr>
                <w:rFonts w:ascii="標楷體" w:eastAsia="標楷體" w:hAnsi="標楷體" w:cs="標楷體" w:hint="eastAsia"/>
                <w:sz w:val="20"/>
              </w:rPr>
              <w:t>五、食品衛生</w:t>
            </w:r>
          </w:p>
          <w:p w14:paraId="0B69E483" w14:textId="77777777" w:rsidR="007A5060" w:rsidRPr="00036B39" w:rsidRDefault="007A5060" w:rsidP="009E59FE">
            <w:pPr>
              <w:spacing w:line="300" w:lineRule="exact"/>
              <w:jc w:val="both"/>
              <w:rPr>
                <w:rFonts w:ascii="標楷體" w:eastAsia="標楷體" w:hAnsi="標楷體" w:cs="標楷體"/>
                <w:sz w:val="20"/>
              </w:rPr>
            </w:pPr>
          </w:p>
          <w:p w14:paraId="787032A7" w14:textId="77777777" w:rsidR="007A5060" w:rsidRPr="00036B39" w:rsidRDefault="007A5060" w:rsidP="009E59FE">
            <w:pPr>
              <w:spacing w:line="300" w:lineRule="exact"/>
              <w:jc w:val="both"/>
              <w:rPr>
                <w:rFonts w:ascii="標楷體" w:eastAsia="標楷體" w:hAnsi="標楷體" w:cs="標楷體"/>
                <w:sz w:val="20"/>
              </w:rPr>
            </w:pPr>
          </w:p>
          <w:p w14:paraId="0354324C" w14:textId="77777777" w:rsidR="007A5060" w:rsidRPr="00036B39" w:rsidRDefault="007A5060" w:rsidP="009E59FE">
            <w:pPr>
              <w:spacing w:line="300" w:lineRule="exact"/>
              <w:jc w:val="both"/>
              <w:rPr>
                <w:rFonts w:ascii="標楷體" w:eastAsia="標楷體" w:hAnsi="標楷體" w:cs="標楷體"/>
                <w:sz w:val="20"/>
              </w:rPr>
            </w:pPr>
          </w:p>
          <w:p w14:paraId="501A4A60" w14:textId="77777777" w:rsidR="007A5060" w:rsidRPr="00036B39" w:rsidRDefault="007A5060" w:rsidP="009E59FE">
            <w:pPr>
              <w:spacing w:line="300" w:lineRule="exact"/>
              <w:jc w:val="both"/>
              <w:rPr>
                <w:rFonts w:ascii="標楷體" w:eastAsia="標楷體" w:hAnsi="標楷體" w:cs="標楷體"/>
                <w:sz w:val="20"/>
              </w:rPr>
            </w:pPr>
          </w:p>
          <w:p w14:paraId="1BA42AA2" w14:textId="77777777" w:rsidR="007A5060" w:rsidRPr="00036B39" w:rsidRDefault="007A5060" w:rsidP="009E59FE">
            <w:pPr>
              <w:spacing w:line="300" w:lineRule="exact"/>
              <w:jc w:val="both"/>
              <w:rPr>
                <w:rFonts w:ascii="標楷體" w:eastAsia="標楷體" w:hAnsi="標楷體" w:cs="標楷體"/>
                <w:sz w:val="20"/>
              </w:rPr>
            </w:pPr>
          </w:p>
          <w:p w14:paraId="04044699" w14:textId="77777777" w:rsidR="007A5060" w:rsidRPr="00036B39" w:rsidRDefault="007A5060" w:rsidP="009E59FE">
            <w:pPr>
              <w:spacing w:line="300" w:lineRule="exact"/>
              <w:jc w:val="both"/>
              <w:rPr>
                <w:rFonts w:ascii="標楷體" w:eastAsia="標楷體" w:hAnsi="標楷體" w:cs="標楷體"/>
                <w:sz w:val="20"/>
              </w:rPr>
            </w:pPr>
          </w:p>
          <w:p w14:paraId="33150279" w14:textId="77777777" w:rsidR="007A5060" w:rsidRPr="00036B39" w:rsidRDefault="007A5060" w:rsidP="009E59FE">
            <w:pPr>
              <w:spacing w:line="300" w:lineRule="exact"/>
              <w:jc w:val="both"/>
              <w:rPr>
                <w:rFonts w:ascii="標楷體" w:eastAsia="標楷體" w:hAnsi="標楷體" w:cs="標楷體"/>
                <w:sz w:val="20"/>
              </w:rPr>
            </w:pPr>
          </w:p>
        </w:tc>
        <w:tc>
          <w:tcPr>
            <w:tcW w:w="1428" w:type="dxa"/>
            <w:vMerge w:val="restart"/>
          </w:tcPr>
          <w:p w14:paraId="480C99D9" w14:textId="77777777" w:rsidR="00624059" w:rsidRPr="00036B39" w:rsidRDefault="00624059" w:rsidP="009E59FE">
            <w:pPr>
              <w:spacing w:line="300" w:lineRule="exact"/>
              <w:jc w:val="right"/>
              <w:rPr>
                <w:rFonts w:ascii="標楷體" w:eastAsia="標楷體" w:hAnsi="標楷體" w:cs="標楷體"/>
                <w:sz w:val="20"/>
              </w:rPr>
            </w:pPr>
            <w:r w:rsidRPr="00036B39">
              <w:rPr>
                <w:rFonts w:ascii="標楷體" w:eastAsia="標楷體" w:hAnsi="標楷體" w:cs="標楷體" w:hint="eastAsia"/>
                <w:sz w:val="20"/>
              </w:rPr>
              <w:lastRenderedPageBreak/>
              <w:t>中央：</w:t>
            </w:r>
            <w:r w:rsidR="00F352E9" w:rsidRPr="00036B39">
              <w:rPr>
                <w:rFonts w:ascii="標楷體" w:eastAsia="標楷體" w:hAnsi="標楷體" w:cs="標楷體" w:hint="eastAsia"/>
                <w:sz w:val="20"/>
              </w:rPr>
              <w:t>3</w:t>
            </w:r>
            <w:r w:rsidRPr="00036B39">
              <w:rPr>
                <w:rFonts w:ascii="標楷體" w:eastAsia="標楷體" w:hAnsi="標楷體" w:cs="標楷體" w:hint="eastAsia"/>
                <w:sz w:val="20"/>
              </w:rPr>
              <w:t>1</w:t>
            </w:r>
            <w:r w:rsidR="00F352E9" w:rsidRPr="00036B39">
              <w:rPr>
                <w:rFonts w:ascii="標楷體" w:eastAsia="標楷體" w:hAnsi="標楷體" w:cs="標楷體" w:hint="eastAsia"/>
                <w:sz w:val="20"/>
              </w:rPr>
              <w:t>0</w:t>
            </w:r>
          </w:p>
          <w:p w14:paraId="2676F506" w14:textId="77777777" w:rsidR="00F352E9" w:rsidRPr="00036B39" w:rsidRDefault="00F352E9"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t>其他：1,461</w:t>
            </w:r>
          </w:p>
          <w:p w14:paraId="3CA29CD4" w14:textId="77777777" w:rsidR="00624059" w:rsidRPr="00036B39" w:rsidRDefault="00624059"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t>縣：1,735</w:t>
            </w:r>
          </w:p>
          <w:p w14:paraId="45674CF4" w14:textId="77777777" w:rsidR="00624059" w:rsidRPr="00036B39" w:rsidRDefault="00624059" w:rsidP="00624059">
            <w:pPr>
              <w:spacing w:line="300" w:lineRule="exact"/>
              <w:jc w:val="right"/>
              <w:rPr>
                <w:rFonts w:ascii="標楷體" w:eastAsia="標楷體" w:hAnsi="標楷體"/>
                <w:sz w:val="20"/>
              </w:rPr>
            </w:pPr>
            <w:r w:rsidRPr="00036B39">
              <w:rPr>
                <w:rFonts w:ascii="標楷體" w:eastAsia="標楷體" w:hAnsi="標楷體" w:cs="標楷體" w:hint="eastAsia"/>
                <w:sz w:val="20"/>
              </w:rPr>
              <w:lastRenderedPageBreak/>
              <w:t>合計：3</w:t>
            </w:r>
            <w:r w:rsidRPr="00036B39">
              <w:rPr>
                <w:rFonts w:ascii="標楷體" w:eastAsia="標楷體" w:hAnsi="標楷體" w:hint="eastAsia"/>
                <w:sz w:val="20"/>
              </w:rPr>
              <w:t>,506</w:t>
            </w:r>
          </w:p>
          <w:p w14:paraId="2700019C" w14:textId="77777777" w:rsidR="007A5060" w:rsidRPr="00036B39" w:rsidRDefault="007A5060" w:rsidP="00624059">
            <w:pPr>
              <w:spacing w:line="300" w:lineRule="exact"/>
              <w:jc w:val="right"/>
              <w:rPr>
                <w:rFonts w:ascii="標楷體" w:eastAsia="標楷體" w:hAnsi="標楷體"/>
                <w:sz w:val="20"/>
              </w:rPr>
            </w:pPr>
          </w:p>
          <w:p w14:paraId="464A96C3" w14:textId="77777777" w:rsidR="007A5060" w:rsidRPr="00036B39" w:rsidRDefault="007A5060" w:rsidP="00624059">
            <w:pPr>
              <w:spacing w:line="300" w:lineRule="exact"/>
              <w:jc w:val="right"/>
              <w:rPr>
                <w:rFonts w:ascii="標楷體" w:eastAsia="標楷體" w:hAnsi="標楷體"/>
                <w:sz w:val="20"/>
              </w:rPr>
            </w:pPr>
          </w:p>
          <w:p w14:paraId="36868F8E" w14:textId="77777777" w:rsidR="007A5060" w:rsidRPr="00036B39" w:rsidRDefault="007A5060" w:rsidP="00624059">
            <w:pPr>
              <w:spacing w:line="300" w:lineRule="exact"/>
              <w:jc w:val="right"/>
              <w:rPr>
                <w:rFonts w:ascii="標楷體" w:eastAsia="標楷體" w:hAnsi="標楷體"/>
                <w:sz w:val="20"/>
              </w:rPr>
            </w:pPr>
          </w:p>
          <w:p w14:paraId="633E16D2" w14:textId="77777777" w:rsidR="007A5060" w:rsidRPr="00036B39" w:rsidRDefault="007A5060" w:rsidP="00624059">
            <w:pPr>
              <w:spacing w:line="300" w:lineRule="exact"/>
              <w:jc w:val="right"/>
              <w:rPr>
                <w:rFonts w:ascii="標楷體" w:eastAsia="標楷體" w:hAnsi="標楷體"/>
                <w:sz w:val="20"/>
              </w:rPr>
            </w:pPr>
          </w:p>
          <w:p w14:paraId="5FFE6721" w14:textId="77777777" w:rsidR="007A5060" w:rsidRPr="00036B39" w:rsidRDefault="007A5060" w:rsidP="00624059">
            <w:pPr>
              <w:spacing w:line="300" w:lineRule="exact"/>
              <w:jc w:val="right"/>
              <w:rPr>
                <w:rFonts w:ascii="標楷體" w:eastAsia="標楷體" w:hAnsi="標楷體"/>
                <w:sz w:val="20"/>
              </w:rPr>
            </w:pPr>
          </w:p>
        </w:tc>
        <w:tc>
          <w:tcPr>
            <w:tcW w:w="1814" w:type="dxa"/>
          </w:tcPr>
          <w:p w14:paraId="3DC74BF5" w14:textId="77777777" w:rsidR="00624059" w:rsidRPr="00036B39" w:rsidRDefault="00624059" w:rsidP="007A5060">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lastRenderedPageBreak/>
              <w:t>（一）建立食品安全管制系統</w:t>
            </w:r>
          </w:p>
        </w:tc>
        <w:tc>
          <w:tcPr>
            <w:tcW w:w="3572" w:type="dxa"/>
          </w:tcPr>
          <w:p w14:paraId="21B9D038" w14:textId="77777777" w:rsidR="00624059" w:rsidRPr="00036B39" w:rsidRDefault="00624059" w:rsidP="007A5060">
            <w:pPr>
              <w:spacing w:line="300" w:lineRule="exact"/>
              <w:ind w:left="214" w:hanging="214"/>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hint="eastAsia"/>
                <w:sz w:val="20"/>
              </w:rPr>
              <w:t>輔導食品業者建立符合食品良好衛生規範準則之自主管理制度。</w:t>
            </w:r>
          </w:p>
          <w:p w14:paraId="7075C27E" w14:textId="77777777" w:rsidR="00624059" w:rsidRPr="00036B39" w:rsidRDefault="00624059" w:rsidP="007A5060">
            <w:pPr>
              <w:spacing w:line="300" w:lineRule="exact"/>
              <w:ind w:left="227" w:hanging="227"/>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hint="eastAsia"/>
                <w:sz w:val="20"/>
              </w:rPr>
              <w:t>輔導食品業者建立食品安全管制系</w:t>
            </w:r>
            <w:r w:rsidRPr="00036B39">
              <w:rPr>
                <w:rFonts w:ascii="標楷體" w:eastAsia="標楷體" w:hAnsi="標楷體" w:hint="eastAsia"/>
                <w:sz w:val="20"/>
              </w:rPr>
              <w:lastRenderedPageBreak/>
              <w:t>統。</w:t>
            </w:r>
          </w:p>
        </w:tc>
        <w:tc>
          <w:tcPr>
            <w:tcW w:w="992" w:type="dxa"/>
          </w:tcPr>
          <w:p w14:paraId="70B346EB" w14:textId="77777777" w:rsidR="00624059" w:rsidRPr="00036B39" w:rsidRDefault="00624059" w:rsidP="009E59FE">
            <w:pPr>
              <w:spacing w:line="300" w:lineRule="exact"/>
              <w:ind w:left="-77" w:right="-77" w:hanging="14"/>
              <w:jc w:val="both"/>
              <w:rPr>
                <w:rFonts w:ascii="標楷體" w:eastAsia="標楷體" w:hAnsi="標楷體"/>
                <w:sz w:val="20"/>
              </w:rPr>
            </w:pPr>
          </w:p>
        </w:tc>
      </w:tr>
      <w:tr w:rsidR="00036B39" w:rsidRPr="00036B39" w14:paraId="756B5841" w14:textId="77777777" w:rsidTr="009E59FE">
        <w:trPr>
          <w:jc w:val="center"/>
        </w:trPr>
        <w:tc>
          <w:tcPr>
            <w:tcW w:w="0" w:type="auto"/>
            <w:vMerge/>
            <w:vAlign w:val="center"/>
          </w:tcPr>
          <w:p w14:paraId="33D0DAB4" w14:textId="77777777" w:rsidR="00624059" w:rsidRPr="00036B39" w:rsidRDefault="00624059" w:rsidP="009E59FE">
            <w:pPr>
              <w:widowControl/>
              <w:rPr>
                <w:rFonts w:ascii="標楷體" w:eastAsia="標楷體" w:hAnsi="標楷體"/>
                <w:sz w:val="20"/>
              </w:rPr>
            </w:pPr>
          </w:p>
        </w:tc>
        <w:tc>
          <w:tcPr>
            <w:tcW w:w="0" w:type="auto"/>
            <w:vMerge/>
            <w:vAlign w:val="center"/>
          </w:tcPr>
          <w:p w14:paraId="6E630228" w14:textId="77777777" w:rsidR="00624059" w:rsidRPr="00036B39" w:rsidRDefault="00624059" w:rsidP="009E59FE">
            <w:pPr>
              <w:widowControl/>
              <w:rPr>
                <w:rFonts w:ascii="標楷體" w:eastAsia="標楷體" w:hAnsi="標楷體"/>
                <w:sz w:val="20"/>
              </w:rPr>
            </w:pPr>
          </w:p>
        </w:tc>
        <w:tc>
          <w:tcPr>
            <w:tcW w:w="1814" w:type="dxa"/>
          </w:tcPr>
          <w:p w14:paraId="67569F68" w14:textId="77777777" w:rsidR="00624059" w:rsidRPr="00036B39" w:rsidRDefault="00624059" w:rsidP="007A5060">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（二）強化食品衛生安全管理降低市售不合格率</w:t>
            </w:r>
          </w:p>
        </w:tc>
        <w:tc>
          <w:tcPr>
            <w:tcW w:w="3572" w:type="dxa"/>
          </w:tcPr>
          <w:p w14:paraId="012E41C3" w14:textId="77777777" w:rsidR="00624059" w:rsidRPr="00036B39" w:rsidRDefault="00624059" w:rsidP="007A5060">
            <w:pPr>
              <w:spacing w:line="300" w:lineRule="exact"/>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hint="eastAsia"/>
                <w:sz w:val="20"/>
              </w:rPr>
              <w:t>加強市售食品衛生管理。</w:t>
            </w:r>
          </w:p>
          <w:p w14:paraId="669D754F" w14:textId="77777777" w:rsidR="00624059" w:rsidRPr="00036B39" w:rsidRDefault="00624059" w:rsidP="007A5060">
            <w:pPr>
              <w:spacing w:line="300" w:lineRule="exact"/>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hint="eastAsia"/>
                <w:sz w:val="20"/>
              </w:rPr>
              <w:t>加強稽查抽驗及落實不合格產品之追</w:t>
            </w:r>
          </w:p>
          <w:p w14:paraId="41AA3CA1" w14:textId="77777777" w:rsidR="00624059" w:rsidRPr="00036B39" w:rsidRDefault="00624059" w:rsidP="007A5060">
            <w:pPr>
              <w:spacing w:line="300" w:lineRule="exact"/>
              <w:jc w:val="both"/>
              <w:rPr>
                <w:rFonts w:ascii="標楷體" w:eastAsia="標楷體" w:hAnsi="標楷體"/>
                <w:sz w:val="20"/>
              </w:rPr>
            </w:pPr>
            <w:r w:rsidRPr="00036B39">
              <w:rPr>
                <w:rFonts w:ascii="標楷體" w:eastAsia="標楷體" w:hAnsi="標楷體" w:hint="eastAsia"/>
                <w:sz w:val="20"/>
              </w:rPr>
              <w:t xml:space="preserve">  </w:t>
            </w:r>
            <w:proofErr w:type="gramStart"/>
            <w:r w:rsidRPr="00036B39">
              <w:rPr>
                <w:rFonts w:ascii="標楷體" w:eastAsia="標楷體" w:hAnsi="標楷體" w:hint="eastAsia"/>
                <w:sz w:val="20"/>
              </w:rPr>
              <w:t>蹤</w:t>
            </w:r>
            <w:proofErr w:type="gramEnd"/>
            <w:r w:rsidRPr="00036B39">
              <w:rPr>
                <w:rFonts w:ascii="標楷體" w:eastAsia="標楷體" w:hAnsi="標楷體" w:hint="eastAsia"/>
                <w:sz w:val="20"/>
              </w:rPr>
              <w:t>，落實源頭管理。</w:t>
            </w:r>
          </w:p>
        </w:tc>
        <w:tc>
          <w:tcPr>
            <w:tcW w:w="992" w:type="dxa"/>
          </w:tcPr>
          <w:p w14:paraId="3AE4C521" w14:textId="77777777" w:rsidR="00624059" w:rsidRPr="00036B39" w:rsidRDefault="00624059" w:rsidP="009E59FE">
            <w:pPr>
              <w:spacing w:line="300" w:lineRule="exact"/>
              <w:ind w:left="-77" w:right="-77" w:hanging="14"/>
              <w:jc w:val="both"/>
              <w:rPr>
                <w:rFonts w:ascii="標楷體" w:eastAsia="標楷體" w:hAnsi="標楷體"/>
                <w:sz w:val="20"/>
              </w:rPr>
            </w:pPr>
          </w:p>
        </w:tc>
      </w:tr>
      <w:tr w:rsidR="00036B39" w:rsidRPr="00036B39" w14:paraId="590D1C85" w14:textId="77777777" w:rsidTr="009E59FE">
        <w:trPr>
          <w:jc w:val="center"/>
        </w:trPr>
        <w:tc>
          <w:tcPr>
            <w:tcW w:w="0" w:type="auto"/>
            <w:vMerge/>
            <w:vAlign w:val="center"/>
          </w:tcPr>
          <w:p w14:paraId="3225AA94" w14:textId="77777777" w:rsidR="00624059" w:rsidRPr="00036B39" w:rsidRDefault="00624059" w:rsidP="009E59FE">
            <w:pPr>
              <w:widowControl/>
              <w:rPr>
                <w:rFonts w:ascii="標楷體" w:eastAsia="標楷體" w:hAnsi="標楷體"/>
                <w:sz w:val="20"/>
              </w:rPr>
            </w:pPr>
          </w:p>
        </w:tc>
        <w:tc>
          <w:tcPr>
            <w:tcW w:w="0" w:type="auto"/>
            <w:vMerge/>
            <w:vAlign w:val="center"/>
          </w:tcPr>
          <w:p w14:paraId="6A0DB812" w14:textId="77777777" w:rsidR="00624059" w:rsidRPr="00036B39" w:rsidRDefault="00624059" w:rsidP="009E59FE">
            <w:pPr>
              <w:widowControl/>
              <w:rPr>
                <w:rFonts w:ascii="標楷體" w:eastAsia="標楷體" w:hAnsi="標楷體"/>
                <w:sz w:val="20"/>
              </w:rPr>
            </w:pPr>
          </w:p>
        </w:tc>
        <w:tc>
          <w:tcPr>
            <w:tcW w:w="1814" w:type="dxa"/>
          </w:tcPr>
          <w:p w14:paraId="2B5B6F3F" w14:textId="77777777" w:rsidR="00624059" w:rsidRPr="00036B39" w:rsidRDefault="00624059" w:rsidP="007A5060">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（三）加強餐飲衛生管理降低食物中毒發生</w:t>
            </w:r>
          </w:p>
        </w:tc>
        <w:tc>
          <w:tcPr>
            <w:tcW w:w="3572" w:type="dxa"/>
          </w:tcPr>
          <w:p w14:paraId="6DC77C28" w14:textId="77777777" w:rsidR="00624059" w:rsidRPr="00036B39" w:rsidRDefault="00624059" w:rsidP="007A5060">
            <w:pPr>
              <w:spacing w:line="300" w:lineRule="exact"/>
              <w:ind w:left="194" w:hanging="194"/>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hint="eastAsia"/>
                <w:sz w:val="20"/>
              </w:rPr>
              <w:t>.加強餐飲業者衛生管理。</w:t>
            </w:r>
          </w:p>
          <w:p w14:paraId="18F2F42F" w14:textId="77777777" w:rsidR="00624059" w:rsidRPr="00036B39" w:rsidRDefault="00624059" w:rsidP="007A5060">
            <w:pPr>
              <w:spacing w:line="300" w:lineRule="exact"/>
              <w:ind w:left="194" w:hanging="194"/>
              <w:jc w:val="both"/>
              <w:rPr>
                <w:rFonts w:ascii="標楷體" w:eastAsia="標楷體" w:hAnsi="標楷體"/>
                <w:sz w:val="20"/>
              </w:rPr>
            </w:pPr>
            <w:r w:rsidRPr="00036B39">
              <w:rPr>
                <w:rFonts w:ascii="標楷體" w:eastAsia="標楷體" w:hAnsi="標楷體" w:hint="eastAsia"/>
                <w:sz w:val="20"/>
              </w:rPr>
              <w:t>2.加強校園餐飲衛生管理。</w:t>
            </w:r>
          </w:p>
          <w:p w14:paraId="3B8E670C" w14:textId="77777777" w:rsidR="00624059" w:rsidRPr="00036B39" w:rsidRDefault="00624059" w:rsidP="007A5060">
            <w:pPr>
              <w:spacing w:line="300" w:lineRule="exact"/>
              <w:jc w:val="both"/>
              <w:rPr>
                <w:rFonts w:ascii="標楷體" w:eastAsia="標楷體" w:hAnsi="標楷體"/>
                <w:sz w:val="20"/>
              </w:rPr>
            </w:pPr>
            <w:r w:rsidRPr="00036B39">
              <w:rPr>
                <w:rFonts w:ascii="標楷體" w:eastAsia="標楷體" w:hAnsi="標楷體" w:hint="eastAsia"/>
                <w:sz w:val="20"/>
              </w:rPr>
              <w:t>3.加強海上平台、燒烤及宴席餐廳餐飲</w:t>
            </w:r>
          </w:p>
          <w:p w14:paraId="61140522" w14:textId="77777777" w:rsidR="00624059" w:rsidRPr="00036B39" w:rsidRDefault="00624059" w:rsidP="007A5060">
            <w:pPr>
              <w:spacing w:line="300" w:lineRule="exact"/>
              <w:jc w:val="both"/>
              <w:rPr>
                <w:rFonts w:ascii="標楷體" w:eastAsia="標楷體" w:hAnsi="標楷體"/>
                <w:sz w:val="20"/>
              </w:rPr>
            </w:pPr>
            <w:r w:rsidRPr="00036B39">
              <w:rPr>
                <w:rFonts w:ascii="標楷體" w:eastAsia="標楷體" w:hAnsi="標楷體" w:hint="eastAsia"/>
                <w:sz w:val="20"/>
              </w:rPr>
              <w:t xml:space="preserve">  衛生管理。</w:t>
            </w:r>
          </w:p>
        </w:tc>
        <w:tc>
          <w:tcPr>
            <w:tcW w:w="992" w:type="dxa"/>
          </w:tcPr>
          <w:p w14:paraId="5815D805" w14:textId="77777777" w:rsidR="00624059" w:rsidRPr="00036B39" w:rsidRDefault="00624059" w:rsidP="009E59FE">
            <w:pPr>
              <w:spacing w:line="300" w:lineRule="exact"/>
              <w:ind w:left="-77" w:right="-77" w:hanging="14"/>
              <w:jc w:val="both"/>
              <w:rPr>
                <w:rFonts w:ascii="標楷體" w:eastAsia="標楷體" w:hAnsi="標楷體"/>
                <w:sz w:val="20"/>
              </w:rPr>
            </w:pPr>
          </w:p>
        </w:tc>
      </w:tr>
      <w:tr w:rsidR="00036B39" w:rsidRPr="00036B39" w14:paraId="23B284A5" w14:textId="77777777" w:rsidTr="009E59FE">
        <w:trPr>
          <w:jc w:val="center"/>
        </w:trPr>
        <w:tc>
          <w:tcPr>
            <w:tcW w:w="0" w:type="auto"/>
            <w:vMerge/>
            <w:vAlign w:val="center"/>
          </w:tcPr>
          <w:p w14:paraId="670BF8F3" w14:textId="77777777" w:rsidR="00624059" w:rsidRPr="00036B39" w:rsidRDefault="00624059" w:rsidP="009E59FE">
            <w:pPr>
              <w:widowControl/>
              <w:rPr>
                <w:rFonts w:ascii="標楷體" w:eastAsia="標楷體" w:hAnsi="標楷體"/>
                <w:sz w:val="20"/>
              </w:rPr>
            </w:pPr>
          </w:p>
        </w:tc>
        <w:tc>
          <w:tcPr>
            <w:tcW w:w="0" w:type="auto"/>
            <w:vMerge/>
            <w:vAlign w:val="center"/>
          </w:tcPr>
          <w:p w14:paraId="515A6BED" w14:textId="77777777" w:rsidR="00624059" w:rsidRPr="00036B39" w:rsidRDefault="00624059" w:rsidP="009E59FE">
            <w:pPr>
              <w:widowControl/>
              <w:rPr>
                <w:rFonts w:ascii="標楷體" w:eastAsia="標楷體" w:hAnsi="標楷體"/>
                <w:sz w:val="20"/>
              </w:rPr>
            </w:pPr>
          </w:p>
        </w:tc>
        <w:tc>
          <w:tcPr>
            <w:tcW w:w="1814" w:type="dxa"/>
          </w:tcPr>
          <w:p w14:paraId="14EB4149" w14:textId="77777777" w:rsidR="00624059" w:rsidRPr="00036B39" w:rsidRDefault="00624059" w:rsidP="007A5060">
            <w:pPr>
              <w:kinsoku w:val="0"/>
              <w:overflowPunct w:val="0"/>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（四）加強監控食品、藥物、化</w:t>
            </w:r>
            <w:proofErr w:type="gramStart"/>
            <w:r w:rsidRPr="00036B39">
              <w:rPr>
                <w:rFonts w:ascii="標楷體" w:eastAsia="標楷體" w:hAnsi="標楷體" w:cs="標楷體" w:hint="eastAsia"/>
                <w:sz w:val="20"/>
              </w:rPr>
              <w:t>粧</w:t>
            </w:r>
            <w:proofErr w:type="gramEnd"/>
            <w:r w:rsidRPr="00036B39">
              <w:rPr>
                <w:rFonts w:ascii="標楷體" w:eastAsia="標楷體" w:hAnsi="標楷體" w:cs="標楷體" w:hint="eastAsia"/>
                <w:sz w:val="20"/>
              </w:rPr>
              <w:t>品違規廣告計畫</w:t>
            </w:r>
          </w:p>
        </w:tc>
        <w:tc>
          <w:tcPr>
            <w:tcW w:w="3572" w:type="dxa"/>
          </w:tcPr>
          <w:p w14:paraId="20344D5C" w14:textId="77777777" w:rsidR="00624059" w:rsidRPr="00036B39" w:rsidRDefault="00624059" w:rsidP="007A5060">
            <w:pPr>
              <w:spacing w:line="300" w:lineRule="exact"/>
              <w:ind w:left="200" w:hanging="200"/>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加強違規廣告查核。</w:t>
            </w:r>
          </w:p>
          <w:p w14:paraId="118892F9" w14:textId="77777777" w:rsidR="00624059" w:rsidRPr="00036B39" w:rsidRDefault="00624059" w:rsidP="007A5060">
            <w:pPr>
              <w:spacing w:line="300" w:lineRule="exact"/>
              <w:ind w:left="158" w:hanging="158"/>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辦理業者及民眾違規廣告之宣導。</w:t>
            </w:r>
          </w:p>
          <w:p w14:paraId="3F7B180C" w14:textId="77777777" w:rsidR="00624059" w:rsidRPr="00036B39" w:rsidRDefault="00624059" w:rsidP="007A5060">
            <w:pPr>
              <w:spacing w:line="300" w:lineRule="exact"/>
              <w:ind w:left="200" w:hangingChars="100" w:hanging="200"/>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強化食品志工查核違規廣告及標示認定之稽查效能。</w:t>
            </w:r>
          </w:p>
          <w:p w14:paraId="70566A09" w14:textId="77777777" w:rsidR="00624059" w:rsidRPr="00036B39" w:rsidRDefault="00624059" w:rsidP="007A5060">
            <w:pPr>
              <w:spacing w:line="300" w:lineRule="exact"/>
              <w:ind w:left="200" w:hangingChars="100" w:hanging="200"/>
              <w:jc w:val="both"/>
              <w:rPr>
                <w:rFonts w:ascii="標楷體" w:eastAsia="標楷體" w:hAnsi="標楷體"/>
                <w:sz w:val="20"/>
              </w:rPr>
            </w:pPr>
            <w:r w:rsidRPr="00036B39">
              <w:rPr>
                <w:rFonts w:ascii="標楷體" w:eastAsia="標楷體" w:hAnsi="標楷體"/>
                <w:sz w:val="20"/>
              </w:rPr>
              <w:t>4.</w:t>
            </w:r>
            <w:r w:rsidRPr="00036B39">
              <w:rPr>
                <w:rFonts w:ascii="標楷體" w:eastAsia="標楷體" w:hAnsi="標楷體" w:cs="標楷體" w:hint="eastAsia"/>
                <w:sz w:val="20"/>
              </w:rPr>
              <w:t>加強查核聚眾說明、流動販賣等非法管道賣藥（含醫療器材）問題，杜絕非法販售藥物通路。</w:t>
            </w:r>
          </w:p>
        </w:tc>
        <w:tc>
          <w:tcPr>
            <w:tcW w:w="992" w:type="dxa"/>
          </w:tcPr>
          <w:p w14:paraId="3E2EC7C4" w14:textId="77777777" w:rsidR="00624059" w:rsidRPr="00036B39" w:rsidRDefault="00624059" w:rsidP="009E59FE">
            <w:pPr>
              <w:spacing w:line="300" w:lineRule="exact"/>
              <w:ind w:left="-77" w:right="-77" w:hanging="14"/>
              <w:jc w:val="both"/>
              <w:rPr>
                <w:rFonts w:ascii="標楷體" w:eastAsia="標楷體" w:hAnsi="標楷體"/>
                <w:sz w:val="20"/>
              </w:rPr>
            </w:pPr>
          </w:p>
        </w:tc>
      </w:tr>
      <w:tr w:rsidR="00036B39" w:rsidRPr="00036B39" w14:paraId="6D983895" w14:textId="77777777" w:rsidTr="009E59FE">
        <w:trPr>
          <w:jc w:val="center"/>
        </w:trPr>
        <w:tc>
          <w:tcPr>
            <w:tcW w:w="0" w:type="auto"/>
            <w:vMerge/>
            <w:vAlign w:val="center"/>
          </w:tcPr>
          <w:p w14:paraId="12976AA3" w14:textId="77777777" w:rsidR="00624059" w:rsidRPr="00036B39" w:rsidRDefault="00624059" w:rsidP="009E59FE">
            <w:pPr>
              <w:widowControl/>
              <w:rPr>
                <w:rFonts w:ascii="標楷體" w:eastAsia="標楷體" w:hAnsi="標楷體"/>
                <w:sz w:val="20"/>
              </w:rPr>
            </w:pPr>
          </w:p>
        </w:tc>
        <w:tc>
          <w:tcPr>
            <w:tcW w:w="0" w:type="auto"/>
            <w:vMerge/>
            <w:vAlign w:val="center"/>
          </w:tcPr>
          <w:p w14:paraId="55E2A7A3" w14:textId="77777777" w:rsidR="00624059" w:rsidRPr="00036B39" w:rsidRDefault="00624059" w:rsidP="009E59FE">
            <w:pPr>
              <w:widowControl/>
              <w:rPr>
                <w:rFonts w:ascii="標楷體" w:eastAsia="標楷體" w:hAnsi="標楷體"/>
                <w:sz w:val="20"/>
              </w:rPr>
            </w:pPr>
          </w:p>
        </w:tc>
        <w:tc>
          <w:tcPr>
            <w:tcW w:w="1814" w:type="dxa"/>
          </w:tcPr>
          <w:p w14:paraId="7345E96F" w14:textId="77777777" w:rsidR="00624059" w:rsidRPr="00036B39" w:rsidRDefault="00624059" w:rsidP="007A5060">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（五）加強食品標示管理</w:t>
            </w:r>
          </w:p>
        </w:tc>
        <w:tc>
          <w:tcPr>
            <w:tcW w:w="3572" w:type="dxa"/>
          </w:tcPr>
          <w:p w14:paraId="5C1943A1" w14:textId="77777777" w:rsidR="00624059" w:rsidRPr="00036B39" w:rsidRDefault="00624059" w:rsidP="007A5060">
            <w:pPr>
              <w:spacing w:line="300" w:lineRule="exact"/>
              <w:ind w:left="200" w:hanging="200"/>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加強市售包裝食品標示、營養標示、健康食品標示管理。</w:t>
            </w:r>
          </w:p>
          <w:p w14:paraId="50445E84" w14:textId="77777777" w:rsidR="00624059" w:rsidRPr="00036B39" w:rsidRDefault="00624059" w:rsidP="007A5060">
            <w:pPr>
              <w:spacing w:line="300" w:lineRule="exact"/>
              <w:ind w:left="194" w:hanging="194"/>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辦理業者教育訓練及民眾宣導。</w:t>
            </w:r>
          </w:p>
        </w:tc>
        <w:tc>
          <w:tcPr>
            <w:tcW w:w="992" w:type="dxa"/>
          </w:tcPr>
          <w:p w14:paraId="69EABE6D" w14:textId="77777777" w:rsidR="00624059" w:rsidRPr="00036B39" w:rsidRDefault="00624059" w:rsidP="009E59FE">
            <w:pPr>
              <w:spacing w:line="300" w:lineRule="exact"/>
              <w:ind w:left="-77" w:right="-77" w:hanging="14"/>
              <w:jc w:val="both"/>
              <w:rPr>
                <w:rFonts w:ascii="標楷體" w:eastAsia="標楷體" w:hAnsi="標楷體"/>
                <w:sz w:val="20"/>
              </w:rPr>
            </w:pPr>
          </w:p>
        </w:tc>
      </w:tr>
      <w:tr w:rsidR="00036B39" w:rsidRPr="00036B39" w14:paraId="3FB2C6AC" w14:textId="77777777" w:rsidTr="009E59FE">
        <w:trPr>
          <w:jc w:val="center"/>
        </w:trPr>
        <w:tc>
          <w:tcPr>
            <w:tcW w:w="0" w:type="auto"/>
            <w:vMerge/>
            <w:vAlign w:val="center"/>
          </w:tcPr>
          <w:p w14:paraId="03BF95EF" w14:textId="77777777" w:rsidR="00624059" w:rsidRPr="00036B39" w:rsidRDefault="00624059" w:rsidP="009E59FE">
            <w:pPr>
              <w:widowControl/>
              <w:rPr>
                <w:rFonts w:ascii="標楷體" w:eastAsia="標楷體" w:hAnsi="標楷體"/>
                <w:sz w:val="20"/>
              </w:rPr>
            </w:pPr>
          </w:p>
        </w:tc>
        <w:tc>
          <w:tcPr>
            <w:tcW w:w="0" w:type="auto"/>
            <w:vMerge/>
            <w:vAlign w:val="center"/>
          </w:tcPr>
          <w:p w14:paraId="67E79138" w14:textId="77777777" w:rsidR="00624059" w:rsidRPr="00036B39" w:rsidRDefault="00624059" w:rsidP="009E59FE">
            <w:pPr>
              <w:widowControl/>
              <w:rPr>
                <w:rFonts w:ascii="標楷體" w:eastAsia="標楷體" w:hAnsi="標楷體"/>
                <w:sz w:val="20"/>
              </w:rPr>
            </w:pPr>
          </w:p>
        </w:tc>
        <w:tc>
          <w:tcPr>
            <w:tcW w:w="1814" w:type="dxa"/>
          </w:tcPr>
          <w:p w14:paraId="39BAEF4E" w14:textId="77777777" w:rsidR="00624059" w:rsidRPr="00036B39" w:rsidRDefault="00624059" w:rsidP="007A5060">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（六）瘦身美容業管理</w:t>
            </w:r>
          </w:p>
        </w:tc>
        <w:tc>
          <w:tcPr>
            <w:tcW w:w="3572" w:type="dxa"/>
          </w:tcPr>
          <w:p w14:paraId="537B54A2" w14:textId="77777777" w:rsidR="00624059" w:rsidRPr="00036B39" w:rsidRDefault="00624059" w:rsidP="007A5060">
            <w:pPr>
              <w:spacing w:line="300" w:lineRule="exact"/>
              <w:ind w:left="180" w:hanging="180"/>
              <w:jc w:val="both"/>
              <w:rPr>
                <w:rFonts w:ascii="標楷體" w:eastAsia="標楷體" w:hAnsi="標楷體"/>
                <w:sz w:val="20"/>
              </w:rPr>
            </w:pPr>
            <w:r w:rsidRPr="00036B39">
              <w:rPr>
                <w:rFonts w:ascii="標楷體" w:eastAsia="標楷體" w:hAnsi="標楷體" w:cs="標楷體" w:hint="eastAsia"/>
                <w:sz w:val="20"/>
              </w:rPr>
              <w:t>瘦身美容業者加強查核。</w:t>
            </w:r>
          </w:p>
        </w:tc>
        <w:tc>
          <w:tcPr>
            <w:tcW w:w="992" w:type="dxa"/>
          </w:tcPr>
          <w:p w14:paraId="3D6AA7C3" w14:textId="77777777" w:rsidR="00624059" w:rsidRPr="00036B39" w:rsidRDefault="00624059" w:rsidP="009E59FE">
            <w:pPr>
              <w:spacing w:line="300" w:lineRule="exact"/>
              <w:ind w:left="-77" w:right="-77" w:hanging="14"/>
              <w:jc w:val="both"/>
              <w:rPr>
                <w:rFonts w:ascii="標楷體" w:eastAsia="標楷體" w:hAnsi="標楷體"/>
                <w:sz w:val="20"/>
              </w:rPr>
            </w:pPr>
          </w:p>
        </w:tc>
      </w:tr>
      <w:tr w:rsidR="00036B39" w:rsidRPr="00036B39" w14:paraId="038500C7" w14:textId="77777777" w:rsidTr="009E59FE">
        <w:trPr>
          <w:jc w:val="center"/>
        </w:trPr>
        <w:tc>
          <w:tcPr>
            <w:tcW w:w="0" w:type="auto"/>
            <w:vMerge/>
            <w:vAlign w:val="center"/>
          </w:tcPr>
          <w:p w14:paraId="487C7E5D" w14:textId="77777777" w:rsidR="00624059" w:rsidRPr="00036B39" w:rsidRDefault="00624059" w:rsidP="009E59FE">
            <w:pPr>
              <w:widowControl/>
              <w:rPr>
                <w:rFonts w:ascii="標楷體" w:eastAsia="標楷體" w:hAnsi="標楷體"/>
                <w:sz w:val="20"/>
              </w:rPr>
            </w:pPr>
          </w:p>
        </w:tc>
        <w:tc>
          <w:tcPr>
            <w:tcW w:w="0" w:type="auto"/>
            <w:vMerge/>
            <w:vAlign w:val="center"/>
          </w:tcPr>
          <w:p w14:paraId="6B08935E" w14:textId="77777777" w:rsidR="00624059" w:rsidRPr="00036B39" w:rsidRDefault="00624059" w:rsidP="009E59FE">
            <w:pPr>
              <w:widowControl/>
              <w:rPr>
                <w:rFonts w:ascii="標楷體" w:eastAsia="標楷體" w:hAnsi="標楷體"/>
                <w:sz w:val="20"/>
              </w:rPr>
            </w:pPr>
          </w:p>
        </w:tc>
        <w:tc>
          <w:tcPr>
            <w:tcW w:w="1814" w:type="dxa"/>
          </w:tcPr>
          <w:p w14:paraId="430A7855" w14:textId="77777777" w:rsidR="00624059" w:rsidRPr="00036B39" w:rsidRDefault="00624059" w:rsidP="007A5060">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（七）加強醫療院所藥品包裝容器上標示查核</w:t>
            </w:r>
          </w:p>
        </w:tc>
        <w:tc>
          <w:tcPr>
            <w:tcW w:w="3572" w:type="dxa"/>
          </w:tcPr>
          <w:p w14:paraId="03B72009" w14:textId="77777777" w:rsidR="00624059" w:rsidRPr="00036B39" w:rsidRDefault="00624059" w:rsidP="007A5060">
            <w:pPr>
              <w:spacing w:line="300" w:lineRule="exact"/>
              <w:jc w:val="both"/>
              <w:rPr>
                <w:rFonts w:ascii="標楷體" w:eastAsia="標楷體" w:hAnsi="標楷體"/>
                <w:sz w:val="20"/>
              </w:rPr>
            </w:pPr>
            <w:r w:rsidRPr="00036B39">
              <w:rPr>
                <w:rFonts w:ascii="標楷體" w:eastAsia="標楷體" w:hAnsi="標楷體" w:cs="標楷體" w:hint="eastAsia"/>
                <w:sz w:val="20"/>
              </w:rPr>
              <w:t>加強醫療院所藥品包裝容器上標示查核，保障民眾用藥安全。</w:t>
            </w:r>
          </w:p>
        </w:tc>
        <w:tc>
          <w:tcPr>
            <w:tcW w:w="992" w:type="dxa"/>
          </w:tcPr>
          <w:p w14:paraId="2354B3DE" w14:textId="77777777" w:rsidR="00624059" w:rsidRPr="00036B39" w:rsidRDefault="00624059" w:rsidP="009E59FE">
            <w:pPr>
              <w:spacing w:line="300" w:lineRule="exact"/>
              <w:ind w:left="-77" w:right="-77" w:hanging="14"/>
              <w:jc w:val="both"/>
              <w:rPr>
                <w:rFonts w:ascii="標楷體" w:eastAsia="標楷體" w:hAnsi="標楷體"/>
                <w:sz w:val="20"/>
              </w:rPr>
            </w:pPr>
          </w:p>
        </w:tc>
      </w:tr>
      <w:tr w:rsidR="00036B39" w:rsidRPr="00036B39" w14:paraId="51ECD757" w14:textId="77777777" w:rsidTr="009E59FE">
        <w:trPr>
          <w:trHeight w:val="447"/>
          <w:jc w:val="center"/>
        </w:trPr>
        <w:tc>
          <w:tcPr>
            <w:tcW w:w="0" w:type="auto"/>
            <w:vMerge/>
            <w:vAlign w:val="center"/>
          </w:tcPr>
          <w:p w14:paraId="207B7D74" w14:textId="77777777" w:rsidR="00624059" w:rsidRPr="00036B39" w:rsidRDefault="00624059" w:rsidP="009E59FE">
            <w:pPr>
              <w:widowControl/>
              <w:rPr>
                <w:rFonts w:ascii="標楷體" w:eastAsia="標楷體" w:hAnsi="標楷體"/>
                <w:sz w:val="20"/>
              </w:rPr>
            </w:pPr>
          </w:p>
        </w:tc>
        <w:tc>
          <w:tcPr>
            <w:tcW w:w="0" w:type="auto"/>
            <w:vMerge/>
            <w:vAlign w:val="center"/>
          </w:tcPr>
          <w:p w14:paraId="3C889698" w14:textId="77777777" w:rsidR="00624059" w:rsidRPr="00036B39" w:rsidRDefault="00624059" w:rsidP="009E59FE">
            <w:pPr>
              <w:widowControl/>
              <w:rPr>
                <w:rFonts w:ascii="標楷體" w:eastAsia="標楷體" w:hAnsi="標楷體"/>
                <w:sz w:val="20"/>
              </w:rPr>
            </w:pPr>
          </w:p>
        </w:tc>
        <w:tc>
          <w:tcPr>
            <w:tcW w:w="1814" w:type="dxa"/>
          </w:tcPr>
          <w:p w14:paraId="5F061BAF" w14:textId="77777777" w:rsidR="00624059" w:rsidRPr="00036B39" w:rsidRDefault="00624059" w:rsidP="007A5060">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（八）市售藥物、化</w:t>
            </w:r>
            <w:proofErr w:type="gramStart"/>
            <w:r w:rsidRPr="00036B39">
              <w:rPr>
                <w:rFonts w:ascii="標楷體" w:eastAsia="標楷體" w:hAnsi="標楷體" w:cs="標楷體" w:hint="eastAsia"/>
                <w:sz w:val="20"/>
              </w:rPr>
              <w:t>粧</w:t>
            </w:r>
            <w:proofErr w:type="gramEnd"/>
            <w:r w:rsidRPr="00036B39">
              <w:rPr>
                <w:rFonts w:ascii="標楷體" w:eastAsia="標楷體" w:hAnsi="標楷體" w:cs="標楷體" w:hint="eastAsia"/>
                <w:sz w:val="20"/>
              </w:rPr>
              <w:t>品管理</w:t>
            </w:r>
          </w:p>
        </w:tc>
        <w:tc>
          <w:tcPr>
            <w:tcW w:w="3572" w:type="dxa"/>
          </w:tcPr>
          <w:p w14:paraId="0860F9F2" w14:textId="77777777" w:rsidR="00624059" w:rsidRPr="00036B39" w:rsidRDefault="00624059" w:rsidP="007A5060">
            <w:pPr>
              <w:spacing w:line="300" w:lineRule="exact"/>
              <w:jc w:val="both"/>
              <w:rPr>
                <w:rFonts w:ascii="標楷體" w:eastAsia="標楷體" w:hAnsi="標楷體" w:cs="標楷體"/>
                <w:sz w:val="20"/>
              </w:rPr>
            </w:pPr>
            <w:r w:rsidRPr="00036B39">
              <w:rPr>
                <w:rFonts w:ascii="標楷體" w:eastAsia="標楷體" w:hAnsi="標楷體" w:cs="標楷體" w:hint="eastAsia"/>
                <w:sz w:val="20"/>
              </w:rPr>
              <w:t>1.加強業者宣導。</w:t>
            </w:r>
          </w:p>
          <w:p w14:paraId="0B616593" w14:textId="77777777" w:rsidR="00624059" w:rsidRPr="00036B39" w:rsidRDefault="00624059" w:rsidP="007A5060">
            <w:pPr>
              <w:spacing w:line="300" w:lineRule="exact"/>
              <w:jc w:val="both"/>
              <w:rPr>
                <w:rFonts w:ascii="標楷體" w:eastAsia="標楷體" w:hAnsi="標楷體"/>
                <w:sz w:val="20"/>
              </w:rPr>
            </w:pPr>
            <w:r w:rsidRPr="00036B39">
              <w:rPr>
                <w:rFonts w:ascii="標楷體" w:eastAsia="標楷體" w:hAnsi="標楷體" w:cs="標楷體" w:hint="eastAsia"/>
                <w:sz w:val="20"/>
              </w:rPr>
              <w:t>2.加強市售藥物及化妝品查核。</w:t>
            </w:r>
          </w:p>
        </w:tc>
        <w:tc>
          <w:tcPr>
            <w:tcW w:w="992" w:type="dxa"/>
          </w:tcPr>
          <w:p w14:paraId="328275C5" w14:textId="77777777" w:rsidR="00624059" w:rsidRPr="00036B39" w:rsidRDefault="00624059" w:rsidP="009E59FE">
            <w:pPr>
              <w:spacing w:line="300" w:lineRule="exact"/>
              <w:ind w:hanging="91"/>
              <w:jc w:val="both"/>
              <w:rPr>
                <w:rFonts w:ascii="標楷體" w:eastAsia="標楷體" w:hAnsi="標楷體"/>
                <w:sz w:val="20"/>
              </w:rPr>
            </w:pPr>
          </w:p>
        </w:tc>
      </w:tr>
      <w:tr w:rsidR="00036B39" w:rsidRPr="00036B39" w14:paraId="6B829FB6" w14:textId="77777777" w:rsidTr="009E59FE">
        <w:trPr>
          <w:trHeight w:val="447"/>
          <w:jc w:val="center"/>
        </w:trPr>
        <w:tc>
          <w:tcPr>
            <w:tcW w:w="0" w:type="auto"/>
            <w:vMerge/>
            <w:vAlign w:val="center"/>
          </w:tcPr>
          <w:p w14:paraId="060DF71B" w14:textId="77777777" w:rsidR="00624059" w:rsidRPr="00036B39" w:rsidRDefault="00624059" w:rsidP="009E59FE">
            <w:pPr>
              <w:widowControl/>
              <w:rPr>
                <w:rFonts w:ascii="標楷體" w:eastAsia="標楷體" w:hAnsi="標楷體"/>
                <w:sz w:val="20"/>
              </w:rPr>
            </w:pPr>
          </w:p>
        </w:tc>
        <w:tc>
          <w:tcPr>
            <w:tcW w:w="0" w:type="auto"/>
            <w:vMerge/>
            <w:vAlign w:val="center"/>
          </w:tcPr>
          <w:p w14:paraId="60CD79C2" w14:textId="77777777" w:rsidR="00624059" w:rsidRPr="00036B39" w:rsidRDefault="00624059" w:rsidP="009E59FE">
            <w:pPr>
              <w:widowControl/>
              <w:rPr>
                <w:rFonts w:ascii="標楷體" w:eastAsia="標楷體" w:hAnsi="標楷體"/>
                <w:sz w:val="20"/>
              </w:rPr>
            </w:pPr>
          </w:p>
        </w:tc>
        <w:tc>
          <w:tcPr>
            <w:tcW w:w="1814" w:type="dxa"/>
          </w:tcPr>
          <w:p w14:paraId="45C4F519" w14:textId="77777777" w:rsidR="00624059" w:rsidRPr="00036B39" w:rsidRDefault="00624059" w:rsidP="007A5060">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（九）醫療院所、藥局管制藥品管理</w:t>
            </w:r>
          </w:p>
        </w:tc>
        <w:tc>
          <w:tcPr>
            <w:tcW w:w="3572" w:type="dxa"/>
          </w:tcPr>
          <w:p w14:paraId="2FFB8FF5" w14:textId="77777777" w:rsidR="00624059" w:rsidRPr="00036B39" w:rsidRDefault="00624059" w:rsidP="007A5060">
            <w:pPr>
              <w:spacing w:line="300" w:lineRule="exact"/>
              <w:jc w:val="both"/>
              <w:rPr>
                <w:rFonts w:ascii="標楷體" w:eastAsia="標楷體" w:hAnsi="標楷體"/>
                <w:sz w:val="20"/>
              </w:rPr>
            </w:pPr>
            <w:r w:rsidRPr="00036B39">
              <w:rPr>
                <w:rFonts w:ascii="標楷體" w:eastAsia="標楷體" w:hAnsi="標楷體" w:cs="標楷體" w:hint="eastAsia"/>
                <w:sz w:val="20"/>
              </w:rPr>
              <w:t>查核醫療院所、藥局管制藥品管理及藥品流向。</w:t>
            </w:r>
          </w:p>
        </w:tc>
        <w:tc>
          <w:tcPr>
            <w:tcW w:w="992" w:type="dxa"/>
          </w:tcPr>
          <w:p w14:paraId="60CE759B" w14:textId="77777777" w:rsidR="00624059" w:rsidRPr="00036B39" w:rsidRDefault="00624059" w:rsidP="009E59FE">
            <w:pPr>
              <w:spacing w:line="300" w:lineRule="exact"/>
              <w:ind w:hanging="91"/>
              <w:jc w:val="both"/>
              <w:rPr>
                <w:rFonts w:ascii="標楷體" w:eastAsia="標楷體" w:hAnsi="標楷體"/>
                <w:sz w:val="20"/>
              </w:rPr>
            </w:pPr>
          </w:p>
        </w:tc>
      </w:tr>
      <w:tr w:rsidR="00036B39" w:rsidRPr="00036B39" w14:paraId="5A9205F9" w14:textId="77777777" w:rsidTr="009E59FE">
        <w:trPr>
          <w:trHeight w:val="623"/>
          <w:jc w:val="center"/>
        </w:trPr>
        <w:tc>
          <w:tcPr>
            <w:tcW w:w="0" w:type="auto"/>
            <w:vMerge/>
            <w:vAlign w:val="center"/>
          </w:tcPr>
          <w:p w14:paraId="0D35F23F" w14:textId="77777777" w:rsidR="00624059" w:rsidRPr="00036B39" w:rsidRDefault="00624059" w:rsidP="009E59FE">
            <w:pPr>
              <w:widowControl/>
              <w:rPr>
                <w:rFonts w:ascii="標楷體" w:eastAsia="標楷體" w:hAnsi="標楷體"/>
                <w:sz w:val="20"/>
              </w:rPr>
            </w:pPr>
          </w:p>
        </w:tc>
        <w:tc>
          <w:tcPr>
            <w:tcW w:w="0" w:type="auto"/>
            <w:vMerge/>
            <w:vAlign w:val="center"/>
          </w:tcPr>
          <w:p w14:paraId="699B085E" w14:textId="77777777" w:rsidR="00624059" w:rsidRPr="00036B39" w:rsidRDefault="00624059" w:rsidP="009E59FE">
            <w:pPr>
              <w:widowControl/>
              <w:rPr>
                <w:rFonts w:ascii="標楷體" w:eastAsia="標楷體" w:hAnsi="標楷體"/>
                <w:sz w:val="20"/>
              </w:rPr>
            </w:pPr>
          </w:p>
        </w:tc>
        <w:tc>
          <w:tcPr>
            <w:tcW w:w="1814" w:type="dxa"/>
          </w:tcPr>
          <w:p w14:paraId="7B9CE1CD" w14:textId="77777777" w:rsidR="00624059" w:rsidRPr="00036B39" w:rsidRDefault="00624059" w:rsidP="007A5060">
            <w:pPr>
              <w:spacing w:line="300" w:lineRule="exact"/>
              <w:jc w:val="both"/>
              <w:rPr>
                <w:rFonts w:ascii="標楷體" w:eastAsia="標楷體" w:hAnsi="標楷體"/>
                <w:sz w:val="20"/>
              </w:rPr>
            </w:pPr>
            <w:r w:rsidRPr="00036B39">
              <w:rPr>
                <w:rFonts w:ascii="標楷體" w:eastAsia="標楷體" w:hAnsi="標楷體" w:cs="標楷體" w:hint="eastAsia"/>
                <w:sz w:val="20"/>
              </w:rPr>
              <w:t>（十）中藥商管理</w:t>
            </w:r>
          </w:p>
        </w:tc>
        <w:tc>
          <w:tcPr>
            <w:tcW w:w="3572" w:type="dxa"/>
          </w:tcPr>
          <w:p w14:paraId="4C8F65A4" w14:textId="77777777" w:rsidR="00624059" w:rsidRPr="00036B39" w:rsidRDefault="00624059" w:rsidP="007A5060">
            <w:pPr>
              <w:spacing w:line="300" w:lineRule="exact"/>
              <w:jc w:val="both"/>
              <w:rPr>
                <w:rFonts w:ascii="標楷體" w:eastAsia="標楷體" w:hAnsi="標楷體"/>
                <w:sz w:val="20"/>
              </w:rPr>
            </w:pPr>
            <w:r w:rsidRPr="00036B39">
              <w:rPr>
                <w:rFonts w:ascii="標楷體" w:eastAsia="標楷體" w:hAnsi="標楷體" w:cs="標楷體" w:hint="eastAsia"/>
                <w:sz w:val="20"/>
              </w:rPr>
              <w:t>加強查核市售中藥材是否符合標籤或包裝標示之規範。</w:t>
            </w:r>
          </w:p>
        </w:tc>
        <w:tc>
          <w:tcPr>
            <w:tcW w:w="992" w:type="dxa"/>
          </w:tcPr>
          <w:p w14:paraId="343B1B45" w14:textId="77777777" w:rsidR="00624059" w:rsidRPr="00036B39" w:rsidRDefault="00624059" w:rsidP="009E59FE">
            <w:pPr>
              <w:spacing w:line="300" w:lineRule="exact"/>
              <w:ind w:hanging="91"/>
              <w:jc w:val="both"/>
              <w:rPr>
                <w:rFonts w:ascii="標楷體" w:eastAsia="標楷體" w:hAnsi="標楷體"/>
                <w:sz w:val="20"/>
              </w:rPr>
            </w:pPr>
          </w:p>
        </w:tc>
      </w:tr>
      <w:tr w:rsidR="00036B39" w:rsidRPr="00036B39" w14:paraId="65771C84" w14:textId="77777777" w:rsidTr="009E59FE">
        <w:trPr>
          <w:trHeight w:val="268"/>
          <w:jc w:val="center"/>
        </w:trPr>
        <w:tc>
          <w:tcPr>
            <w:tcW w:w="1540" w:type="dxa"/>
            <w:vMerge w:val="restart"/>
          </w:tcPr>
          <w:p w14:paraId="2EFC0E7B" w14:textId="77777777" w:rsidR="00B9651D" w:rsidRPr="00036B39" w:rsidRDefault="00B9651D" w:rsidP="009E59FE">
            <w:pPr>
              <w:widowControl/>
              <w:spacing w:line="300" w:lineRule="exact"/>
              <w:jc w:val="both"/>
              <w:rPr>
                <w:rFonts w:ascii="標楷體" w:eastAsia="標楷體" w:hAnsi="標楷體" w:cs="標楷體"/>
                <w:sz w:val="20"/>
              </w:rPr>
            </w:pPr>
            <w:r w:rsidRPr="00036B39">
              <w:rPr>
                <w:rFonts w:ascii="標楷體" w:eastAsia="標楷體" w:hAnsi="標楷體" w:cs="標楷體" w:hint="eastAsia"/>
                <w:sz w:val="20"/>
              </w:rPr>
              <w:t>六、衛生企劃</w:t>
            </w:r>
          </w:p>
          <w:p w14:paraId="16C4432D" w14:textId="77777777" w:rsidR="00B9651D" w:rsidRPr="00036B39" w:rsidRDefault="00B9651D" w:rsidP="009E59FE">
            <w:pPr>
              <w:widowControl/>
              <w:spacing w:line="300" w:lineRule="exact"/>
              <w:jc w:val="both"/>
              <w:rPr>
                <w:rFonts w:ascii="標楷體" w:eastAsia="標楷體" w:hAnsi="標楷體" w:cs="標楷體"/>
                <w:sz w:val="20"/>
              </w:rPr>
            </w:pPr>
          </w:p>
          <w:p w14:paraId="0251DB8F" w14:textId="77777777" w:rsidR="00B9651D" w:rsidRPr="00036B39" w:rsidRDefault="00B9651D" w:rsidP="009E59FE">
            <w:pPr>
              <w:widowControl/>
              <w:spacing w:line="300" w:lineRule="exact"/>
              <w:jc w:val="both"/>
              <w:rPr>
                <w:rFonts w:ascii="標楷體" w:eastAsia="標楷體" w:hAnsi="標楷體" w:cs="標楷體"/>
                <w:sz w:val="20"/>
              </w:rPr>
            </w:pPr>
          </w:p>
          <w:p w14:paraId="1960B7FF" w14:textId="77777777" w:rsidR="00B9651D" w:rsidRPr="00036B39" w:rsidRDefault="00B9651D" w:rsidP="009E59FE">
            <w:pPr>
              <w:widowControl/>
              <w:spacing w:line="300" w:lineRule="exact"/>
              <w:jc w:val="both"/>
              <w:rPr>
                <w:rFonts w:ascii="標楷體" w:eastAsia="標楷體" w:hAnsi="標楷體" w:cs="標楷體"/>
                <w:sz w:val="20"/>
              </w:rPr>
            </w:pPr>
          </w:p>
          <w:p w14:paraId="2E7F6A36" w14:textId="77777777" w:rsidR="00B9651D" w:rsidRPr="00036B39" w:rsidRDefault="00B9651D" w:rsidP="009E59FE">
            <w:pPr>
              <w:widowControl/>
              <w:spacing w:line="300" w:lineRule="exact"/>
              <w:jc w:val="both"/>
              <w:rPr>
                <w:rFonts w:ascii="標楷體" w:eastAsia="標楷體" w:hAnsi="標楷體" w:cs="標楷體"/>
                <w:sz w:val="20"/>
              </w:rPr>
            </w:pPr>
          </w:p>
          <w:p w14:paraId="691A696A" w14:textId="77777777" w:rsidR="00B9651D" w:rsidRPr="00036B39" w:rsidRDefault="00B9651D" w:rsidP="009E59FE">
            <w:pPr>
              <w:widowControl/>
              <w:spacing w:line="300" w:lineRule="exact"/>
              <w:jc w:val="both"/>
              <w:rPr>
                <w:rFonts w:ascii="標楷體" w:eastAsia="標楷體" w:hAnsi="標楷體" w:cs="標楷體"/>
                <w:sz w:val="20"/>
              </w:rPr>
            </w:pPr>
          </w:p>
          <w:p w14:paraId="354AF282" w14:textId="77777777" w:rsidR="00B9651D" w:rsidRPr="00036B39" w:rsidRDefault="00B9651D" w:rsidP="009E59FE">
            <w:pPr>
              <w:widowControl/>
              <w:spacing w:line="300" w:lineRule="exact"/>
              <w:jc w:val="both"/>
              <w:rPr>
                <w:rFonts w:ascii="標楷體" w:eastAsia="標楷體" w:hAnsi="標楷體" w:cs="標楷體"/>
                <w:sz w:val="20"/>
              </w:rPr>
            </w:pPr>
          </w:p>
          <w:p w14:paraId="17462764" w14:textId="77777777" w:rsidR="00B9651D" w:rsidRPr="00036B39" w:rsidRDefault="00B9651D" w:rsidP="009E59FE">
            <w:pPr>
              <w:widowControl/>
              <w:spacing w:line="300" w:lineRule="exact"/>
              <w:jc w:val="both"/>
              <w:rPr>
                <w:rFonts w:ascii="標楷體" w:eastAsia="標楷體" w:hAnsi="標楷體" w:cs="標楷體"/>
                <w:sz w:val="20"/>
              </w:rPr>
            </w:pPr>
          </w:p>
          <w:p w14:paraId="7961E9B6" w14:textId="77777777" w:rsidR="00B9651D" w:rsidRPr="00036B39" w:rsidRDefault="00B9651D" w:rsidP="009E59FE">
            <w:pPr>
              <w:widowControl/>
              <w:spacing w:line="300" w:lineRule="exact"/>
              <w:jc w:val="both"/>
              <w:rPr>
                <w:rFonts w:ascii="標楷體" w:eastAsia="標楷體" w:hAnsi="標楷體" w:cs="標楷體"/>
                <w:sz w:val="20"/>
              </w:rPr>
            </w:pPr>
          </w:p>
          <w:p w14:paraId="3C4FE8C6" w14:textId="77777777" w:rsidR="00B9651D" w:rsidRPr="00036B39" w:rsidRDefault="00B9651D" w:rsidP="009E59FE">
            <w:pPr>
              <w:widowControl/>
              <w:spacing w:line="300" w:lineRule="exact"/>
              <w:jc w:val="both"/>
              <w:rPr>
                <w:rFonts w:ascii="標楷體" w:eastAsia="標楷體" w:hAnsi="標楷體" w:cs="標楷體"/>
                <w:sz w:val="20"/>
              </w:rPr>
            </w:pPr>
          </w:p>
          <w:p w14:paraId="60A1BEEE" w14:textId="77777777" w:rsidR="00B9651D" w:rsidRPr="00036B39" w:rsidRDefault="00B9651D" w:rsidP="009E59FE">
            <w:pPr>
              <w:widowControl/>
              <w:spacing w:line="300" w:lineRule="exact"/>
              <w:jc w:val="both"/>
              <w:rPr>
                <w:rFonts w:ascii="標楷體" w:eastAsia="標楷體" w:hAnsi="標楷體" w:cs="標楷體"/>
                <w:sz w:val="20"/>
              </w:rPr>
            </w:pPr>
          </w:p>
          <w:p w14:paraId="3826A9D8" w14:textId="77777777" w:rsidR="00B9651D" w:rsidRPr="00036B39" w:rsidRDefault="00B9651D" w:rsidP="009E59FE">
            <w:pPr>
              <w:widowControl/>
              <w:spacing w:line="300" w:lineRule="exact"/>
              <w:jc w:val="both"/>
              <w:rPr>
                <w:rFonts w:ascii="標楷體" w:eastAsia="標楷體" w:hAnsi="標楷體" w:cs="標楷體"/>
                <w:sz w:val="20"/>
              </w:rPr>
            </w:pPr>
          </w:p>
          <w:p w14:paraId="3E4EA733" w14:textId="77777777" w:rsidR="00B9651D" w:rsidRPr="00036B39" w:rsidRDefault="00B9651D" w:rsidP="009E59FE">
            <w:pPr>
              <w:widowControl/>
              <w:spacing w:line="300" w:lineRule="exact"/>
              <w:jc w:val="both"/>
              <w:rPr>
                <w:rFonts w:ascii="標楷體" w:eastAsia="標楷體" w:hAnsi="標楷體" w:cs="標楷體"/>
                <w:sz w:val="20"/>
              </w:rPr>
            </w:pPr>
          </w:p>
          <w:p w14:paraId="6A71204C" w14:textId="77777777" w:rsidR="00B9651D" w:rsidRPr="00036B39" w:rsidRDefault="00B9651D" w:rsidP="009E59FE">
            <w:pPr>
              <w:widowControl/>
              <w:spacing w:line="300" w:lineRule="exact"/>
              <w:jc w:val="both"/>
              <w:rPr>
                <w:rFonts w:ascii="標楷體" w:eastAsia="標楷體" w:hAnsi="標楷體" w:cs="標楷體"/>
                <w:sz w:val="20"/>
              </w:rPr>
            </w:pPr>
          </w:p>
          <w:p w14:paraId="10F0FC79" w14:textId="77777777" w:rsidR="00B9651D" w:rsidRPr="00036B39" w:rsidRDefault="00B9651D" w:rsidP="009E59FE">
            <w:pPr>
              <w:widowControl/>
              <w:spacing w:line="300" w:lineRule="exact"/>
              <w:jc w:val="both"/>
              <w:rPr>
                <w:rFonts w:ascii="標楷體" w:eastAsia="標楷體" w:hAnsi="標楷體" w:cs="標楷體"/>
                <w:sz w:val="20"/>
              </w:rPr>
            </w:pPr>
          </w:p>
          <w:p w14:paraId="081260E9" w14:textId="77777777" w:rsidR="00B9651D" w:rsidRPr="00036B39" w:rsidRDefault="00B9651D" w:rsidP="009E59FE">
            <w:pPr>
              <w:widowControl/>
              <w:spacing w:line="300" w:lineRule="exact"/>
              <w:jc w:val="both"/>
              <w:rPr>
                <w:rFonts w:ascii="標楷體" w:eastAsia="標楷體" w:hAnsi="標楷體" w:cs="標楷體"/>
                <w:sz w:val="20"/>
              </w:rPr>
            </w:pPr>
          </w:p>
          <w:p w14:paraId="441C91E7" w14:textId="77777777" w:rsidR="00B9651D" w:rsidRPr="00036B39" w:rsidRDefault="00B9651D" w:rsidP="009E59FE">
            <w:pPr>
              <w:widowControl/>
              <w:spacing w:line="300" w:lineRule="exact"/>
              <w:jc w:val="both"/>
              <w:rPr>
                <w:rFonts w:ascii="標楷體" w:eastAsia="標楷體" w:hAnsi="標楷體" w:cs="標楷體"/>
                <w:sz w:val="20"/>
              </w:rPr>
            </w:pPr>
          </w:p>
          <w:p w14:paraId="17161ACB" w14:textId="77777777" w:rsidR="00B9651D" w:rsidRPr="00036B39" w:rsidRDefault="00B9651D" w:rsidP="009E59FE">
            <w:pPr>
              <w:widowControl/>
              <w:spacing w:line="300" w:lineRule="exact"/>
              <w:jc w:val="both"/>
              <w:rPr>
                <w:rFonts w:ascii="標楷體" w:eastAsia="標楷體" w:hAnsi="標楷體" w:cs="標楷體"/>
                <w:sz w:val="20"/>
              </w:rPr>
            </w:pPr>
          </w:p>
          <w:p w14:paraId="460EA959" w14:textId="77777777" w:rsidR="00B9651D" w:rsidRPr="00036B39" w:rsidRDefault="00B9651D" w:rsidP="009E59FE">
            <w:pPr>
              <w:widowControl/>
              <w:spacing w:line="300" w:lineRule="exact"/>
              <w:jc w:val="both"/>
              <w:rPr>
                <w:rFonts w:ascii="標楷體" w:eastAsia="標楷體" w:hAnsi="標楷體" w:cs="標楷體"/>
                <w:sz w:val="20"/>
              </w:rPr>
            </w:pPr>
          </w:p>
          <w:p w14:paraId="3B839FBD" w14:textId="77777777" w:rsidR="00B9651D" w:rsidRPr="00036B39" w:rsidRDefault="00B9651D" w:rsidP="009E59FE">
            <w:pPr>
              <w:widowControl/>
              <w:spacing w:line="300" w:lineRule="exact"/>
              <w:jc w:val="both"/>
              <w:rPr>
                <w:rFonts w:ascii="標楷體" w:eastAsia="標楷體" w:hAnsi="標楷體" w:cs="標楷體"/>
                <w:sz w:val="20"/>
              </w:rPr>
            </w:pPr>
          </w:p>
          <w:p w14:paraId="4393D86C" w14:textId="77777777" w:rsidR="00B9651D" w:rsidRPr="00036B39" w:rsidRDefault="00B9651D" w:rsidP="009E59FE">
            <w:pPr>
              <w:widowControl/>
              <w:spacing w:line="300" w:lineRule="exact"/>
              <w:jc w:val="both"/>
              <w:rPr>
                <w:rFonts w:ascii="標楷體" w:eastAsia="標楷體" w:hAnsi="標楷體" w:cs="標楷體"/>
                <w:sz w:val="20"/>
              </w:rPr>
            </w:pPr>
          </w:p>
        </w:tc>
        <w:tc>
          <w:tcPr>
            <w:tcW w:w="1428" w:type="dxa"/>
            <w:vMerge w:val="restart"/>
          </w:tcPr>
          <w:p w14:paraId="19E27B02"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lastRenderedPageBreak/>
              <w:t>中央</w:t>
            </w:r>
            <w:r w:rsidRPr="00036B39">
              <w:rPr>
                <w:rFonts w:ascii="標楷體" w:eastAsia="標楷體" w:hAnsi="標楷體" w:hint="eastAsia"/>
                <w:sz w:val="20"/>
              </w:rPr>
              <w:t>：</w:t>
            </w:r>
            <w:r w:rsidR="007A5060" w:rsidRPr="00036B39">
              <w:rPr>
                <w:rFonts w:ascii="標楷體" w:eastAsia="標楷體" w:hAnsi="標楷體" w:hint="eastAsia"/>
                <w:sz w:val="20"/>
              </w:rPr>
              <w:t>10</w:t>
            </w:r>
            <w:r w:rsidRPr="00036B39">
              <w:rPr>
                <w:rFonts w:ascii="標楷體" w:eastAsia="標楷體" w:hAnsi="標楷體" w:hint="eastAsia"/>
                <w:sz w:val="20"/>
              </w:rPr>
              <w:t>,</w:t>
            </w:r>
            <w:r w:rsidR="007A5060" w:rsidRPr="00036B39">
              <w:rPr>
                <w:rFonts w:ascii="標楷體" w:eastAsia="標楷體" w:hAnsi="標楷體" w:hint="eastAsia"/>
                <w:sz w:val="20"/>
              </w:rPr>
              <w:t>644</w:t>
            </w:r>
          </w:p>
          <w:p w14:paraId="2095B20D" w14:textId="77777777" w:rsidR="00F35D63" w:rsidRPr="00036B39" w:rsidRDefault="00B9651D"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t>縣：</w:t>
            </w:r>
            <w:r w:rsidR="00F35D63" w:rsidRPr="00036B39">
              <w:rPr>
                <w:rFonts w:ascii="標楷體" w:eastAsia="標楷體" w:hAnsi="標楷體" w:cs="標楷體" w:hint="eastAsia"/>
                <w:sz w:val="20"/>
              </w:rPr>
              <w:t>1,</w:t>
            </w:r>
            <w:r w:rsidR="007A5060" w:rsidRPr="00036B39">
              <w:rPr>
                <w:rFonts w:ascii="標楷體" w:eastAsia="標楷體" w:hAnsi="標楷體" w:cs="標楷體" w:hint="eastAsia"/>
                <w:sz w:val="20"/>
              </w:rPr>
              <w:t>359</w:t>
            </w:r>
          </w:p>
          <w:p w14:paraId="29DC6AA6" w14:textId="77777777" w:rsidR="00F35D63" w:rsidRPr="00036B39" w:rsidRDefault="00B9651D" w:rsidP="009E59FE">
            <w:pPr>
              <w:widowControl/>
              <w:spacing w:line="300" w:lineRule="exact"/>
              <w:jc w:val="right"/>
              <w:rPr>
                <w:rFonts w:ascii="標楷體" w:eastAsia="標楷體" w:hAnsi="標楷體"/>
                <w:sz w:val="20"/>
              </w:rPr>
            </w:pPr>
            <w:r w:rsidRPr="00036B39">
              <w:rPr>
                <w:rFonts w:ascii="標楷體" w:eastAsia="標楷體" w:hAnsi="標楷體" w:cs="標楷體" w:hint="eastAsia"/>
                <w:sz w:val="20"/>
              </w:rPr>
              <w:t>合計：</w:t>
            </w:r>
            <w:r w:rsidR="007A5060" w:rsidRPr="00036B39">
              <w:rPr>
                <w:rFonts w:ascii="標楷體" w:eastAsia="標楷體" w:hAnsi="標楷體" w:cs="標楷體" w:hint="eastAsia"/>
                <w:sz w:val="20"/>
              </w:rPr>
              <w:t>12</w:t>
            </w:r>
            <w:r w:rsidR="00F35D63" w:rsidRPr="00036B39">
              <w:rPr>
                <w:rFonts w:ascii="標楷體" w:eastAsia="標楷體" w:hAnsi="標楷體" w:hint="eastAsia"/>
                <w:sz w:val="20"/>
              </w:rPr>
              <w:t>,</w:t>
            </w:r>
            <w:r w:rsidR="007A5060" w:rsidRPr="00036B39">
              <w:rPr>
                <w:rFonts w:ascii="標楷體" w:eastAsia="標楷體" w:hAnsi="標楷體" w:hint="eastAsia"/>
                <w:sz w:val="20"/>
              </w:rPr>
              <w:t>0</w:t>
            </w:r>
            <w:r w:rsidR="00F35D63" w:rsidRPr="00036B39">
              <w:rPr>
                <w:rFonts w:ascii="標楷體" w:eastAsia="標楷體" w:hAnsi="標楷體" w:hint="eastAsia"/>
                <w:sz w:val="20"/>
              </w:rPr>
              <w:t>0</w:t>
            </w:r>
            <w:r w:rsidR="007A5060" w:rsidRPr="00036B39">
              <w:rPr>
                <w:rFonts w:ascii="標楷體" w:eastAsia="標楷體" w:hAnsi="標楷體" w:hint="eastAsia"/>
                <w:sz w:val="20"/>
              </w:rPr>
              <w:t>3</w:t>
            </w:r>
          </w:p>
          <w:p w14:paraId="07F4388D" w14:textId="77777777" w:rsidR="00B9651D" w:rsidRPr="00036B39" w:rsidRDefault="00B9651D" w:rsidP="009E59FE">
            <w:pPr>
              <w:widowControl/>
              <w:spacing w:line="300" w:lineRule="exact"/>
              <w:jc w:val="right"/>
              <w:rPr>
                <w:rFonts w:ascii="標楷體" w:eastAsia="標楷體" w:hAnsi="標楷體"/>
                <w:sz w:val="20"/>
              </w:rPr>
            </w:pPr>
          </w:p>
          <w:p w14:paraId="3F2A2F52" w14:textId="77777777" w:rsidR="00B9651D" w:rsidRPr="00036B39" w:rsidRDefault="00B9651D" w:rsidP="009E59FE">
            <w:pPr>
              <w:widowControl/>
              <w:spacing w:line="300" w:lineRule="exact"/>
              <w:jc w:val="right"/>
              <w:rPr>
                <w:rFonts w:ascii="標楷體" w:eastAsia="標楷體" w:hAnsi="標楷體"/>
                <w:sz w:val="20"/>
              </w:rPr>
            </w:pPr>
          </w:p>
          <w:p w14:paraId="50663C2C" w14:textId="77777777" w:rsidR="00B9651D" w:rsidRPr="00036B39" w:rsidRDefault="00B9651D" w:rsidP="009E59FE">
            <w:pPr>
              <w:widowControl/>
              <w:spacing w:line="300" w:lineRule="exact"/>
              <w:jc w:val="right"/>
              <w:rPr>
                <w:rFonts w:ascii="標楷體" w:eastAsia="標楷體" w:hAnsi="標楷體"/>
                <w:sz w:val="20"/>
              </w:rPr>
            </w:pPr>
          </w:p>
          <w:p w14:paraId="7D1F4696" w14:textId="77777777" w:rsidR="00B9651D" w:rsidRPr="00036B39" w:rsidRDefault="00B9651D" w:rsidP="009E59FE">
            <w:pPr>
              <w:widowControl/>
              <w:spacing w:line="300" w:lineRule="exact"/>
              <w:jc w:val="right"/>
              <w:rPr>
                <w:rFonts w:ascii="標楷體" w:eastAsia="標楷體" w:hAnsi="標楷體"/>
                <w:sz w:val="20"/>
              </w:rPr>
            </w:pPr>
          </w:p>
          <w:p w14:paraId="33E3EA32" w14:textId="77777777" w:rsidR="00B9651D" w:rsidRPr="00036B39" w:rsidRDefault="00B9651D" w:rsidP="009E59FE">
            <w:pPr>
              <w:widowControl/>
              <w:spacing w:line="300" w:lineRule="exact"/>
              <w:jc w:val="right"/>
              <w:rPr>
                <w:rFonts w:ascii="標楷體" w:eastAsia="標楷體" w:hAnsi="標楷體"/>
                <w:sz w:val="20"/>
              </w:rPr>
            </w:pPr>
          </w:p>
          <w:p w14:paraId="499C43D3" w14:textId="77777777" w:rsidR="00B9651D" w:rsidRPr="00036B39" w:rsidRDefault="00B9651D" w:rsidP="009E59FE">
            <w:pPr>
              <w:widowControl/>
              <w:spacing w:line="300" w:lineRule="exact"/>
              <w:jc w:val="right"/>
              <w:rPr>
                <w:rFonts w:ascii="標楷體" w:eastAsia="標楷體" w:hAnsi="標楷體"/>
                <w:sz w:val="20"/>
              </w:rPr>
            </w:pPr>
          </w:p>
          <w:p w14:paraId="0AE2D052" w14:textId="77777777" w:rsidR="00B9651D" w:rsidRPr="00036B39" w:rsidRDefault="00B9651D" w:rsidP="009E59FE">
            <w:pPr>
              <w:widowControl/>
              <w:spacing w:line="300" w:lineRule="exact"/>
              <w:jc w:val="right"/>
              <w:rPr>
                <w:rFonts w:ascii="標楷體" w:eastAsia="標楷體" w:hAnsi="標楷體"/>
                <w:sz w:val="20"/>
              </w:rPr>
            </w:pPr>
          </w:p>
          <w:p w14:paraId="3A5E8506" w14:textId="77777777" w:rsidR="00B9651D" w:rsidRPr="00036B39" w:rsidRDefault="00B9651D" w:rsidP="009E59FE">
            <w:pPr>
              <w:widowControl/>
              <w:spacing w:line="300" w:lineRule="exact"/>
              <w:jc w:val="right"/>
              <w:rPr>
                <w:rFonts w:ascii="標楷體" w:eastAsia="標楷體" w:hAnsi="標楷體"/>
                <w:sz w:val="20"/>
              </w:rPr>
            </w:pPr>
          </w:p>
          <w:p w14:paraId="5722099A" w14:textId="77777777" w:rsidR="00B9651D" w:rsidRPr="00036B39" w:rsidRDefault="00B9651D" w:rsidP="009E59FE">
            <w:pPr>
              <w:widowControl/>
              <w:spacing w:line="300" w:lineRule="exact"/>
              <w:jc w:val="right"/>
              <w:rPr>
                <w:rFonts w:ascii="標楷體" w:eastAsia="標楷體" w:hAnsi="標楷體"/>
                <w:sz w:val="20"/>
              </w:rPr>
            </w:pPr>
          </w:p>
          <w:p w14:paraId="4FD72B4A" w14:textId="77777777" w:rsidR="00B9651D" w:rsidRPr="00036B39" w:rsidRDefault="00B9651D" w:rsidP="009E59FE">
            <w:pPr>
              <w:widowControl/>
              <w:spacing w:line="300" w:lineRule="exact"/>
              <w:jc w:val="right"/>
              <w:rPr>
                <w:rFonts w:ascii="標楷體" w:eastAsia="標楷體" w:hAnsi="標楷體"/>
                <w:sz w:val="20"/>
              </w:rPr>
            </w:pPr>
          </w:p>
          <w:p w14:paraId="0CA4A7A1" w14:textId="77777777" w:rsidR="00B9651D" w:rsidRPr="00036B39" w:rsidRDefault="00B9651D" w:rsidP="009E59FE">
            <w:pPr>
              <w:widowControl/>
              <w:spacing w:line="300" w:lineRule="exact"/>
              <w:jc w:val="right"/>
              <w:rPr>
                <w:rFonts w:ascii="標楷體" w:eastAsia="標楷體" w:hAnsi="標楷體"/>
                <w:sz w:val="20"/>
              </w:rPr>
            </w:pPr>
          </w:p>
          <w:p w14:paraId="23BF74A0" w14:textId="77777777" w:rsidR="00B9651D" w:rsidRPr="00036B39" w:rsidRDefault="00B9651D" w:rsidP="009E59FE">
            <w:pPr>
              <w:widowControl/>
              <w:spacing w:line="300" w:lineRule="exact"/>
              <w:jc w:val="right"/>
              <w:rPr>
                <w:rFonts w:ascii="標楷體" w:eastAsia="標楷體" w:hAnsi="標楷體"/>
                <w:sz w:val="20"/>
              </w:rPr>
            </w:pPr>
          </w:p>
          <w:p w14:paraId="02E9ED41" w14:textId="77777777" w:rsidR="00B9651D" w:rsidRPr="00036B39" w:rsidRDefault="00B9651D" w:rsidP="009E59FE">
            <w:pPr>
              <w:widowControl/>
              <w:spacing w:line="300" w:lineRule="exact"/>
              <w:jc w:val="right"/>
              <w:rPr>
                <w:rFonts w:ascii="標楷體" w:eastAsia="標楷體" w:hAnsi="標楷體"/>
                <w:sz w:val="20"/>
              </w:rPr>
            </w:pPr>
          </w:p>
          <w:p w14:paraId="633F82E5" w14:textId="77777777" w:rsidR="00B9651D" w:rsidRPr="00036B39" w:rsidRDefault="00B9651D" w:rsidP="009E59FE">
            <w:pPr>
              <w:widowControl/>
              <w:spacing w:line="300" w:lineRule="exact"/>
              <w:jc w:val="right"/>
              <w:rPr>
                <w:rFonts w:ascii="標楷體" w:eastAsia="標楷體" w:hAnsi="標楷體"/>
                <w:sz w:val="20"/>
              </w:rPr>
            </w:pPr>
          </w:p>
          <w:p w14:paraId="168D7273" w14:textId="77777777" w:rsidR="00B9651D" w:rsidRPr="00036B39" w:rsidRDefault="00B9651D" w:rsidP="009E59FE">
            <w:pPr>
              <w:widowControl/>
              <w:spacing w:line="300" w:lineRule="exact"/>
              <w:jc w:val="right"/>
              <w:rPr>
                <w:rFonts w:ascii="標楷體" w:eastAsia="標楷體" w:hAnsi="標楷體"/>
                <w:sz w:val="20"/>
              </w:rPr>
            </w:pPr>
          </w:p>
          <w:p w14:paraId="4B6C556E" w14:textId="77777777" w:rsidR="00B9651D" w:rsidRPr="00036B39" w:rsidRDefault="00B9651D" w:rsidP="009E59FE">
            <w:pPr>
              <w:widowControl/>
              <w:spacing w:line="300" w:lineRule="exact"/>
              <w:jc w:val="right"/>
              <w:rPr>
                <w:rFonts w:ascii="標楷體" w:eastAsia="標楷體" w:hAnsi="標楷體"/>
                <w:sz w:val="20"/>
              </w:rPr>
            </w:pPr>
          </w:p>
          <w:p w14:paraId="16164AE2" w14:textId="77777777" w:rsidR="00B9651D" w:rsidRPr="00036B39" w:rsidRDefault="00B9651D" w:rsidP="009E59FE">
            <w:pPr>
              <w:widowControl/>
              <w:spacing w:line="300" w:lineRule="exact"/>
              <w:jc w:val="right"/>
              <w:rPr>
                <w:rFonts w:ascii="標楷體" w:eastAsia="標楷體" w:hAnsi="標楷體"/>
                <w:sz w:val="20"/>
              </w:rPr>
            </w:pPr>
          </w:p>
          <w:p w14:paraId="7043857C" w14:textId="77777777" w:rsidR="00B9651D" w:rsidRPr="00036B39" w:rsidRDefault="00B9651D" w:rsidP="009E59FE">
            <w:pPr>
              <w:widowControl/>
              <w:spacing w:line="300" w:lineRule="exact"/>
              <w:jc w:val="right"/>
              <w:rPr>
                <w:rFonts w:ascii="標楷體" w:eastAsia="標楷體" w:hAnsi="標楷體"/>
                <w:sz w:val="20"/>
              </w:rPr>
            </w:pPr>
          </w:p>
          <w:p w14:paraId="6964C787" w14:textId="77777777" w:rsidR="00B9651D" w:rsidRPr="00036B39" w:rsidRDefault="00B9651D" w:rsidP="009E59FE">
            <w:pPr>
              <w:widowControl/>
              <w:spacing w:line="300" w:lineRule="exact"/>
              <w:jc w:val="right"/>
              <w:rPr>
                <w:rFonts w:ascii="標楷體" w:eastAsia="標楷體" w:hAnsi="標楷體"/>
                <w:sz w:val="20"/>
              </w:rPr>
            </w:pPr>
          </w:p>
        </w:tc>
        <w:tc>
          <w:tcPr>
            <w:tcW w:w="1814" w:type="dxa"/>
          </w:tcPr>
          <w:p w14:paraId="5A476C05" w14:textId="77777777" w:rsidR="00B9651D" w:rsidRPr="00036B39" w:rsidRDefault="00B9651D" w:rsidP="009E59FE">
            <w:pPr>
              <w:spacing w:line="300" w:lineRule="exact"/>
              <w:ind w:leftChars="-19" w:left="500" w:hangingChars="273" w:hanging="546"/>
              <w:jc w:val="both"/>
              <w:rPr>
                <w:rFonts w:ascii="標楷體" w:eastAsia="標楷體" w:hAnsi="標楷體"/>
                <w:sz w:val="20"/>
              </w:rPr>
            </w:pPr>
            <w:r w:rsidRPr="00036B39">
              <w:rPr>
                <w:rFonts w:ascii="標楷體" w:eastAsia="標楷體" w:hAnsi="標楷體" w:cs="標楷體" w:hint="eastAsia"/>
                <w:sz w:val="20"/>
              </w:rPr>
              <w:lastRenderedPageBreak/>
              <w:t>（一）</w:t>
            </w:r>
            <w:proofErr w:type="gramStart"/>
            <w:r w:rsidRPr="00036B39">
              <w:rPr>
                <w:rFonts w:ascii="標楷體" w:eastAsia="標楷體" w:hAnsi="標楷體" w:cs="標楷體" w:hint="eastAsia"/>
                <w:sz w:val="20"/>
              </w:rPr>
              <w:t>研考暨為民</w:t>
            </w:r>
            <w:proofErr w:type="gramEnd"/>
            <w:r w:rsidRPr="00036B39">
              <w:rPr>
                <w:rFonts w:ascii="標楷體" w:eastAsia="標楷體" w:hAnsi="標楷體" w:cs="標楷體" w:hint="eastAsia"/>
                <w:sz w:val="20"/>
              </w:rPr>
              <w:t>服務業務</w:t>
            </w:r>
          </w:p>
        </w:tc>
        <w:tc>
          <w:tcPr>
            <w:tcW w:w="3572" w:type="dxa"/>
          </w:tcPr>
          <w:p w14:paraId="0107DDD4" w14:textId="77777777" w:rsidR="00B9651D" w:rsidRPr="00036B39" w:rsidRDefault="00B9651D" w:rsidP="009E59FE">
            <w:pPr>
              <w:spacing w:line="300" w:lineRule="exact"/>
              <w:ind w:left="214" w:hanging="214"/>
              <w:jc w:val="both"/>
              <w:rPr>
                <w:rFonts w:ascii="標楷體" w:eastAsia="標楷體" w:hAnsi="標楷體" w:cs="標楷體"/>
                <w:sz w:val="20"/>
              </w:rPr>
            </w:pPr>
            <w:r w:rsidRPr="00036B39">
              <w:rPr>
                <w:rFonts w:ascii="標楷體" w:eastAsia="標楷體" w:hAnsi="標楷體"/>
                <w:sz w:val="20"/>
              </w:rPr>
              <w:t>1.</w:t>
            </w:r>
            <w:proofErr w:type="gramStart"/>
            <w:r w:rsidRPr="00036B39">
              <w:rPr>
                <w:rFonts w:ascii="標楷體" w:eastAsia="標楷體" w:hAnsi="標楷體" w:cs="標楷體" w:hint="eastAsia"/>
                <w:sz w:val="20"/>
              </w:rPr>
              <w:t>彙訂年度</w:t>
            </w:r>
            <w:proofErr w:type="gramEnd"/>
            <w:r w:rsidRPr="00036B39">
              <w:rPr>
                <w:rFonts w:ascii="標楷體" w:eastAsia="標楷體" w:hAnsi="標楷體" w:cs="標楷體" w:hint="eastAsia"/>
                <w:sz w:val="20"/>
              </w:rPr>
              <w:t>施政計畫及辦理年度施政計畫績效初評作業並管制公文處理時效及列管案件。</w:t>
            </w:r>
          </w:p>
          <w:p w14:paraId="25D5B19C" w14:textId="77777777" w:rsidR="00D02618" w:rsidRPr="00036B39" w:rsidRDefault="00D02618" w:rsidP="009E59FE">
            <w:pPr>
              <w:spacing w:line="300" w:lineRule="exact"/>
              <w:ind w:left="214" w:hanging="214"/>
              <w:jc w:val="both"/>
              <w:rPr>
                <w:rFonts w:ascii="標楷體" w:eastAsia="標楷體" w:hAnsi="標楷體"/>
                <w:sz w:val="20"/>
              </w:rPr>
            </w:pPr>
            <w:r w:rsidRPr="00036B39">
              <w:rPr>
                <w:rFonts w:ascii="標楷體" w:eastAsia="標楷體" w:hAnsi="標楷體" w:cs="標楷體" w:hint="eastAsia"/>
                <w:sz w:val="20"/>
              </w:rPr>
              <w:t>2.各類人民陳情案件派發、</w:t>
            </w:r>
            <w:proofErr w:type="gramStart"/>
            <w:r w:rsidRPr="00036B39">
              <w:rPr>
                <w:rFonts w:ascii="標楷體" w:eastAsia="標楷體" w:hAnsi="標楷體" w:cs="標楷體" w:hint="eastAsia"/>
                <w:sz w:val="20"/>
              </w:rPr>
              <w:t>追辦工作</w:t>
            </w:r>
            <w:proofErr w:type="gramEnd"/>
            <w:r w:rsidRPr="00036B39">
              <w:rPr>
                <w:rFonts w:ascii="標楷體" w:eastAsia="標楷體" w:hAnsi="標楷體" w:cs="標楷體" w:hint="eastAsia"/>
                <w:sz w:val="20"/>
              </w:rPr>
              <w:t>。</w:t>
            </w:r>
          </w:p>
          <w:p w14:paraId="120B6BDE" w14:textId="77777777" w:rsidR="00B9651D" w:rsidRPr="00036B39" w:rsidRDefault="00D02618" w:rsidP="009E59FE">
            <w:pPr>
              <w:spacing w:line="300" w:lineRule="exact"/>
              <w:ind w:left="226" w:hangingChars="113" w:hanging="226"/>
              <w:jc w:val="both"/>
              <w:rPr>
                <w:rFonts w:ascii="標楷體" w:eastAsia="標楷體" w:hAnsi="標楷體" w:cs="標楷體"/>
                <w:sz w:val="20"/>
              </w:rPr>
            </w:pPr>
            <w:r w:rsidRPr="00036B39">
              <w:rPr>
                <w:rFonts w:ascii="標楷體" w:eastAsia="標楷體" w:hAnsi="標楷體"/>
                <w:sz w:val="20"/>
              </w:rPr>
              <w:t>3</w:t>
            </w:r>
            <w:r w:rsidR="00B9651D" w:rsidRPr="00036B39">
              <w:rPr>
                <w:rFonts w:ascii="標楷體" w:eastAsia="標楷體" w:hAnsi="標楷體"/>
                <w:sz w:val="20"/>
              </w:rPr>
              <w:t>.</w:t>
            </w:r>
            <w:r w:rsidR="00B9651D" w:rsidRPr="00036B39">
              <w:rPr>
                <w:rFonts w:ascii="標楷體" w:eastAsia="標楷體" w:hAnsi="標楷體" w:cs="標楷體" w:hint="eastAsia"/>
                <w:sz w:val="20"/>
              </w:rPr>
              <w:t>推動本局暨各衛生所提升服務品質工作。</w:t>
            </w:r>
          </w:p>
          <w:p w14:paraId="5B35D97C" w14:textId="77777777" w:rsidR="00B9651D" w:rsidRPr="00036B39" w:rsidRDefault="00D02618" w:rsidP="009E59FE">
            <w:pPr>
              <w:spacing w:line="300" w:lineRule="exact"/>
              <w:ind w:left="226" w:hangingChars="113" w:hanging="226"/>
              <w:jc w:val="both"/>
              <w:rPr>
                <w:rFonts w:ascii="標楷體" w:eastAsia="標楷體" w:hAnsi="標楷體"/>
                <w:sz w:val="20"/>
              </w:rPr>
            </w:pPr>
            <w:r w:rsidRPr="00036B39">
              <w:rPr>
                <w:rFonts w:ascii="標楷體" w:eastAsia="標楷體" w:hAnsi="標楷體"/>
                <w:sz w:val="20"/>
              </w:rPr>
              <w:t>4</w:t>
            </w:r>
            <w:r w:rsidR="00B9651D" w:rsidRPr="00036B39">
              <w:rPr>
                <w:rFonts w:ascii="標楷體" w:eastAsia="標楷體" w:hAnsi="標楷體"/>
                <w:sz w:val="20"/>
              </w:rPr>
              <w:t>.</w:t>
            </w:r>
            <w:r w:rsidR="00B9651D" w:rsidRPr="00036B39">
              <w:rPr>
                <w:rFonts w:ascii="標楷體" w:eastAsia="標楷體" w:hAnsi="標楷體" w:cs="標楷體" w:hint="eastAsia"/>
                <w:sz w:val="20"/>
              </w:rPr>
              <w:t>落實推動人民申辦案件單一服務窗口功能，有效提升服務效能。</w:t>
            </w:r>
          </w:p>
        </w:tc>
        <w:tc>
          <w:tcPr>
            <w:tcW w:w="992" w:type="dxa"/>
          </w:tcPr>
          <w:p w14:paraId="3BE54439"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2F73C824" w14:textId="77777777" w:rsidTr="009E59FE">
        <w:trPr>
          <w:trHeight w:val="410"/>
          <w:jc w:val="center"/>
        </w:trPr>
        <w:tc>
          <w:tcPr>
            <w:tcW w:w="0" w:type="auto"/>
            <w:vMerge/>
            <w:vAlign w:val="center"/>
          </w:tcPr>
          <w:p w14:paraId="258DDDAE" w14:textId="77777777" w:rsidR="00B9651D" w:rsidRPr="00036B39" w:rsidRDefault="00B9651D" w:rsidP="009E59FE">
            <w:pPr>
              <w:widowControl/>
              <w:rPr>
                <w:rFonts w:ascii="標楷體" w:eastAsia="標楷體" w:hAnsi="標楷體"/>
                <w:sz w:val="20"/>
              </w:rPr>
            </w:pPr>
          </w:p>
        </w:tc>
        <w:tc>
          <w:tcPr>
            <w:tcW w:w="0" w:type="auto"/>
            <w:vMerge/>
            <w:vAlign w:val="center"/>
          </w:tcPr>
          <w:p w14:paraId="4E7E1B00" w14:textId="77777777" w:rsidR="00B9651D" w:rsidRPr="00036B39" w:rsidRDefault="00B9651D" w:rsidP="009E59FE">
            <w:pPr>
              <w:widowControl/>
              <w:rPr>
                <w:rFonts w:ascii="標楷體" w:eastAsia="標楷體" w:hAnsi="標楷體"/>
                <w:sz w:val="20"/>
              </w:rPr>
            </w:pPr>
          </w:p>
        </w:tc>
        <w:tc>
          <w:tcPr>
            <w:tcW w:w="1814" w:type="dxa"/>
          </w:tcPr>
          <w:p w14:paraId="56DEB114" w14:textId="77777777" w:rsidR="00B9651D" w:rsidRPr="00036B39" w:rsidRDefault="00B9651D" w:rsidP="009E59FE">
            <w:pPr>
              <w:spacing w:line="300" w:lineRule="exact"/>
              <w:ind w:left="500" w:hangingChars="250" w:hanging="500"/>
              <w:jc w:val="both"/>
              <w:rPr>
                <w:rFonts w:ascii="標楷體" w:eastAsia="標楷體" w:hAnsi="標楷體"/>
                <w:sz w:val="20"/>
              </w:rPr>
            </w:pPr>
            <w:r w:rsidRPr="00036B39">
              <w:rPr>
                <w:rFonts w:ascii="標楷體" w:eastAsia="標楷體" w:hAnsi="標楷體" w:cs="標楷體" w:hint="eastAsia"/>
                <w:sz w:val="20"/>
              </w:rPr>
              <w:t>（二）辦理綜合性業務</w:t>
            </w:r>
          </w:p>
        </w:tc>
        <w:tc>
          <w:tcPr>
            <w:tcW w:w="3572" w:type="dxa"/>
          </w:tcPr>
          <w:p w14:paraId="383C438D" w14:textId="77777777" w:rsidR="00B9651D" w:rsidRPr="00036B39" w:rsidRDefault="00B9651D" w:rsidP="009E59FE">
            <w:pPr>
              <w:spacing w:line="300" w:lineRule="exact"/>
              <w:ind w:left="96" w:hanging="96"/>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辦理衛生所綜合業務考評工作。</w:t>
            </w:r>
          </w:p>
          <w:p w14:paraId="7AF858A7" w14:textId="77777777" w:rsidR="00B9651D" w:rsidRPr="00036B39" w:rsidRDefault="00B9651D" w:rsidP="009E59FE">
            <w:pPr>
              <w:spacing w:line="300" w:lineRule="exact"/>
              <w:ind w:left="228" w:hanging="228"/>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pacing w:val="-10"/>
                <w:sz w:val="20"/>
              </w:rPr>
              <w:t>辦理衛生保健志願服務運用單位管理、評鑑、獎勵、訓練、業務聯繫等事宜。</w:t>
            </w:r>
          </w:p>
          <w:p w14:paraId="246DF61B" w14:textId="77777777" w:rsidR="00B9651D" w:rsidRPr="00036B39" w:rsidRDefault="00B9651D" w:rsidP="009E59FE">
            <w:pPr>
              <w:spacing w:line="300" w:lineRule="exact"/>
              <w:ind w:left="228" w:hanging="228"/>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辦理死因資料審核及輔導醫療院所提升網路死亡通報。</w:t>
            </w:r>
          </w:p>
          <w:p w14:paraId="298731F7" w14:textId="77777777" w:rsidR="00B9651D" w:rsidRPr="00036B39" w:rsidRDefault="00B9651D" w:rsidP="009E59FE">
            <w:pPr>
              <w:spacing w:line="300" w:lineRule="exact"/>
              <w:ind w:left="144" w:hanging="144"/>
              <w:jc w:val="both"/>
              <w:rPr>
                <w:rFonts w:ascii="標楷體" w:eastAsia="標楷體" w:hAnsi="標楷體"/>
                <w:sz w:val="20"/>
              </w:rPr>
            </w:pPr>
            <w:r w:rsidRPr="00036B39">
              <w:rPr>
                <w:rFonts w:ascii="標楷體" w:eastAsia="標楷體" w:hAnsi="標楷體"/>
                <w:sz w:val="20"/>
              </w:rPr>
              <w:t>4.</w:t>
            </w:r>
            <w:proofErr w:type="gramStart"/>
            <w:r w:rsidRPr="00036B39">
              <w:rPr>
                <w:rFonts w:ascii="標楷體" w:eastAsia="標楷體" w:hAnsi="標楷體" w:cs="標楷體" w:hint="eastAsia"/>
                <w:sz w:val="20"/>
              </w:rPr>
              <w:t>彙辦消費者保護</w:t>
            </w:r>
            <w:proofErr w:type="gramEnd"/>
            <w:r w:rsidRPr="00036B39">
              <w:rPr>
                <w:rFonts w:ascii="標楷體" w:eastAsia="標楷體" w:hAnsi="標楷體" w:cs="標楷體" w:hint="eastAsia"/>
                <w:sz w:val="20"/>
              </w:rPr>
              <w:t>、開源節流等計畫。</w:t>
            </w:r>
          </w:p>
          <w:p w14:paraId="4294A77F" w14:textId="77777777" w:rsidR="00B9651D" w:rsidRPr="00036B39" w:rsidRDefault="00B9651D" w:rsidP="009E59FE">
            <w:pPr>
              <w:spacing w:line="300" w:lineRule="exact"/>
              <w:jc w:val="both"/>
              <w:rPr>
                <w:rFonts w:ascii="標楷體" w:eastAsia="標楷體" w:hAnsi="標楷體" w:cs="標楷體"/>
                <w:sz w:val="20"/>
              </w:rPr>
            </w:pPr>
            <w:r w:rsidRPr="00036B39">
              <w:rPr>
                <w:rFonts w:ascii="標楷體" w:eastAsia="標楷體" w:hAnsi="標楷體"/>
                <w:sz w:val="20"/>
              </w:rPr>
              <w:t>5.</w:t>
            </w:r>
            <w:r w:rsidRPr="00036B39">
              <w:rPr>
                <w:rFonts w:ascii="標楷體" w:eastAsia="標楷體" w:hAnsi="標楷體" w:cs="標楷體" w:hint="eastAsia"/>
                <w:sz w:val="20"/>
              </w:rPr>
              <w:t>推動衛教主軸宣導。</w:t>
            </w:r>
          </w:p>
          <w:p w14:paraId="5BEA9A03" w14:textId="77777777" w:rsidR="00B9651D" w:rsidRPr="00036B39" w:rsidRDefault="00B9651D" w:rsidP="009E59FE">
            <w:pPr>
              <w:spacing w:line="300" w:lineRule="exact"/>
              <w:jc w:val="both"/>
              <w:rPr>
                <w:rFonts w:ascii="標楷體" w:eastAsia="標楷體" w:hAnsi="標楷體"/>
                <w:sz w:val="20"/>
              </w:rPr>
            </w:pPr>
            <w:r w:rsidRPr="00036B39">
              <w:rPr>
                <w:rFonts w:ascii="標楷體" w:eastAsia="標楷體" w:hAnsi="標楷體" w:cs="標楷體" w:hint="eastAsia"/>
                <w:sz w:val="20"/>
              </w:rPr>
              <w:lastRenderedPageBreak/>
              <w:t>6.推動營造英語生活環境行動計畫</w:t>
            </w:r>
          </w:p>
        </w:tc>
        <w:tc>
          <w:tcPr>
            <w:tcW w:w="992" w:type="dxa"/>
          </w:tcPr>
          <w:p w14:paraId="52234DFD"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4874E6B0" w14:textId="77777777" w:rsidTr="009E59FE">
        <w:trPr>
          <w:trHeight w:val="672"/>
          <w:jc w:val="center"/>
        </w:trPr>
        <w:tc>
          <w:tcPr>
            <w:tcW w:w="0" w:type="auto"/>
            <w:vMerge/>
            <w:vAlign w:val="center"/>
          </w:tcPr>
          <w:p w14:paraId="07D1CFC5" w14:textId="77777777" w:rsidR="00B9651D" w:rsidRPr="00036B39" w:rsidRDefault="00B9651D" w:rsidP="009E59FE">
            <w:pPr>
              <w:widowControl/>
              <w:rPr>
                <w:rFonts w:ascii="標楷體" w:eastAsia="標楷體" w:hAnsi="標楷體"/>
                <w:sz w:val="20"/>
              </w:rPr>
            </w:pPr>
          </w:p>
        </w:tc>
        <w:tc>
          <w:tcPr>
            <w:tcW w:w="0" w:type="auto"/>
            <w:vMerge/>
            <w:vAlign w:val="center"/>
          </w:tcPr>
          <w:p w14:paraId="171C5F02" w14:textId="77777777" w:rsidR="00B9651D" w:rsidRPr="00036B39" w:rsidRDefault="00B9651D" w:rsidP="009E59FE">
            <w:pPr>
              <w:widowControl/>
              <w:rPr>
                <w:rFonts w:ascii="標楷體" w:eastAsia="標楷體" w:hAnsi="標楷體"/>
                <w:sz w:val="20"/>
              </w:rPr>
            </w:pPr>
          </w:p>
        </w:tc>
        <w:tc>
          <w:tcPr>
            <w:tcW w:w="1814" w:type="dxa"/>
          </w:tcPr>
          <w:p w14:paraId="36758A2C" w14:textId="77777777" w:rsidR="00B9651D" w:rsidRPr="00036B39" w:rsidRDefault="00B9651D" w:rsidP="009E59FE">
            <w:pPr>
              <w:outlineLvl w:val="1"/>
              <w:rPr>
                <w:rFonts w:ascii="標楷體" w:eastAsia="標楷體" w:hAnsi="標楷體" w:cs="標楷體"/>
                <w:sz w:val="20"/>
              </w:rPr>
            </w:pPr>
            <w:r w:rsidRPr="00036B39">
              <w:rPr>
                <w:rFonts w:ascii="標楷體" w:eastAsia="標楷體" w:hAnsi="標楷體" w:cs="標楷體" w:hint="eastAsia"/>
                <w:sz w:val="20"/>
              </w:rPr>
              <w:t>（三）</w:t>
            </w:r>
            <w:proofErr w:type="gramStart"/>
            <w:r w:rsidRPr="00036B39">
              <w:rPr>
                <w:rFonts w:ascii="標楷體" w:eastAsia="標楷體" w:hAnsi="標楷體" w:cs="標楷體" w:hint="eastAsia"/>
                <w:sz w:val="20"/>
              </w:rPr>
              <w:t>菸</w:t>
            </w:r>
            <w:proofErr w:type="gramEnd"/>
            <w:r w:rsidRPr="00036B39">
              <w:rPr>
                <w:rFonts w:ascii="標楷體" w:eastAsia="標楷體" w:hAnsi="標楷體" w:cs="標楷體" w:hint="eastAsia"/>
                <w:sz w:val="20"/>
              </w:rPr>
              <w:t>害防制</w:t>
            </w:r>
          </w:p>
        </w:tc>
        <w:tc>
          <w:tcPr>
            <w:tcW w:w="3572" w:type="dxa"/>
          </w:tcPr>
          <w:p w14:paraId="56428789" w14:textId="77777777" w:rsidR="00B9651D" w:rsidRPr="00036B39" w:rsidRDefault="00B9651D" w:rsidP="009E59FE">
            <w:pPr>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sz w:val="20"/>
              </w:rPr>
              <w:t>1.</w:t>
            </w:r>
            <w:r w:rsidRPr="00036B39">
              <w:rPr>
                <w:rFonts w:ascii="標楷體" w:eastAsia="標楷體" w:hAnsi="標楷體" w:cs="Calibri" w:hint="eastAsia"/>
                <w:sz w:val="20"/>
              </w:rPr>
              <w:t>推動無</w:t>
            </w:r>
            <w:proofErr w:type="gramStart"/>
            <w:r w:rsidRPr="00036B39">
              <w:rPr>
                <w:rFonts w:ascii="標楷體" w:eastAsia="標楷體" w:hAnsi="標楷體" w:cs="Calibri" w:hint="eastAsia"/>
                <w:sz w:val="20"/>
              </w:rPr>
              <w:t>菸</w:t>
            </w:r>
            <w:proofErr w:type="gramEnd"/>
            <w:r w:rsidRPr="00036B39">
              <w:rPr>
                <w:rFonts w:ascii="標楷體" w:eastAsia="標楷體" w:hAnsi="標楷體" w:cs="Calibri" w:hint="eastAsia"/>
                <w:sz w:val="20"/>
              </w:rPr>
              <w:t>校園、職場、社區。</w:t>
            </w:r>
          </w:p>
          <w:p w14:paraId="51566C88" w14:textId="77777777" w:rsidR="00B9651D" w:rsidRPr="00036B39" w:rsidRDefault="00B9651D" w:rsidP="009E59FE">
            <w:pPr>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sz w:val="20"/>
              </w:rPr>
              <w:t>2.</w:t>
            </w:r>
            <w:r w:rsidRPr="00036B39">
              <w:rPr>
                <w:rFonts w:ascii="標楷體" w:eastAsia="標楷體" w:hAnsi="標楷體" w:cs="Calibri" w:hint="eastAsia"/>
                <w:sz w:val="20"/>
              </w:rPr>
              <w:t>提供民眾戒菸專線、戒菸門診服務。</w:t>
            </w:r>
          </w:p>
          <w:p w14:paraId="7B8E8E78" w14:textId="77777777" w:rsidR="00B9651D" w:rsidRPr="00036B39" w:rsidRDefault="00B9651D" w:rsidP="009E59FE">
            <w:pPr>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sz w:val="20"/>
              </w:rPr>
              <w:t>3.</w:t>
            </w:r>
            <w:r w:rsidRPr="00036B39">
              <w:rPr>
                <w:rFonts w:ascii="標楷體" w:eastAsia="標楷體" w:hAnsi="標楷體" w:cs="Calibri" w:hint="eastAsia"/>
                <w:sz w:val="20"/>
              </w:rPr>
              <w:t>執行</w:t>
            </w:r>
            <w:proofErr w:type="gramStart"/>
            <w:r w:rsidRPr="00036B39">
              <w:rPr>
                <w:rFonts w:ascii="標楷體" w:eastAsia="標楷體" w:hAnsi="標楷體" w:cs="Calibri" w:hint="eastAsia"/>
                <w:sz w:val="20"/>
              </w:rPr>
              <w:t>菸</w:t>
            </w:r>
            <w:proofErr w:type="gramEnd"/>
            <w:r w:rsidRPr="00036B39">
              <w:rPr>
                <w:rFonts w:ascii="標楷體" w:eastAsia="標楷體" w:hAnsi="標楷體" w:cs="Calibri" w:hint="eastAsia"/>
                <w:sz w:val="20"/>
              </w:rPr>
              <w:t>害防制法規之稽查。</w:t>
            </w:r>
          </w:p>
          <w:p w14:paraId="26FC9578" w14:textId="77777777" w:rsidR="00B9651D" w:rsidRPr="00036B39" w:rsidRDefault="00B9651D" w:rsidP="009E59FE">
            <w:pPr>
              <w:spacing w:line="300" w:lineRule="exact"/>
              <w:ind w:left="200" w:hangingChars="100" w:hanging="200"/>
              <w:jc w:val="both"/>
              <w:rPr>
                <w:rFonts w:ascii="標楷體" w:eastAsia="標楷體" w:hAnsi="標楷體" w:cs="標楷體"/>
                <w:sz w:val="20"/>
              </w:rPr>
            </w:pPr>
            <w:r w:rsidRPr="00036B39">
              <w:rPr>
                <w:rFonts w:ascii="標楷體" w:eastAsia="標楷體" w:hAnsi="標楷體" w:cs="Calibri"/>
                <w:sz w:val="20"/>
              </w:rPr>
              <w:t>4.</w:t>
            </w:r>
            <w:r w:rsidRPr="00036B39">
              <w:rPr>
                <w:rFonts w:ascii="標楷體" w:eastAsia="標楷體" w:hAnsi="標楷體" w:cs="Calibri" w:hint="eastAsia"/>
                <w:sz w:val="20"/>
              </w:rPr>
              <w:t>運用地方多元傳播方式進行</w:t>
            </w:r>
            <w:proofErr w:type="gramStart"/>
            <w:r w:rsidRPr="00036B39">
              <w:rPr>
                <w:rFonts w:ascii="標楷體" w:eastAsia="標楷體" w:hAnsi="標楷體" w:cs="Calibri" w:hint="eastAsia"/>
                <w:sz w:val="20"/>
              </w:rPr>
              <w:t>菸</w:t>
            </w:r>
            <w:proofErr w:type="gramEnd"/>
            <w:r w:rsidRPr="00036B39">
              <w:rPr>
                <w:rFonts w:ascii="標楷體" w:eastAsia="標楷體" w:hAnsi="標楷體" w:cs="Calibri" w:hint="eastAsia"/>
                <w:sz w:val="20"/>
              </w:rPr>
              <w:t>害防制及電子</w:t>
            </w:r>
            <w:proofErr w:type="gramStart"/>
            <w:r w:rsidRPr="00036B39">
              <w:rPr>
                <w:rFonts w:ascii="標楷體" w:eastAsia="標楷體" w:hAnsi="標楷體" w:cs="Calibri" w:hint="eastAsia"/>
                <w:sz w:val="20"/>
              </w:rPr>
              <w:t>煙防制知</w:t>
            </w:r>
            <w:proofErr w:type="gramEnd"/>
            <w:r w:rsidRPr="00036B39">
              <w:rPr>
                <w:rFonts w:ascii="標楷體" w:eastAsia="標楷體" w:hAnsi="標楷體" w:cs="Calibri" w:hint="eastAsia"/>
                <w:sz w:val="20"/>
              </w:rPr>
              <w:t>能教育宣導。</w:t>
            </w:r>
          </w:p>
        </w:tc>
        <w:tc>
          <w:tcPr>
            <w:tcW w:w="992" w:type="dxa"/>
          </w:tcPr>
          <w:p w14:paraId="42FEEA72"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13D8C895" w14:textId="77777777" w:rsidTr="009E59FE">
        <w:trPr>
          <w:trHeight w:val="672"/>
          <w:jc w:val="center"/>
        </w:trPr>
        <w:tc>
          <w:tcPr>
            <w:tcW w:w="0" w:type="auto"/>
            <w:vMerge/>
            <w:vAlign w:val="center"/>
          </w:tcPr>
          <w:p w14:paraId="47C2CE85" w14:textId="77777777" w:rsidR="00B9651D" w:rsidRPr="00036B39" w:rsidRDefault="00B9651D" w:rsidP="009E59FE">
            <w:pPr>
              <w:widowControl/>
              <w:rPr>
                <w:rFonts w:ascii="標楷體" w:eastAsia="標楷體" w:hAnsi="標楷體"/>
                <w:sz w:val="20"/>
              </w:rPr>
            </w:pPr>
          </w:p>
        </w:tc>
        <w:tc>
          <w:tcPr>
            <w:tcW w:w="0" w:type="auto"/>
            <w:vMerge/>
            <w:vAlign w:val="center"/>
          </w:tcPr>
          <w:p w14:paraId="1779A354" w14:textId="77777777" w:rsidR="00B9651D" w:rsidRPr="00036B39" w:rsidRDefault="00B9651D" w:rsidP="009E59FE">
            <w:pPr>
              <w:widowControl/>
              <w:rPr>
                <w:rFonts w:ascii="標楷體" w:eastAsia="標楷體" w:hAnsi="標楷體"/>
                <w:sz w:val="20"/>
              </w:rPr>
            </w:pPr>
          </w:p>
        </w:tc>
        <w:tc>
          <w:tcPr>
            <w:tcW w:w="1814" w:type="dxa"/>
          </w:tcPr>
          <w:p w14:paraId="307B8D48" w14:textId="77777777" w:rsidR="00B9651D" w:rsidRPr="00036B39" w:rsidRDefault="00B9651D" w:rsidP="009E59FE">
            <w:pPr>
              <w:spacing w:line="300" w:lineRule="exact"/>
              <w:ind w:left="500" w:hangingChars="250" w:hanging="500"/>
              <w:jc w:val="both"/>
              <w:rPr>
                <w:rFonts w:ascii="標楷體" w:eastAsia="標楷體" w:hAnsi="標楷體" w:cs="Calibri"/>
                <w:sz w:val="20"/>
              </w:rPr>
            </w:pPr>
            <w:r w:rsidRPr="00036B39">
              <w:rPr>
                <w:rFonts w:ascii="標楷體" w:eastAsia="標楷體" w:hAnsi="標楷體" w:cs="標楷體" w:hint="eastAsia"/>
                <w:sz w:val="20"/>
              </w:rPr>
              <w:t>（四）社區健康營造</w:t>
            </w:r>
          </w:p>
        </w:tc>
        <w:tc>
          <w:tcPr>
            <w:tcW w:w="3572" w:type="dxa"/>
          </w:tcPr>
          <w:p w14:paraId="0EE7CCBD" w14:textId="77777777" w:rsidR="00B9651D" w:rsidRPr="00036B39" w:rsidRDefault="00B9651D" w:rsidP="009E59FE">
            <w:pPr>
              <w:spacing w:line="300" w:lineRule="exact"/>
              <w:ind w:left="138" w:right="57" w:hanging="138"/>
              <w:jc w:val="both"/>
              <w:rPr>
                <w:rFonts w:ascii="標楷體" w:eastAsia="標楷體" w:hAnsi="標楷體" w:cs="Calibri"/>
                <w:sz w:val="20"/>
              </w:rPr>
            </w:pPr>
            <w:r w:rsidRPr="00036B39">
              <w:rPr>
                <w:rFonts w:ascii="標楷體" w:eastAsia="標楷體" w:hAnsi="標楷體" w:cs="Calibri"/>
                <w:sz w:val="20"/>
              </w:rPr>
              <w:t>1.</w:t>
            </w:r>
            <w:r w:rsidRPr="00036B39">
              <w:rPr>
                <w:rFonts w:ascii="標楷體" w:eastAsia="標楷體" w:hAnsi="標楷體" w:cs="標楷體" w:hint="eastAsia"/>
                <w:sz w:val="20"/>
              </w:rPr>
              <w:t>促進社區推動自主健康營造計畫。</w:t>
            </w:r>
          </w:p>
          <w:p w14:paraId="6DA6305F" w14:textId="77777777" w:rsidR="00B9651D" w:rsidRPr="00036B39" w:rsidRDefault="00B9651D" w:rsidP="009E59FE">
            <w:pPr>
              <w:spacing w:line="300" w:lineRule="exact"/>
              <w:ind w:left="138" w:hanging="138"/>
              <w:jc w:val="both"/>
              <w:rPr>
                <w:rFonts w:ascii="標楷體" w:eastAsia="標楷體" w:hAnsi="標楷體" w:cs="Calibri"/>
                <w:sz w:val="20"/>
              </w:rPr>
            </w:pPr>
            <w:r w:rsidRPr="00036B39">
              <w:rPr>
                <w:rFonts w:ascii="標楷體" w:eastAsia="標楷體" w:hAnsi="標楷體" w:cs="Calibri"/>
                <w:sz w:val="20"/>
              </w:rPr>
              <w:t>2.</w:t>
            </w:r>
            <w:r w:rsidRPr="00036B39">
              <w:rPr>
                <w:rFonts w:ascii="標楷體" w:eastAsia="標楷體" w:hAnsi="標楷體" w:cs="標楷體" w:hint="eastAsia"/>
                <w:sz w:val="20"/>
              </w:rPr>
              <w:t>以社區之需求，推動健康營造工作。</w:t>
            </w:r>
          </w:p>
        </w:tc>
        <w:tc>
          <w:tcPr>
            <w:tcW w:w="992" w:type="dxa"/>
          </w:tcPr>
          <w:p w14:paraId="1B9A91D1"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650B733A" w14:textId="77777777" w:rsidTr="009E59FE">
        <w:trPr>
          <w:trHeight w:val="672"/>
          <w:jc w:val="center"/>
        </w:trPr>
        <w:tc>
          <w:tcPr>
            <w:tcW w:w="0" w:type="auto"/>
            <w:vMerge/>
            <w:vAlign w:val="center"/>
          </w:tcPr>
          <w:p w14:paraId="7E93C4CE" w14:textId="77777777" w:rsidR="00B9651D" w:rsidRPr="00036B39" w:rsidRDefault="00B9651D" w:rsidP="009E59FE">
            <w:pPr>
              <w:widowControl/>
              <w:rPr>
                <w:rFonts w:ascii="標楷體" w:eastAsia="標楷體" w:hAnsi="標楷體"/>
                <w:sz w:val="20"/>
              </w:rPr>
            </w:pPr>
          </w:p>
        </w:tc>
        <w:tc>
          <w:tcPr>
            <w:tcW w:w="0" w:type="auto"/>
            <w:vMerge/>
            <w:vAlign w:val="center"/>
          </w:tcPr>
          <w:p w14:paraId="05F21A63" w14:textId="77777777" w:rsidR="00B9651D" w:rsidRPr="00036B39" w:rsidRDefault="00B9651D" w:rsidP="009E59FE">
            <w:pPr>
              <w:widowControl/>
              <w:rPr>
                <w:rFonts w:ascii="標楷體" w:eastAsia="標楷體" w:hAnsi="標楷體"/>
                <w:sz w:val="20"/>
              </w:rPr>
            </w:pPr>
          </w:p>
        </w:tc>
        <w:tc>
          <w:tcPr>
            <w:tcW w:w="1814" w:type="dxa"/>
          </w:tcPr>
          <w:p w14:paraId="33EAEBB5" w14:textId="77777777" w:rsidR="00B9651D" w:rsidRPr="00036B39" w:rsidRDefault="00B9651D" w:rsidP="009E59FE">
            <w:pPr>
              <w:spacing w:line="300" w:lineRule="exact"/>
              <w:ind w:leftChars="-20" w:left="510" w:hangingChars="279" w:hanging="558"/>
              <w:jc w:val="both"/>
              <w:rPr>
                <w:rFonts w:ascii="標楷體" w:eastAsia="標楷體" w:hAnsi="標楷體" w:cs="Calibri"/>
                <w:sz w:val="20"/>
              </w:rPr>
            </w:pPr>
            <w:r w:rsidRPr="00036B39">
              <w:rPr>
                <w:rFonts w:ascii="標楷體" w:eastAsia="標楷體" w:hAnsi="標楷體" w:cs="標楷體" w:hint="eastAsia"/>
                <w:sz w:val="20"/>
              </w:rPr>
              <w:t>（五）澎湖縣發展遲緩兒在地化早期療育計畫</w:t>
            </w:r>
          </w:p>
        </w:tc>
        <w:tc>
          <w:tcPr>
            <w:tcW w:w="3572" w:type="dxa"/>
          </w:tcPr>
          <w:p w14:paraId="56614AE1" w14:textId="77777777" w:rsidR="00B9651D" w:rsidRPr="00036B39" w:rsidRDefault="00B9651D" w:rsidP="009E59FE">
            <w:pPr>
              <w:kinsoku w:val="0"/>
              <w:overflowPunct w:val="0"/>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sz w:val="20"/>
              </w:rPr>
              <w:t>1.</w:t>
            </w:r>
            <w:r w:rsidRPr="00036B39">
              <w:rPr>
                <w:rFonts w:ascii="標楷體" w:eastAsia="標楷體" w:hAnsi="標楷體" w:cs="標楷體" w:hint="eastAsia"/>
                <w:sz w:val="20"/>
              </w:rPr>
              <w:t>協助評估生理、肢障、心智、語言、學習等障礙評估鑑定。</w:t>
            </w:r>
          </w:p>
          <w:p w14:paraId="6D82888E" w14:textId="77777777" w:rsidR="00B9651D" w:rsidRPr="00036B39" w:rsidRDefault="00B9651D" w:rsidP="009E59FE">
            <w:pPr>
              <w:kinsoku w:val="0"/>
              <w:overflowPunct w:val="0"/>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sz w:val="20"/>
              </w:rPr>
              <w:t>2.</w:t>
            </w:r>
            <w:r w:rsidRPr="00036B39">
              <w:rPr>
                <w:rFonts w:ascii="標楷體" w:eastAsia="標楷體" w:hAnsi="標楷體" w:cs="標楷體" w:hint="eastAsia"/>
                <w:sz w:val="20"/>
              </w:rPr>
              <w:t>個案之家庭需要，協助評估並轉</w:t>
            </w:r>
            <w:proofErr w:type="gramStart"/>
            <w:r w:rsidRPr="00036B39">
              <w:rPr>
                <w:rFonts w:ascii="標楷體" w:eastAsia="標楷體" w:hAnsi="標楷體" w:cs="標楷體" w:hint="eastAsia"/>
                <w:sz w:val="20"/>
              </w:rPr>
              <w:t>介</w:t>
            </w:r>
            <w:proofErr w:type="gramEnd"/>
            <w:r w:rsidRPr="00036B39">
              <w:rPr>
                <w:rFonts w:ascii="標楷體" w:eastAsia="標楷體" w:hAnsi="標楷體" w:cs="標楷體" w:hint="eastAsia"/>
                <w:sz w:val="20"/>
              </w:rPr>
              <w:t>接受後續療育服務。</w:t>
            </w:r>
          </w:p>
          <w:p w14:paraId="43BDA23A" w14:textId="77777777" w:rsidR="00B9651D" w:rsidRPr="00036B39" w:rsidRDefault="00B9651D" w:rsidP="009E59FE">
            <w:pPr>
              <w:kinsoku w:val="0"/>
              <w:overflowPunct w:val="0"/>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sz w:val="20"/>
              </w:rPr>
              <w:t>3.</w:t>
            </w:r>
            <w:r w:rsidRPr="00036B39">
              <w:rPr>
                <w:rFonts w:ascii="標楷體" w:eastAsia="標楷體" w:hAnsi="標楷體" w:cs="標楷體" w:hint="eastAsia"/>
                <w:sz w:val="20"/>
              </w:rPr>
              <w:t>辦理早期療育、醫療復健之服務。</w:t>
            </w:r>
          </w:p>
          <w:p w14:paraId="5D05619C" w14:textId="77777777" w:rsidR="00B9651D" w:rsidRPr="00036B39" w:rsidRDefault="00B9651D" w:rsidP="009E59FE">
            <w:pPr>
              <w:kinsoku w:val="0"/>
              <w:overflowPunct w:val="0"/>
              <w:spacing w:line="300" w:lineRule="exact"/>
              <w:ind w:left="200" w:hangingChars="100" w:hanging="200"/>
              <w:jc w:val="both"/>
              <w:rPr>
                <w:rFonts w:ascii="標楷體" w:eastAsia="標楷體" w:hAnsi="標楷體" w:cs="Calibri"/>
                <w:sz w:val="20"/>
              </w:rPr>
            </w:pPr>
            <w:r w:rsidRPr="00036B39">
              <w:rPr>
                <w:rFonts w:ascii="標楷體" w:eastAsia="標楷體" w:hAnsi="標楷體" w:cs="Calibri"/>
                <w:sz w:val="20"/>
              </w:rPr>
              <w:t>4.</w:t>
            </w:r>
            <w:r w:rsidRPr="00036B39">
              <w:rPr>
                <w:rFonts w:ascii="標楷體" w:eastAsia="標楷體" w:hAnsi="標楷體" w:cs="標楷體" w:hint="eastAsia"/>
                <w:sz w:val="20"/>
              </w:rPr>
              <w:t>辦理早期療育相關資訊宣導。</w:t>
            </w:r>
          </w:p>
          <w:p w14:paraId="327E9602" w14:textId="77777777" w:rsidR="00B9651D" w:rsidRPr="00036B39" w:rsidRDefault="00B9651D" w:rsidP="009E59FE">
            <w:pPr>
              <w:spacing w:line="300" w:lineRule="exact"/>
              <w:ind w:left="200" w:hanging="200"/>
              <w:jc w:val="both"/>
              <w:rPr>
                <w:rFonts w:ascii="標楷體" w:eastAsia="標楷體" w:hAnsi="標楷體" w:cs="Calibri"/>
                <w:sz w:val="20"/>
              </w:rPr>
            </w:pPr>
            <w:r w:rsidRPr="00036B39">
              <w:rPr>
                <w:rFonts w:ascii="標楷體" w:eastAsia="標楷體" w:hAnsi="標楷體" w:cs="Calibri"/>
                <w:sz w:val="20"/>
              </w:rPr>
              <w:t>5.</w:t>
            </w:r>
            <w:r w:rsidRPr="00036B39">
              <w:rPr>
                <w:rFonts w:ascii="標楷體" w:eastAsia="標楷體" w:hAnsi="標楷體" w:cs="標楷體" w:hint="eastAsia"/>
                <w:sz w:val="20"/>
              </w:rPr>
              <w:t>提供</w:t>
            </w:r>
            <w:proofErr w:type="gramStart"/>
            <w:r w:rsidRPr="00036B39">
              <w:rPr>
                <w:rFonts w:ascii="標楷體" w:eastAsia="標楷體" w:hAnsi="標楷體" w:cs="標楷體" w:hint="eastAsia"/>
                <w:sz w:val="20"/>
              </w:rPr>
              <w:t>家庭對療育</w:t>
            </w:r>
            <w:proofErr w:type="gramEnd"/>
            <w:r w:rsidRPr="00036B39">
              <w:rPr>
                <w:rFonts w:ascii="標楷體" w:eastAsia="標楷體" w:hAnsi="標楷體" w:cs="標楷體" w:hint="eastAsia"/>
                <w:sz w:val="20"/>
              </w:rPr>
              <w:t>兒童健康發展諮詢。</w:t>
            </w:r>
          </w:p>
        </w:tc>
        <w:tc>
          <w:tcPr>
            <w:tcW w:w="992" w:type="dxa"/>
          </w:tcPr>
          <w:p w14:paraId="3D4D99A0"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31479241" w14:textId="77777777" w:rsidTr="009E59FE">
        <w:trPr>
          <w:trHeight w:val="672"/>
          <w:jc w:val="center"/>
        </w:trPr>
        <w:tc>
          <w:tcPr>
            <w:tcW w:w="1540" w:type="dxa"/>
            <w:vMerge w:val="restart"/>
          </w:tcPr>
          <w:p w14:paraId="03506BB0" w14:textId="77777777" w:rsidR="00B9651D" w:rsidRPr="00036B39" w:rsidRDefault="00B9651D" w:rsidP="009E59FE">
            <w:pPr>
              <w:widowControl/>
              <w:spacing w:line="300" w:lineRule="exact"/>
              <w:jc w:val="both"/>
              <w:rPr>
                <w:rFonts w:ascii="標楷體" w:eastAsia="標楷體" w:hAnsi="標楷體" w:cs="標楷體"/>
                <w:sz w:val="20"/>
              </w:rPr>
            </w:pPr>
            <w:r w:rsidRPr="00036B39">
              <w:rPr>
                <w:rFonts w:ascii="標楷體" w:eastAsia="標楷體" w:hAnsi="標楷體" w:cs="標楷體" w:hint="eastAsia"/>
                <w:sz w:val="20"/>
              </w:rPr>
              <w:t>七、</w:t>
            </w:r>
            <w:proofErr w:type="gramStart"/>
            <w:r w:rsidRPr="00036B39">
              <w:rPr>
                <w:rFonts w:ascii="標楷體" w:eastAsia="標楷體" w:hAnsi="標楷體" w:cs="標楷體" w:hint="eastAsia"/>
                <w:sz w:val="20"/>
              </w:rPr>
              <w:t>醫</w:t>
            </w:r>
            <w:proofErr w:type="gramEnd"/>
            <w:r w:rsidRPr="00036B39">
              <w:rPr>
                <w:rFonts w:ascii="標楷體" w:eastAsia="標楷體" w:hAnsi="標楷體" w:cs="標楷體" w:hint="eastAsia"/>
                <w:sz w:val="20"/>
              </w:rPr>
              <w:t>政管理</w:t>
            </w:r>
          </w:p>
          <w:p w14:paraId="3F3FFCD4" w14:textId="77777777" w:rsidR="00B9651D" w:rsidRPr="00036B39" w:rsidRDefault="00B9651D" w:rsidP="009E59FE">
            <w:pPr>
              <w:widowControl/>
              <w:spacing w:line="300" w:lineRule="exact"/>
              <w:jc w:val="both"/>
              <w:rPr>
                <w:rFonts w:ascii="標楷體" w:eastAsia="標楷體" w:hAnsi="標楷體" w:cs="標楷體"/>
                <w:sz w:val="20"/>
              </w:rPr>
            </w:pPr>
          </w:p>
          <w:p w14:paraId="14D32C35" w14:textId="77777777" w:rsidR="00B9651D" w:rsidRPr="00036B39" w:rsidRDefault="00B9651D" w:rsidP="009E59FE">
            <w:pPr>
              <w:widowControl/>
              <w:spacing w:line="300" w:lineRule="exact"/>
              <w:jc w:val="both"/>
              <w:rPr>
                <w:rFonts w:ascii="標楷體" w:eastAsia="標楷體" w:hAnsi="標楷體" w:cs="標楷體"/>
                <w:sz w:val="20"/>
              </w:rPr>
            </w:pPr>
          </w:p>
          <w:p w14:paraId="0453B9E9" w14:textId="77777777" w:rsidR="00B9651D" w:rsidRPr="00036B39" w:rsidRDefault="00B9651D" w:rsidP="009E59FE">
            <w:pPr>
              <w:widowControl/>
              <w:spacing w:line="300" w:lineRule="exact"/>
              <w:jc w:val="both"/>
              <w:rPr>
                <w:rFonts w:ascii="標楷體" w:eastAsia="標楷體" w:hAnsi="標楷體" w:cs="標楷體"/>
                <w:sz w:val="20"/>
              </w:rPr>
            </w:pPr>
          </w:p>
          <w:p w14:paraId="1B0FCC28" w14:textId="77777777" w:rsidR="00B9651D" w:rsidRPr="00036B39" w:rsidRDefault="00B9651D" w:rsidP="009E59FE">
            <w:pPr>
              <w:widowControl/>
              <w:spacing w:line="300" w:lineRule="exact"/>
              <w:jc w:val="both"/>
              <w:rPr>
                <w:rFonts w:ascii="標楷體" w:eastAsia="標楷體" w:hAnsi="標楷體" w:cs="標楷體"/>
                <w:sz w:val="20"/>
              </w:rPr>
            </w:pPr>
          </w:p>
          <w:p w14:paraId="4817C9F6" w14:textId="77777777" w:rsidR="00B9651D" w:rsidRPr="00036B39" w:rsidRDefault="00B9651D" w:rsidP="009E59FE">
            <w:pPr>
              <w:widowControl/>
              <w:spacing w:line="300" w:lineRule="exact"/>
              <w:jc w:val="both"/>
              <w:rPr>
                <w:rFonts w:ascii="標楷體" w:eastAsia="標楷體" w:hAnsi="標楷體" w:cs="標楷體"/>
                <w:sz w:val="20"/>
              </w:rPr>
            </w:pPr>
          </w:p>
          <w:p w14:paraId="53ABBB62" w14:textId="77777777" w:rsidR="00B9651D" w:rsidRPr="00036B39" w:rsidRDefault="00B9651D" w:rsidP="009E59FE">
            <w:pPr>
              <w:widowControl/>
              <w:spacing w:line="300" w:lineRule="exact"/>
              <w:jc w:val="both"/>
              <w:rPr>
                <w:rFonts w:ascii="標楷體" w:eastAsia="標楷體" w:hAnsi="標楷體" w:cs="標楷體"/>
                <w:sz w:val="20"/>
              </w:rPr>
            </w:pPr>
          </w:p>
          <w:p w14:paraId="7E407058" w14:textId="77777777" w:rsidR="00B9651D" w:rsidRPr="00036B39" w:rsidRDefault="00B9651D" w:rsidP="009E59FE">
            <w:pPr>
              <w:widowControl/>
              <w:spacing w:line="300" w:lineRule="exact"/>
              <w:jc w:val="both"/>
              <w:rPr>
                <w:rFonts w:ascii="標楷體" w:eastAsia="標楷體" w:hAnsi="標楷體" w:cs="標楷體"/>
                <w:sz w:val="20"/>
              </w:rPr>
            </w:pPr>
          </w:p>
          <w:p w14:paraId="0922E6B2" w14:textId="77777777" w:rsidR="00B9651D" w:rsidRPr="00036B39" w:rsidRDefault="00B9651D" w:rsidP="009E59FE">
            <w:pPr>
              <w:widowControl/>
              <w:spacing w:line="300" w:lineRule="exact"/>
              <w:jc w:val="both"/>
              <w:rPr>
                <w:rFonts w:ascii="標楷體" w:eastAsia="標楷體" w:hAnsi="標楷體" w:cs="標楷體"/>
                <w:sz w:val="20"/>
              </w:rPr>
            </w:pPr>
          </w:p>
          <w:p w14:paraId="1AF8DE8F" w14:textId="77777777" w:rsidR="00B9651D" w:rsidRPr="00036B39" w:rsidRDefault="00B9651D" w:rsidP="009E59FE">
            <w:pPr>
              <w:widowControl/>
              <w:spacing w:line="300" w:lineRule="exact"/>
              <w:jc w:val="both"/>
              <w:rPr>
                <w:rFonts w:ascii="標楷體" w:eastAsia="標楷體" w:hAnsi="標楷體" w:cs="標楷體"/>
                <w:sz w:val="20"/>
              </w:rPr>
            </w:pPr>
          </w:p>
          <w:p w14:paraId="587EC7A6" w14:textId="77777777" w:rsidR="00B9651D" w:rsidRPr="00036B39" w:rsidRDefault="00B9651D" w:rsidP="009E59FE">
            <w:pPr>
              <w:widowControl/>
              <w:spacing w:line="300" w:lineRule="exact"/>
              <w:jc w:val="both"/>
              <w:rPr>
                <w:rFonts w:ascii="標楷體" w:eastAsia="標楷體" w:hAnsi="標楷體" w:cs="標楷體"/>
                <w:sz w:val="20"/>
              </w:rPr>
            </w:pPr>
          </w:p>
          <w:p w14:paraId="12BE11E2" w14:textId="77777777" w:rsidR="00B9651D" w:rsidRPr="00036B39" w:rsidRDefault="00B9651D" w:rsidP="009E59FE">
            <w:pPr>
              <w:widowControl/>
              <w:spacing w:line="300" w:lineRule="exact"/>
              <w:jc w:val="both"/>
              <w:rPr>
                <w:rFonts w:ascii="標楷體" w:eastAsia="標楷體" w:hAnsi="標楷體" w:cs="標楷體"/>
                <w:sz w:val="20"/>
              </w:rPr>
            </w:pPr>
          </w:p>
          <w:p w14:paraId="20C0D821" w14:textId="77777777" w:rsidR="00B9651D" w:rsidRPr="00036B39" w:rsidRDefault="00B9651D" w:rsidP="009E59FE">
            <w:pPr>
              <w:widowControl/>
              <w:spacing w:line="300" w:lineRule="exact"/>
              <w:jc w:val="both"/>
              <w:rPr>
                <w:rFonts w:ascii="標楷體" w:eastAsia="標楷體" w:hAnsi="標楷體" w:cs="標楷體"/>
                <w:sz w:val="20"/>
              </w:rPr>
            </w:pPr>
          </w:p>
          <w:p w14:paraId="21303957" w14:textId="77777777" w:rsidR="00B9651D" w:rsidRPr="00036B39" w:rsidRDefault="00B9651D" w:rsidP="009E59FE">
            <w:pPr>
              <w:widowControl/>
              <w:spacing w:line="300" w:lineRule="exact"/>
              <w:jc w:val="both"/>
              <w:rPr>
                <w:rFonts w:ascii="標楷體" w:eastAsia="標楷體" w:hAnsi="標楷體" w:cs="標楷體"/>
                <w:sz w:val="20"/>
              </w:rPr>
            </w:pPr>
          </w:p>
          <w:p w14:paraId="52147FCB" w14:textId="77777777" w:rsidR="00B9651D" w:rsidRPr="00036B39" w:rsidRDefault="00B9651D" w:rsidP="009E59FE">
            <w:pPr>
              <w:widowControl/>
              <w:spacing w:line="300" w:lineRule="exact"/>
              <w:jc w:val="both"/>
              <w:rPr>
                <w:rFonts w:ascii="標楷體" w:eastAsia="標楷體" w:hAnsi="標楷體" w:cs="標楷體"/>
                <w:sz w:val="20"/>
              </w:rPr>
            </w:pPr>
          </w:p>
          <w:p w14:paraId="777769A2" w14:textId="77777777" w:rsidR="00B9651D" w:rsidRPr="00036B39" w:rsidRDefault="00B9651D" w:rsidP="009E59FE">
            <w:pPr>
              <w:widowControl/>
              <w:spacing w:line="300" w:lineRule="exact"/>
              <w:jc w:val="both"/>
              <w:rPr>
                <w:rFonts w:ascii="標楷體" w:eastAsia="標楷體" w:hAnsi="標楷體" w:cs="標楷體"/>
                <w:sz w:val="20"/>
              </w:rPr>
            </w:pPr>
          </w:p>
          <w:p w14:paraId="3B1C525B" w14:textId="77777777" w:rsidR="00B9651D" w:rsidRPr="00036B39" w:rsidRDefault="00B9651D" w:rsidP="009E59FE">
            <w:pPr>
              <w:widowControl/>
              <w:spacing w:line="300" w:lineRule="exact"/>
              <w:jc w:val="both"/>
              <w:rPr>
                <w:rFonts w:ascii="標楷體" w:eastAsia="標楷體" w:hAnsi="標楷體" w:cs="標楷體"/>
                <w:sz w:val="20"/>
              </w:rPr>
            </w:pPr>
          </w:p>
          <w:p w14:paraId="4890331E" w14:textId="77777777" w:rsidR="00B9651D" w:rsidRPr="00036B39" w:rsidRDefault="00B9651D" w:rsidP="009E59FE">
            <w:pPr>
              <w:widowControl/>
              <w:spacing w:line="300" w:lineRule="exact"/>
              <w:jc w:val="both"/>
              <w:rPr>
                <w:rFonts w:ascii="標楷體" w:eastAsia="標楷體" w:hAnsi="標楷體" w:cs="標楷體"/>
                <w:sz w:val="20"/>
              </w:rPr>
            </w:pPr>
          </w:p>
          <w:p w14:paraId="5F05D95E" w14:textId="77777777" w:rsidR="00B9651D" w:rsidRPr="00036B39" w:rsidRDefault="00B9651D" w:rsidP="009E59FE">
            <w:pPr>
              <w:widowControl/>
              <w:spacing w:line="300" w:lineRule="exact"/>
              <w:jc w:val="both"/>
              <w:rPr>
                <w:rFonts w:ascii="標楷體" w:eastAsia="標楷體" w:hAnsi="標楷體" w:cs="標楷體"/>
                <w:sz w:val="20"/>
              </w:rPr>
            </w:pPr>
          </w:p>
          <w:p w14:paraId="7E70D252" w14:textId="77777777" w:rsidR="00B9651D" w:rsidRPr="00036B39" w:rsidRDefault="00B9651D" w:rsidP="009E59FE">
            <w:pPr>
              <w:widowControl/>
              <w:spacing w:line="300" w:lineRule="exact"/>
              <w:jc w:val="both"/>
              <w:rPr>
                <w:rFonts w:ascii="標楷體" w:eastAsia="標楷體" w:hAnsi="標楷體" w:cs="標楷體"/>
                <w:sz w:val="20"/>
              </w:rPr>
            </w:pPr>
          </w:p>
          <w:p w14:paraId="49419890" w14:textId="77777777" w:rsidR="00B9651D" w:rsidRPr="00036B39" w:rsidRDefault="00B9651D" w:rsidP="009E59FE">
            <w:pPr>
              <w:widowControl/>
              <w:spacing w:line="300" w:lineRule="exact"/>
              <w:jc w:val="both"/>
              <w:rPr>
                <w:rFonts w:ascii="標楷體" w:eastAsia="標楷體" w:hAnsi="標楷體" w:cs="標楷體"/>
                <w:sz w:val="20"/>
              </w:rPr>
            </w:pPr>
          </w:p>
          <w:p w14:paraId="7486A10E" w14:textId="77777777" w:rsidR="00B9651D" w:rsidRPr="00036B39" w:rsidRDefault="00B9651D" w:rsidP="009E59FE">
            <w:pPr>
              <w:widowControl/>
              <w:spacing w:line="300" w:lineRule="exact"/>
              <w:jc w:val="both"/>
              <w:rPr>
                <w:rFonts w:ascii="標楷體" w:eastAsia="標楷體" w:hAnsi="標楷體" w:cs="標楷體"/>
                <w:sz w:val="20"/>
              </w:rPr>
            </w:pPr>
          </w:p>
          <w:p w14:paraId="6BDD80A2" w14:textId="77777777" w:rsidR="00B9651D" w:rsidRPr="00036B39" w:rsidRDefault="00B9651D" w:rsidP="009E59FE">
            <w:pPr>
              <w:widowControl/>
              <w:spacing w:line="300" w:lineRule="exact"/>
              <w:jc w:val="both"/>
              <w:rPr>
                <w:rFonts w:ascii="標楷體" w:eastAsia="標楷體" w:hAnsi="標楷體" w:cs="標楷體"/>
                <w:sz w:val="20"/>
              </w:rPr>
            </w:pPr>
          </w:p>
          <w:p w14:paraId="2B9CAC15" w14:textId="77777777" w:rsidR="00B9651D" w:rsidRPr="00036B39" w:rsidRDefault="00B9651D" w:rsidP="009E59FE">
            <w:pPr>
              <w:widowControl/>
              <w:spacing w:line="300" w:lineRule="exact"/>
              <w:jc w:val="both"/>
              <w:rPr>
                <w:rFonts w:ascii="標楷體" w:eastAsia="標楷體" w:hAnsi="標楷體" w:cs="標楷體"/>
                <w:sz w:val="20"/>
              </w:rPr>
            </w:pPr>
          </w:p>
          <w:p w14:paraId="34826464" w14:textId="77777777" w:rsidR="00B9651D" w:rsidRPr="00036B39" w:rsidRDefault="00B9651D" w:rsidP="009E59FE">
            <w:pPr>
              <w:widowControl/>
              <w:spacing w:line="300" w:lineRule="exact"/>
              <w:jc w:val="both"/>
              <w:rPr>
                <w:rFonts w:ascii="標楷體" w:eastAsia="標楷體" w:hAnsi="標楷體" w:cs="標楷體"/>
                <w:sz w:val="20"/>
              </w:rPr>
            </w:pPr>
          </w:p>
          <w:p w14:paraId="0952241A" w14:textId="77777777" w:rsidR="00B9651D" w:rsidRPr="00036B39" w:rsidRDefault="00B9651D" w:rsidP="009E59FE">
            <w:pPr>
              <w:widowControl/>
              <w:spacing w:line="300" w:lineRule="exact"/>
              <w:jc w:val="both"/>
              <w:rPr>
                <w:rFonts w:ascii="標楷體" w:eastAsia="標楷體" w:hAnsi="標楷體" w:cs="標楷體"/>
                <w:sz w:val="20"/>
              </w:rPr>
            </w:pPr>
          </w:p>
          <w:p w14:paraId="2F3FAFC5" w14:textId="77777777" w:rsidR="00B9651D" w:rsidRPr="00036B39" w:rsidRDefault="00B9651D" w:rsidP="009E59FE">
            <w:pPr>
              <w:widowControl/>
              <w:spacing w:line="300" w:lineRule="exact"/>
              <w:jc w:val="both"/>
              <w:rPr>
                <w:rFonts w:ascii="標楷體" w:eastAsia="標楷體" w:hAnsi="標楷體" w:cs="標楷體"/>
                <w:sz w:val="20"/>
              </w:rPr>
            </w:pPr>
          </w:p>
          <w:p w14:paraId="3946E67E" w14:textId="77777777" w:rsidR="00B9651D" w:rsidRPr="00036B39" w:rsidRDefault="00B9651D" w:rsidP="009E59FE">
            <w:pPr>
              <w:widowControl/>
              <w:spacing w:line="300" w:lineRule="exact"/>
              <w:jc w:val="both"/>
              <w:rPr>
                <w:rFonts w:ascii="標楷體" w:eastAsia="標楷體" w:hAnsi="標楷體" w:cs="標楷體"/>
                <w:sz w:val="20"/>
              </w:rPr>
            </w:pPr>
          </w:p>
          <w:p w14:paraId="70054603" w14:textId="77777777" w:rsidR="00B9651D" w:rsidRPr="00036B39" w:rsidRDefault="00B9651D" w:rsidP="009E59FE">
            <w:pPr>
              <w:widowControl/>
              <w:spacing w:line="300" w:lineRule="exact"/>
              <w:jc w:val="both"/>
              <w:rPr>
                <w:rFonts w:ascii="標楷體" w:eastAsia="標楷體" w:hAnsi="標楷體" w:cs="標楷體"/>
                <w:sz w:val="20"/>
              </w:rPr>
            </w:pPr>
          </w:p>
          <w:p w14:paraId="155BE3EB" w14:textId="77777777" w:rsidR="00B9651D" w:rsidRPr="00036B39" w:rsidRDefault="00B9651D" w:rsidP="009E59FE">
            <w:pPr>
              <w:widowControl/>
              <w:spacing w:line="300" w:lineRule="exact"/>
              <w:jc w:val="both"/>
              <w:rPr>
                <w:rFonts w:ascii="標楷體" w:eastAsia="標楷體" w:hAnsi="標楷體" w:cs="標楷體"/>
                <w:sz w:val="20"/>
              </w:rPr>
            </w:pPr>
          </w:p>
          <w:p w14:paraId="0143678C" w14:textId="77777777" w:rsidR="00B9651D" w:rsidRPr="00036B39" w:rsidRDefault="00B9651D" w:rsidP="009E59FE">
            <w:pPr>
              <w:widowControl/>
              <w:spacing w:line="300" w:lineRule="exact"/>
              <w:jc w:val="both"/>
              <w:rPr>
                <w:rFonts w:ascii="標楷體" w:eastAsia="標楷體" w:hAnsi="標楷體" w:cs="標楷體"/>
                <w:sz w:val="20"/>
              </w:rPr>
            </w:pPr>
          </w:p>
          <w:p w14:paraId="11E809AE" w14:textId="77777777" w:rsidR="00B9651D" w:rsidRPr="00036B39" w:rsidRDefault="00B9651D" w:rsidP="009E59FE">
            <w:pPr>
              <w:widowControl/>
              <w:spacing w:line="300" w:lineRule="exact"/>
              <w:jc w:val="both"/>
              <w:rPr>
                <w:rFonts w:ascii="標楷體" w:eastAsia="標楷體" w:hAnsi="標楷體" w:cs="標楷體"/>
                <w:sz w:val="20"/>
              </w:rPr>
            </w:pPr>
          </w:p>
          <w:p w14:paraId="0DC804F3" w14:textId="77777777" w:rsidR="00B9651D" w:rsidRPr="00036B39" w:rsidRDefault="00B9651D" w:rsidP="009E59FE">
            <w:pPr>
              <w:widowControl/>
              <w:spacing w:line="300" w:lineRule="exact"/>
              <w:jc w:val="both"/>
              <w:rPr>
                <w:rFonts w:ascii="標楷體" w:eastAsia="標楷體" w:hAnsi="標楷體" w:cs="標楷體"/>
                <w:sz w:val="20"/>
              </w:rPr>
            </w:pPr>
          </w:p>
          <w:p w14:paraId="4D7287C0" w14:textId="77777777" w:rsidR="00B9651D" w:rsidRPr="00036B39" w:rsidRDefault="00B9651D" w:rsidP="009E59FE">
            <w:pPr>
              <w:widowControl/>
              <w:spacing w:line="300" w:lineRule="exact"/>
              <w:jc w:val="both"/>
              <w:rPr>
                <w:rFonts w:ascii="標楷體" w:eastAsia="標楷體" w:hAnsi="標楷體" w:cs="標楷體"/>
                <w:sz w:val="20"/>
              </w:rPr>
            </w:pPr>
          </w:p>
          <w:p w14:paraId="3DCEAC0D" w14:textId="77777777" w:rsidR="00B9651D" w:rsidRPr="00036B39" w:rsidRDefault="00B9651D" w:rsidP="009E59FE">
            <w:pPr>
              <w:widowControl/>
              <w:spacing w:line="300" w:lineRule="exact"/>
              <w:jc w:val="both"/>
              <w:rPr>
                <w:rFonts w:ascii="標楷體" w:eastAsia="標楷體" w:hAnsi="標楷體" w:cs="標楷體"/>
                <w:sz w:val="20"/>
              </w:rPr>
            </w:pPr>
          </w:p>
          <w:p w14:paraId="3CAB420B" w14:textId="77777777" w:rsidR="00B9651D" w:rsidRPr="00036B39" w:rsidRDefault="00B9651D" w:rsidP="009E59FE">
            <w:pPr>
              <w:widowControl/>
              <w:spacing w:line="300" w:lineRule="exact"/>
              <w:jc w:val="both"/>
              <w:rPr>
                <w:rFonts w:ascii="標楷體" w:eastAsia="標楷體" w:hAnsi="標楷體" w:cs="標楷體"/>
                <w:sz w:val="20"/>
              </w:rPr>
            </w:pPr>
          </w:p>
          <w:p w14:paraId="1111793D" w14:textId="77777777" w:rsidR="00B9651D" w:rsidRPr="00036B39" w:rsidRDefault="00B9651D" w:rsidP="009E59FE">
            <w:pPr>
              <w:widowControl/>
              <w:spacing w:line="300" w:lineRule="exact"/>
              <w:jc w:val="both"/>
              <w:rPr>
                <w:rFonts w:ascii="標楷體" w:eastAsia="標楷體" w:hAnsi="標楷體" w:cs="標楷體"/>
                <w:sz w:val="20"/>
              </w:rPr>
            </w:pPr>
          </w:p>
          <w:p w14:paraId="6664D972" w14:textId="77777777" w:rsidR="00B9651D" w:rsidRPr="00036B39" w:rsidRDefault="00B9651D" w:rsidP="009E59FE">
            <w:pPr>
              <w:widowControl/>
              <w:spacing w:line="300" w:lineRule="exact"/>
              <w:jc w:val="both"/>
              <w:rPr>
                <w:rFonts w:ascii="標楷體" w:eastAsia="標楷體" w:hAnsi="標楷體" w:cs="標楷體"/>
                <w:sz w:val="20"/>
              </w:rPr>
            </w:pPr>
          </w:p>
          <w:p w14:paraId="45F6E4C6" w14:textId="77777777" w:rsidR="00B9651D" w:rsidRPr="00036B39" w:rsidRDefault="00B9651D" w:rsidP="009E59FE">
            <w:pPr>
              <w:widowControl/>
              <w:spacing w:line="300" w:lineRule="exact"/>
              <w:jc w:val="both"/>
              <w:rPr>
                <w:rFonts w:ascii="標楷體" w:eastAsia="標楷體" w:hAnsi="標楷體" w:cs="標楷體"/>
                <w:sz w:val="20"/>
              </w:rPr>
            </w:pPr>
          </w:p>
          <w:p w14:paraId="2BB34B29" w14:textId="77777777" w:rsidR="00B9651D" w:rsidRPr="00036B39" w:rsidRDefault="00B9651D" w:rsidP="009E59FE">
            <w:pPr>
              <w:widowControl/>
              <w:spacing w:line="300" w:lineRule="exact"/>
              <w:jc w:val="both"/>
              <w:rPr>
                <w:rFonts w:ascii="標楷體" w:eastAsia="標楷體" w:hAnsi="標楷體" w:cs="標楷體"/>
                <w:sz w:val="20"/>
              </w:rPr>
            </w:pPr>
          </w:p>
          <w:p w14:paraId="18572576" w14:textId="77777777" w:rsidR="00B9651D" w:rsidRPr="00036B39" w:rsidRDefault="00B9651D" w:rsidP="009E59FE">
            <w:pPr>
              <w:widowControl/>
              <w:spacing w:line="300" w:lineRule="exact"/>
              <w:jc w:val="both"/>
              <w:rPr>
                <w:rFonts w:ascii="標楷體" w:eastAsia="標楷體" w:hAnsi="標楷體" w:cs="標楷體"/>
                <w:sz w:val="20"/>
              </w:rPr>
            </w:pPr>
          </w:p>
          <w:p w14:paraId="6244D0DE" w14:textId="77777777" w:rsidR="00B9651D" w:rsidRPr="00036B39" w:rsidRDefault="00B9651D" w:rsidP="009E59FE">
            <w:pPr>
              <w:widowControl/>
              <w:spacing w:line="300" w:lineRule="exact"/>
              <w:jc w:val="both"/>
              <w:rPr>
                <w:rFonts w:ascii="標楷體" w:eastAsia="標楷體" w:hAnsi="標楷體" w:cs="標楷體"/>
                <w:sz w:val="20"/>
              </w:rPr>
            </w:pPr>
          </w:p>
          <w:p w14:paraId="050DCCEA" w14:textId="77777777" w:rsidR="00B9651D" w:rsidRPr="00036B39" w:rsidRDefault="00B9651D" w:rsidP="009E59FE">
            <w:pPr>
              <w:widowControl/>
              <w:spacing w:line="300" w:lineRule="exact"/>
              <w:jc w:val="both"/>
              <w:rPr>
                <w:rFonts w:ascii="標楷體" w:eastAsia="標楷體" w:hAnsi="標楷體" w:cs="標楷體"/>
                <w:sz w:val="20"/>
              </w:rPr>
            </w:pPr>
          </w:p>
          <w:p w14:paraId="7D7ACE93" w14:textId="77777777" w:rsidR="00B9651D" w:rsidRPr="00036B39" w:rsidRDefault="00B9651D" w:rsidP="009E59FE">
            <w:pPr>
              <w:widowControl/>
              <w:spacing w:line="300" w:lineRule="exact"/>
              <w:jc w:val="both"/>
              <w:rPr>
                <w:rFonts w:ascii="標楷體" w:eastAsia="標楷體" w:hAnsi="標楷體" w:cs="標楷體"/>
                <w:sz w:val="20"/>
              </w:rPr>
            </w:pPr>
          </w:p>
          <w:p w14:paraId="6B53C5A0" w14:textId="77777777" w:rsidR="00B9651D" w:rsidRPr="00036B39" w:rsidRDefault="00B9651D" w:rsidP="009E59FE">
            <w:pPr>
              <w:widowControl/>
              <w:spacing w:line="300" w:lineRule="exact"/>
              <w:jc w:val="both"/>
              <w:rPr>
                <w:rFonts w:ascii="標楷體" w:eastAsia="標楷體" w:hAnsi="標楷體" w:cs="標楷體"/>
                <w:sz w:val="20"/>
              </w:rPr>
            </w:pPr>
          </w:p>
          <w:p w14:paraId="07D17E72" w14:textId="77777777" w:rsidR="00B9651D" w:rsidRPr="00036B39" w:rsidRDefault="00B9651D" w:rsidP="009E59FE">
            <w:pPr>
              <w:widowControl/>
              <w:spacing w:line="300" w:lineRule="exact"/>
              <w:jc w:val="both"/>
              <w:rPr>
                <w:rFonts w:ascii="標楷體" w:eastAsia="標楷體" w:hAnsi="標楷體" w:cs="標楷體"/>
                <w:sz w:val="20"/>
              </w:rPr>
            </w:pPr>
          </w:p>
          <w:p w14:paraId="0AEC7D83" w14:textId="77777777" w:rsidR="00B9651D" w:rsidRPr="00036B39" w:rsidRDefault="00B9651D" w:rsidP="009E59FE">
            <w:pPr>
              <w:widowControl/>
              <w:spacing w:line="300" w:lineRule="exact"/>
              <w:jc w:val="both"/>
              <w:rPr>
                <w:rFonts w:ascii="標楷體" w:eastAsia="標楷體" w:hAnsi="標楷體" w:cs="標楷體"/>
                <w:sz w:val="20"/>
              </w:rPr>
            </w:pPr>
          </w:p>
          <w:p w14:paraId="2D97B081" w14:textId="77777777" w:rsidR="00B9651D" w:rsidRPr="00036B39" w:rsidRDefault="00B9651D" w:rsidP="009E59FE">
            <w:pPr>
              <w:widowControl/>
              <w:spacing w:line="300" w:lineRule="exact"/>
              <w:jc w:val="both"/>
              <w:rPr>
                <w:rFonts w:ascii="標楷體" w:eastAsia="標楷體" w:hAnsi="標楷體" w:cs="標楷體"/>
                <w:sz w:val="20"/>
              </w:rPr>
            </w:pPr>
          </w:p>
          <w:p w14:paraId="2F5B1B42" w14:textId="77777777" w:rsidR="00B9651D" w:rsidRPr="00036B39" w:rsidRDefault="00B9651D" w:rsidP="009E59FE">
            <w:pPr>
              <w:widowControl/>
              <w:spacing w:line="300" w:lineRule="exact"/>
              <w:jc w:val="both"/>
              <w:rPr>
                <w:rFonts w:ascii="標楷體" w:eastAsia="標楷體" w:hAnsi="標楷體" w:cs="標楷體"/>
                <w:sz w:val="20"/>
              </w:rPr>
            </w:pPr>
          </w:p>
          <w:p w14:paraId="55317703" w14:textId="77777777" w:rsidR="00B9651D" w:rsidRPr="00036B39" w:rsidRDefault="00B9651D" w:rsidP="009E59FE">
            <w:pPr>
              <w:widowControl/>
              <w:spacing w:line="300" w:lineRule="exact"/>
              <w:jc w:val="both"/>
              <w:rPr>
                <w:rFonts w:ascii="標楷體" w:eastAsia="標楷體" w:hAnsi="標楷體" w:cs="標楷體"/>
                <w:sz w:val="20"/>
              </w:rPr>
            </w:pPr>
          </w:p>
          <w:p w14:paraId="65AF853B" w14:textId="77777777" w:rsidR="00B9651D" w:rsidRPr="00036B39" w:rsidRDefault="00B9651D" w:rsidP="009E59FE">
            <w:pPr>
              <w:widowControl/>
              <w:spacing w:line="300" w:lineRule="exact"/>
              <w:jc w:val="both"/>
              <w:rPr>
                <w:rFonts w:ascii="標楷體" w:eastAsia="標楷體" w:hAnsi="標楷體" w:cs="標楷體"/>
                <w:sz w:val="20"/>
              </w:rPr>
            </w:pPr>
          </w:p>
          <w:p w14:paraId="19970BCB" w14:textId="77777777" w:rsidR="00B9651D" w:rsidRPr="00036B39" w:rsidRDefault="00B9651D" w:rsidP="009E59FE">
            <w:pPr>
              <w:widowControl/>
              <w:spacing w:line="300" w:lineRule="exact"/>
              <w:jc w:val="both"/>
              <w:rPr>
                <w:rFonts w:ascii="標楷體" w:eastAsia="標楷體" w:hAnsi="標楷體" w:cs="標楷體"/>
                <w:sz w:val="20"/>
              </w:rPr>
            </w:pPr>
          </w:p>
          <w:p w14:paraId="52AC18AD" w14:textId="77777777" w:rsidR="00B9651D" w:rsidRPr="00036B39" w:rsidRDefault="00B9651D" w:rsidP="009E59FE">
            <w:pPr>
              <w:widowControl/>
              <w:spacing w:line="300" w:lineRule="exact"/>
              <w:jc w:val="both"/>
              <w:rPr>
                <w:rFonts w:ascii="標楷體" w:eastAsia="標楷體" w:hAnsi="標楷體" w:cs="標楷體"/>
                <w:sz w:val="20"/>
              </w:rPr>
            </w:pPr>
          </w:p>
          <w:p w14:paraId="2F3B8BF3" w14:textId="77777777" w:rsidR="00B9651D" w:rsidRPr="00036B39" w:rsidRDefault="00B9651D" w:rsidP="009E59FE">
            <w:pPr>
              <w:widowControl/>
              <w:spacing w:line="300" w:lineRule="exact"/>
              <w:jc w:val="both"/>
              <w:rPr>
                <w:rFonts w:ascii="標楷體" w:eastAsia="標楷體" w:hAnsi="標楷體" w:cs="標楷體"/>
                <w:sz w:val="20"/>
              </w:rPr>
            </w:pPr>
          </w:p>
          <w:p w14:paraId="1A74C0B9" w14:textId="77777777" w:rsidR="00B9651D" w:rsidRPr="00036B39" w:rsidRDefault="00B9651D" w:rsidP="009E59FE">
            <w:pPr>
              <w:widowControl/>
              <w:spacing w:line="300" w:lineRule="exact"/>
              <w:jc w:val="both"/>
              <w:rPr>
                <w:rFonts w:ascii="標楷體" w:eastAsia="標楷體" w:hAnsi="標楷體" w:cs="標楷體"/>
                <w:sz w:val="20"/>
              </w:rPr>
            </w:pPr>
          </w:p>
          <w:p w14:paraId="0C122BB6" w14:textId="77777777" w:rsidR="00B9651D" w:rsidRPr="00036B39" w:rsidRDefault="00B9651D" w:rsidP="009E59FE">
            <w:pPr>
              <w:widowControl/>
              <w:spacing w:line="300" w:lineRule="exact"/>
              <w:jc w:val="both"/>
              <w:rPr>
                <w:rFonts w:ascii="標楷體" w:eastAsia="標楷體" w:hAnsi="標楷體" w:cs="標楷體"/>
                <w:sz w:val="20"/>
              </w:rPr>
            </w:pPr>
          </w:p>
          <w:p w14:paraId="3023A8EE" w14:textId="77777777" w:rsidR="00B9651D" w:rsidRPr="00036B39" w:rsidRDefault="00B9651D" w:rsidP="009E59FE">
            <w:pPr>
              <w:widowControl/>
              <w:spacing w:line="300" w:lineRule="exact"/>
              <w:jc w:val="both"/>
              <w:rPr>
                <w:rFonts w:ascii="標楷體" w:eastAsia="標楷體" w:hAnsi="標楷體" w:cs="標楷體"/>
                <w:sz w:val="20"/>
              </w:rPr>
            </w:pPr>
          </w:p>
          <w:p w14:paraId="631474B2" w14:textId="77777777" w:rsidR="00B9651D" w:rsidRPr="00036B39" w:rsidRDefault="00B9651D" w:rsidP="009E59FE">
            <w:pPr>
              <w:widowControl/>
              <w:spacing w:line="300" w:lineRule="exact"/>
              <w:jc w:val="both"/>
              <w:rPr>
                <w:rFonts w:ascii="標楷體" w:eastAsia="標楷體" w:hAnsi="標楷體" w:cs="標楷體"/>
                <w:sz w:val="20"/>
              </w:rPr>
            </w:pPr>
          </w:p>
          <w:p w14:paraId="22CDC062" w14:textId="77777777" w:rsidR="00B9651D" w:rsidRPr="00036B39" w:rsidRDefault="00B9651D" w:rsidP="009E59FE">
            <w:pPr>
              <w:widowControl/>
              <w:spacing w:line="300" w:lineRule="exact"/>
              <w:jc w:val="both"/>
              <w:rPr>
                <w:rFonts w:ascii="標楷體" w:eastAsia="標楷體" w:hAnsi="標楷體" w:cs="標楷體"/>
                <w:sz w:val="20"/>
              </w:rPr>
            </w:pPr>
          </w:p>
          <w:p w14:paraId="4A5A42C6" w14:textId="77777777" w:rsidR="00B9651D" w:rsidRPr="00036B39" w:rsidRDefault="00B9651D" w:rsidP="009E59FE">
            <w:pPr>
              <w:widowControl/>
              <w:spacing w:line="300" w:lineRule="exact"/>
              <w:jc w:val="both"/>
              <w:rPr>
                <w:rFonts w:ascii="標楷體" w:eastAsia="標楷體" w:hAnsi="標楷體" w:cs="標楷體"/>
                <w:sz w:val="20"/>
              </w:rPr>
            </w:pPr>
          </w:p>
          <w:p w14:paraId="03C0713D" w14:textId="77777777" w:rsidR="00B9651D" w:rsidRPr="00036B39" w:rsidRDefault="00B9651D" w:rsidP="009E59FE">
            <w:pPr>
              <w:widowControl/>
              <w:spacing w:line="300" w:lineRule="exact"/>
              <w:jc w:val="both"/>
              <w:rPr>
                <w:rFonts w:ascii="標楷體" w:eastAsia="標楷體" w:hAnsi="標楷體" w:cs="標楷體"/>
                <w:sz w:val="20"/>
              </w:rPr>
            </w:pPr>
          </w:p>
          <w:p w14:paraId="08C4D355" w14:textId="77777777" w:rsidR="00B9651D" w:rsidRPr="00036B39" w:rsidRDefault="00B9651D" w:rsidP="009E59FE">
            <w:pPr>
              <w:widowControl/>
              <w:spacing w:line="300" w:lineRule="exact"/>
              <w:jc w:val="both"/>
              <w:rPr>
                <w:rFonts w:ascii="標楷體" w:eastAsia="標楷體" w:hAnsi="標楷體" w:cs="標楷體"/>
                <w:sz w:val="20"/>
              </w:rPr>
            </w:pPr>
          </w:p>
          <w:p w14:paraId="01EC10C4" w14:textId="77777777" w:rsidR="00B9651D" w:rsidRPr="00036B39" w:rsidRDefault="00B9651D" w:rsidP="009E59FE">
            <w:pPr>
              <w:widowControl/>
              <w:spacing w:line="300" w:lineRule="exact"/>
              <w:jc w:val="both"/>
              <w:rPr>
                <w:rFonts w:ascii="標楷體" w:eastAsia="標楷體" w:hAnsi="標楷體" w:cs="標楷體"/>
                <w:sz w:val="20"/>
              </w:rPr>
            </w:pPr>
          </w:p>
          <w:p w14:paraId="584BDB1C" w14:textId="77777777" w:rsidR="00B9651D" w:rsidRPr="00036B39" w:rsidRDefault="00B9651D" w:rsidP="009E59FE">
            <w:pPr>
              <w:widowControl/>
              <w:spacing w:line="300" w:lineRule="exact"/>
              <w:jc w:val="both"/>
              <w:rPr>
                <w:rFonts w:ascii="標楷體" w:eastAsia="標楷體" w:hAnsi="標楷體" w:cs="標楷體"/>
                <w:sz w:val="20"/>
              </w:rPr>
            </w:pPr>
          </w:p>
          <w:p w14:paraId="7121ABF2" w14:textId="77777777" w:rsidR="00B9651D" w:rsidRPr="00036B39" w:rsidRDefault="00B9651D" w:rsidP="009E59FE">
            <w:pPr>
              <w:widowControl/>
              <w:spacing w:line="300" w:lineRule="exact"/>
              <w:jc w:val="both"/>
              <w:rPr>
                <w:rFonts w:ascii="標楷體" w:eastAsia="標楷體" w:hAnsi="標楷體" w:cs="標楷體"/>
                <w:sz w:val="20"/>
              </w:rPr>
            </w:pPr>
          </w:p>
          <w:p w14:paraId="33CE4D8A" w14:textId="77777777" w:rsidR="00B9651D" w:rsidRPr="00036B39" w:rsidRDefault="00B9651D" w:rsidP="009E59FE">
            <w:pPr>
              <w:widowControl/>
              <w:spacing w:line="300" w:lineRule="exact"/>
              <w:jc w:val="both"/>
              <w:rPr>
                <w:rFonts w:ascii="標楷體" w:eastAsia="標楷體" w:hAnsi="標楷體" w:cs="標楷體"/>
                <w:sz w:val="20"/>
              </w:rPr>
            </w:pPr>
          </w:p>
          <w:p w14:paraId="0C816CE5" w14:textId="77777777" w:rsidR="00B9651D" w:rsidRPr="00036B39" w:rsidRDefault="00B9651D" w:rsidP="009E59FE">
            <w:pPr>
              <w:widowControl/>
              <w:spacing w:line="300" w:lineRule="exact"/>
              <w:jc w:val="both"/>
              <w:rPr>
                <w:rFonts w:ascii="標楷體" w:eastAsia="標楷體" w:hAnsi="標楷體" w:cs="標楷體"/>
                <w:sz w:val="20"/>
              </w:rPr>
            </w:pPr>
          </w:p>
          <w:p w14:paraId="5C3B44C9" w14:textId="77777777" w:rsidR="00B9651D" w:rsidRPr="00036B39" w:rsidRDefault="00B9651D" w:rsidP="009E59FE">
            <w:pPr>
              <w:widowControl/>
              <w:spacing w:line="300" w:lineRule="exact"/>
              <w:jc w:val="both"/>
              <w:rPr>
                <w:rFonts w:ascii="標楷體" w:eastAsia="標楷體" w:hAnsi="標楷體" w:cs="標楷體"/>
                <w:sz w:val="20"/>
              </w:rPr>
            </w:pPr>
          </w:p>
          <w:p w14:paraId="68CACAAE" w14:textId="77777777" w:rsidR="00B9651D" w:rsidRPr="00036B39" w:rsidRDefault="00B9651D" w:rsidP="009E59FE">
            <w:pPr>
              <w:widowControl/>
              <w:spacing w:line="300" w:lineRule="exact"/>
              <w:jc w:val="both"/>
              <w:rPr>
                <w:rFonts w:ascii="標楷體" w:eastAsia="標楷體" w:hAnsi="標楷體" w:cs="標楷體"/>
                <w:sz w:val="20"/>
              </w:rPr>
            </w:pPr>
          </w:p>
          <w:p w14:paraId="46CE521F" w14:textId="77777777" w:rsidR="00B9651D" w:rsidRPr="00036B39" w:rsidRDefault="00B9651D" w:rsidP="009E59FE">
            <w:pPr>
              <w:widowControl/>
              <w:spacing w:line="300" w:lineRule="exact"/>
              <w:jc w:val="both"/>
              <w:rPr>
                <w:rFonts w:ascii="標楷體" w:eastAsia="標楷體" w:hAnsi="標楷體" w:cs="標楷體"/>
                <w:sz w:val="20"/>
              </w:rPr>
            </w:pPr>
          </w:p>
          <w:p w14:paraId="74315217" w14:textId="77777777" w:rsidR="00B9651D" w:rsidRPr="00036B39" w:rsidRDefault="00B9651D" w:rsidP="009E59FE">
            <w:pPr>
              <w:widowControl/>
              <w:spacing w:line="300" w:lineRule="exact"/>
              <w:jc w:val="both"/>
              <w:rPr>
                <w:rFonts w:ascii="標楷體" w:eastAsia="標楷體" w:hAnsi="標楷體" w:cs="標楷體"/>
                <w:sz w:val="20"/>
              </w:rPr>
            </w:pPr>
          </w:p>
          <w:p w14:paraId="23272C9A" w14:textId="77777777" w:rsidR="00B9651D" w:rsidRPr="00036B39" w:rsidRDefault="00B9651D" w:rsidP="009E59FE">
            <w:pPr>
              <w:widowControl/>
              <w:spacing w:line="300" w:lineRule="exact"/>
              <w:jc w:val="both"/>
              <w:rPr>
                <w:rFonts w:ascii="標楷體" w:eastAsia="標楷體" w:hAnsi="標楷體" w:cs="標楷體"/>
                <w:sz w:val="20"/>
              </w:rPr>
            </w:pPr>
          </w:p>
          <w:p w14:paraId="30E6C752" w14:textId="77777777" w:rsidR="00B9651D" w:rsidRPr="00036B39" w:rsidRDefault="00B9651D" w:rsidP="009E59FE">
            <w:pPr>
              <w:widowControl/>
              <w:spacing w:line="300" w:lineRule="exact"/>
              <w:jc w:val="both"/>
              <w:rPr>
                <w:rFonts w:ascii="標楷體" w:eastAsia="標楷體" w:hAnsi="標楷體" w:cs="標楷體"/>
                <w:sz w:val="20"/>
              </w:rPr>
            </w:pPr>
          </w:p>
          <w:p w14:paraId="2079512F" w14:textId="77777777" w:rsidR="00B9651D" w:rsidRPr="00036B39" w:rsidRDefault="00B9651D" w:rsidP="009E59FE">
            <w:pPr>
              <w:widowControl/>
              <w:spacing w:line="300" w:lineRule="exact"/>
              <w:jc w:val="both"/>
              <w:rPr>
                <w:rFonts w:ascii="標楷體" w:eastAsia="標楷體" w:hAnsi="標楷體" w:cs="標楷體"/>
                <w:sz w:val="20"/>
              </w:rPr>
            </w:pPr>
          </w:p>
          <w:p w14:paraId="692C3AFC" w14:textId="77777777" w:rsidR="00B9651D" w:rsidRPr="00036B39" w:rsidRDefault="00B9651D" w:rsidP="009E59FE">
            <w:pPr>
              <w:widowControl/>
              <w:spacing w:line="300" w:lineRule="exact"/>
              <w:jc w:val="both"/>
              <w:rPr>
                <w:rFonts w:ascii="標楷體" w:eastAsia="標楷體" w:hAnsi="標楷體" w:cs="標楷體"/>
                <w:sz w:val="20"/>
              </w:rPr>
            </w:pPr>
          </w:p>
          <w:p w14:paraId="60DFB740" w14:textId="77777777" w:rsidR="00B9651D" w:rsidRPr="00036B39" w:rsidRDefault="00B9651D" w:rsidP="009E59FE">
            <w:pPr>
              <w:widowControl/>
              <w:spacing w:line="300" w:lineRule="exact"/>
              <w:jc w:val="both"/>
              <w:rPr>
                <w:rFonts w:ascii="標楷體" w:eastAsia="標楷體" w:hAnsi="標楷體" w:cs="標楷體"/>
                <w:sz w:val="20"/>
              </w:rPr>
            </w:pPr>
          </w:p>
        </w:tc>
        <w:tc>
          <w:tcPr>
            <w:tcW w:w="1428" w:type="dxa"/>
            <w:vMerge w:val="restart"/>
          </w:tcPr>
          <w:p w14:paraId="01860D10"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lastRenderedPageBreak/>
              <w:t>中央：</w:t>
            </w:r>
            <w:r w:rsidRPr="00036B39">
              <w:rPr>
                <w:rFonts w:ascii="標楷體" w:eastAsia="標楷體" w:hAnsi="標楷體" w:hint="eastAsia"/>
                <w:sz w:val="20"/>
              </w:rPr>
              <w:t>12</w:t>
            </w:r>
            <w:r w:rsidR="007A5060" w:rsidRPr="00036B39">
              <w:rPr>
                <w:rFonts w:ascii="標楷體" w:eastAsia="標楷體" w:hAnsi="標楷體" w:hint="eastAsia"/>
                <w:sz w:val="20"/>
              </w:rPr>
              <w:t>5</w:t>
            </w:r>
            <w:r w:rsidRPr="00036B39">
              <w:rPr>
                <w:rFonts w:ascii="標楷體" w:eastAsia="標楷體" w:hAnsi="標楷體" w:hint="eastAsia"/>
                <w:sz w:val="20"/>
              </w:rPr>
              <w:t>,</w:t>
            </w:r>
            <w:r w:rsidR="00FD4814" w:rsidRPr="00036B39">
              <w:rPr>
                <w:rFonts w:ascii="標楷體" w:eastAsia="標楷體" w:hAnsi="標楷體" w:hint="eastAsia"/>
                <w:sz w:val="20"/>
              </w:rPr>
              <w:t>1</w:t>
            </w:r>
            <w:r w:rsidR="00D76FDD" w:rsidRPr="00036B39">
              <w:rPr>
                <w:rFonts w:ascii="標楷體" w:eastAsia="標楷體" w:hAnsi="標楷體" w:hint="eastAsia"/>
                <w:sz w:val="20"/>
              </w:rPr>
              <w:t>95</w:t>
            </w:r>
          </w:p>
          <w:p w14:paraId="0EAFC721"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t>縣：</w:t>
            </w:r>
            <w:r w:rsidRPr="00036B39">
              <w:rPr>
                <w:rFonts w:ascii="標楷體" w:eastAsia="標楷體" w:hAnsi="標楷體" w:hint="eastAsia"/>
                <w:sz w:val="20"/>
              </w:rPr>
              <w:t>10</w:t>
            </w:r>
            <w:r w:rsidR="007A5060" w:rsidRPr="00036B39">
              <w:rPr>
                <w:rFonts w:ascii="標楷體" w:eastAsia="標楷體" w:hAnsi="標楷體" w:hint="eastAsia"/>
                <w:sz w:val="20"/>
              </w:rPr>
              <w:t>4</w:t>
            </w:r>
            <w:r w:rsidRPr="00036B39">
              <w:rPr>
                <w:rFonts w:ascii="標楷體" w:eastAsia="標楷體" w:hAnsi="標楷體" w:hint="eastAsia"/>
                <w:sz w:val="20"/>
              </w:rPr>
              <w:t>,</w:t>
            </w:r>
            <w:r w:rsidR="007A5060" w:rsidRPr="00036B39">
              <w:rPr>
                <w:rFonts w:ascii="標楷體" w:eastAsia="標楷體" w:hAnsi="標楷體" w:hint="eastAsia"/>
                <w:sz w:val="20"/>
              </w:rPr>
              <w:t>2</w:t>
            </w:r>
            <w:r w:rsidR="00FD4814" w:rsidRPr="00036B39">
              <w:rPr>
                <w:rFonts w:ascii="標楷體" w:eastAsia="標楷體" w:hAnsi="標楷體" w:hint="eastAsia"/>
                <w:sz w:val="20"/>
              </w:rPr>
              <w:t>07</w:t>
            </w:r>
          </w:p>
          <w:p w14:paraId="0876E5D4" w14:textId="77777777" w:rsidR="00D76FDD" w:rsidRPr="00036B39" w:rsidRDefault="00D76FDD" w:rsidP="009E59FE">
            <w:pPr>
              <w:spacing w:line="300" w:lineRule="exact"/>
              <w:ind w:left="200" w:hangingChars="100" w:hanging="200"/>
              <w:jc w:val="right"/>
              <w:rPr>
                <w:rFonts w:ascii="標楷體" w:eastAsia="標楷體" w:hAnsi="標楷體" w:cs="標楷體"/>
                <w:sz w:val="20"/>
              </w:rPr>
            </w:pPr>
            <w:r w:rsidRPr="00036B39">
              <w:rPr>
                <w:rFonts w:ascii="標楷體" w:eastAsia="標楷體" w:hAnsi="標楷體" w:cs="標楷體" w:hint="eastAsia"/>
                <w:sz w:val="20"/>
              </w:rPr>
              <w:t>離金：2,750</w:t>
            </w:r>
          </w:p>
          <w:p w14:paraId="545BB4C4" w14:textId="77777777" w:rsidR="00352ED9" w:rsidRPr="00036B39" w:rsidRDefault="00352ED9" w:rsidP="00352ED9">
            <w:pPr>
              <w:spacing w:line="300" w:lineRule="exact"/>
              <w:ind w:left="200" w:hangingChars="100" w:hanging="200"/>
              <w:jc w:val="right"/>
              <w:rPr>
                <w:rFonts w:ascii="標楷體" w:eastAsia="標楷體" w:hAnsi="標楷體" w:cs="標楷體"/>
                <w:sz w:val="20"/>
              </w:rPr>
            </w:pPr>
            <w:r w:rsidRPr="00036B39">
              <w:rPr>
                <w:rFonts w:ascii="標楷體" w:eastAsia="標楷體" w:hAnsi="標楷體" w:cs="標楷體" w:hint="eastAsia"/>
                <w:sz w:val="20"/>
              </w:rPr>
              <w:t>其他：736</w:t>
            </w:r>
          </w:p>
          <w:p w14:paraId="5D32B4FB" w14:textId="77777777" w:rsidR="00B9651D" w:rsidRPr="00036B39" w:rsidRDefault="00B9651D" w:rsidP="009E59FE">
            <w:pPr>
              <w:widowControl/>
              <w:spacing w:line="300" w:lineRule="exact"/>
              <w:jc w:val="right"/>
              <w:rPr>
                <w:rFonts w:ascii="標楷體" w:eastAsia="標楷體" w:hAnsi="標楷體"/>
                <w:sz w:val="20"/>
              </w:rPr>
            </w:pPr>
            <w:r w:rsidRPr="00036B39">
              <w:rPr>
                <w:rFonts w:ascii="標楷體" w:eastAsia="標楷體" w:hAnsi="標楷體" w:cs="標楷體" w:hint="eastAsia"/>
                <w:sz w:val="20"/>
              </w:rPr>
              <w:t>合計：</w:t>
            </w:r>
            <w:r w:rsidRPr="00036B39">
              <w:rPr>
                <w:rFonts w:ascii="標楷體" w:eastAsia="標楷體" w:hAnsi="標楷體" w:hint="eastAsia"/>
                <w:sz w:val="20"/>
              </w:rPr>
              <w:t>2</w:t>
            </w:r>
            <w:r w:rsidR="007A5060" w:rsidRPr="00036B39">
              <w:rPr>
                <w:rFonts w:ascii="標楷體" w:eastAsia="標楷體" w:hAnsi="標楷體" w:hint="eastAsia"/>
                <w:sz w:val="20"/>
              </w:rPr>
              <w:t>32</w:t>
            </w:r>
            <w:r w:rsidRPr="00036B39">
              <w:rPr>
                <w:rFonts w:ascii="標楷體" w:eastAsia="標楷體" w:hAnsi="標楷體" w:hint="eastAsia"/>
                <w:sz w:val="20"/>
              </w:rPr>
              <w:t>,</w:t>
            </w:r>
            <w:r w:rsidR="007A5060" w:rsidRPr="00036B39">
              <w:rPr>
                <w:rFonts w:ascii="標楷體" w:eastAsia="標楷體" w:hAnsi="標楷體" w:hint="eastAsia"/>
                <w:sz w:val="20"/>
              </w:rPr>
              <w:t>888</w:t>
            </w:r>
          </w:p>
          <w:p w14:paraId="7D55E762" w14:textId="77777777" w:rsidR="00B9651D" w:rsidRPr="00036B39" w:rsidRDefault="00B9651D" w:rsidP="009E59FE">
            <w:pPr>
              <w:widowControl/>
              <w:spacing w:line="300" w:lineRule="exact"/>
              <w:rPr>
                <w:rFonts w:ascii="標楷體" w:eastAsia="標楷體" w:hAnsi="標楷體"/>
                <w:sz w:val="20"/>
              </w:rPr>
            </w:pPr>
          </w:p>
          <w:p w14:paraId="639A9183" w14:textId="77777777" w:rsidR="00B9651D" w:rsidRPr="00036B39" w:rsidRDefault="00B9651D" w:rsidP="009E59FE">
            <w:pPr>
              <w:widowControl/>
              <w:spacing w:line="300" w:lineRule="exact"/>
              <w:rPr>
                <w:rFonts w:ascii="標楷體" w:eastAsia="標楷體" w:hAnsi="標楷體"/>
                <w:sz w:val="20"/>
              </w:rPr>
            </w:pPr>
          </w:p>
          <w:p w14:paraId="3BCD329F" w14:textId="77777777" w:rsidR="00B9651D" w:rsidRPr="00036B39" w:rsidRDefault="00B9651D" w:rsidP="009E59FE">
            <w:pPr>
              <w:widowControl/>
              <w:spacing w:line="300" w:lineRule="exact"/>
              <w:rPr>
                <w:rFonts w:ascii="標楷體" w:eastAsia="標楷體" w:hAnsi="標楷體"/>
                <w:sz w:val="20"/>
              </w:rPr>
            </w:pPr>
          </w:p>
          <w:p w14:paraId="4A1BC40B" w14:textId="77777777" w:rsidR="00B9651D" w:rsidRPr="00036B39" w:rsidRDefault="00B9651D" w:rsidP="009E59FE">
            <w:pPr>
              <w:widowControl/>
              <w:spacing w:line="300" w:lineRule="exact"/>
              <w:rPr>
                <w:rFonts w:ascii="標楷體" w:eastAsia="標楷體" w:hAnsi="標楷體"/>
                <w:sz w:val="20"/>
              </w:rPr>
            </w:pPr>
          </w:p>
          <w:p w14:paraId="263CC260" w14:textId="77777777" w:rsidR="00B9651D" w:rsidRPr="00036B39" w:rsidRDefault="00B9651D" w:rsidP="009E59FE">
            <w:pPr>
              <w:widowControl/>
              <w:spacing w:line="300" w:lineRule="exact"/>
              <w:rPr>
                <w:rFonts w:ascii="標楷體" w:eastAsia="標楷體" w:hAnsi="標楷體"/>
                <w:sz w:val="20"/>
              </w:rPr>
            </w:pPr>
          </w:p>
          <w:p w14:paraId="03F99154" w14:textId="77777777" w:rsidR="00B9651D" w:rsidRPr="00036B39" w:rsidRDefault="00B9651D" w:rsidP="009E59FE">
            <w:pPr>
              <w:widowControl/>
              <w:spacing w:line="300" w:lineRule="exact"/>
              <w:rPr>
                <w:rFonts w:ascii="標楷體" w:eastAsia="標楷體" w:hAnsi="標楷體"/>
                <w:sz w:val="20"/>
              </w:rPr>
            </w:pPr>
          </w:p>
          <w:p w14:paraId="1848FCB0" w14:textId="77777777" w:rsidR="00B9651D" w:rsidRPr="00036B39" w:rsidRDefault="00B9651D" w:rsidP="009E59FE">
            <w:pPr>
              <w:widowControl/>
              <w:spacing w:line="300" w:lineRule="exact"/>
              <w:rPr>
                <w:rFonts w:ascii="標楷體" w:eastAsia="標楷體" w:hAnsi="標楷體"/>
                <w:sz w:val="20"/>
              </w:rPr>
            </w:pPr>
          </w:p>
          <w:p w14:paraId="4312B61E" w14:textId="77777777" w:rsidR="00B9651D" w:rsidRPr="00036B39" w:rsidRDefault="00B9651D" w:rsidP="009E59FE">
            <w:pPr>
              <w:widowControl/>
              <w:spacing w:line="300" w:lineRule="exact"/>
              <w:rPr>
                <w:rFonts w:ascii="標楷體" w:eastAsia="標楷體" w:hAnsi="標楷體"/>
                <w:sz w:val="20"/>
              </w:rPr>
            </w:pPr>
          </w:p>
          <w:p w14:paraId="3FE16FFF" w14:textId="77777777" w:rsidR="00B9651D" w:rsidRPr="00036B39" w:rsidRDefault="00B9651D" w:rsidP="009E59FE">
            <w:pPr>
              <w:widowControl/>
              <w:spacing w:line="300" w:lineRule="exact"/>
              <w:rPr>
                <w:rFonts w:ascii="標楷體" w:eastAsia="標楷體" w:hAnsi="標楷體"/>
                <w:sz w:val="20"/>
              </w:rPr>
            </w:pPr>
          </w:p>
          <w:p w14:paraId="46924DF9" w14:textId="77777777" w:rsidR="00B9651D" w:rsidRPr="00036B39" w:rsidRDefault="00B9651D" w:rsidP="009E59FE">
            <w:pPr>
              <w:widowControl/>
              <w:spacing w:line="300" w:lineRule="exact"/>
              <w:rPr>
                <w:rFonts w:ascii="標楷體" w:eastAsia="標楷體" w:hAnsi="標楷體"/>
                <w:sz w:val="20"/>
              </w:rPr>
            </w:pPr>
          </w:p>
          <w:p w14:paraId="75C6161B" w14:textId="77777777" w:rsidR="00B9651D" w:rsidRPr="00036B39" w:rsidRDefault="00B9651D" w:rsidP="009E59FE">
            <w:pPr>
              <w:widowControl/>
              <w:spacing w:line="300" w:lineRule="exact"/>
              <w:rPr>
                <w:rFonts w:ascii="標楷體" w:eastAsia="標楷體" w:hAnsi="標楷體"/>
                <w:sz w:val="20"/>
              </w:rPr>
            </w:pPr>
          </w:p>
          <w:p w14:paraId="4B4B030B" w14:textId="77777777" w:rsidR="00B9651D" w:rsidRPr="00036B39" w:rsidRDefault="00B9651D" w:rsidP="009E59FE">
            <w:pPr>
              <w:widowControl/>
              <w:spacing w:line="300" w:lineRule="exact"/>
              <w:rPr>
                <w:rFonts w:ascii="標楷體" w:eastAsia="標楷體" w:hAnsi="標楷體"/>
                <w:sz w:val="20"/>
              </w:rPr>
            </w:pPr>
          </w:p>
          <w:p w14:paraId="17C092F1" w14:textId="77777777" w:rsidR="00B9651D" w:rsidRPr="00036B39" w:rsidRDefault="00B9651D" w:rsidP="009E59FE">
            <w:pPr>
              <w:widowControl/>
              <w:spacing w:line="300" w:lineRule="exact"/>
              <w:rPr>
                <w:rFonts w:ascii="標楷體" w:eastAsia="標楷體" w:hAnsi="標楷體"/>
                <w:sz w:val="20"/>
              </w:rPr>
            </w:pPr>
          </w:p>
          <w:p w14:paraId="51D1E823" w14:textId="77777777" w:rsidR="00B9651D" w:rsidRPr="00036B39" w:rsidRDefault="00B9651D" w:rsidP="009E59FE">
            <w:pPr>
              <w:widowControl/>
              <w:spacing w:line="300" w:lineRule="exact"/>
              <w:rPr>
                <w:rFonts w:ascii="標楷體" w:eastAsia="標楷體" w:hAnsi="標楷體"/>
                <w:sz w:val="20"/>
              </w:rPr>
            </w:pPr>
          </w:p>
          <w:p w14:paraId="7CC37694" w14:textId="77777777" w:rsidR="00B9651D" w:rsidRPr="00036B39" w:rsidRDefault="00B9651D" w:rsidP="009E59FE">
            <w:pPr>
              <w:widowControl/>
              <w:spacing w:line="300" w:lineRule="exact"/>
              <w:rPr>
                <w:rFonts w:ascii="標楷體" w:eastAsia="標楷體" w:hAnsi="標楷體"/>
                <w:sz w:val="20"/>
              </w:rPr>
            </w:pPr>
          </w:p>
          <w:p w14:paraId="71A9133C" w14:textId="77777777" w:rsidR="00B9651D" w:rsidRPr="00036B39" w:rsidRDefault="00B9651D" w:rsidP="009E59FE">
            <w:pPr>
              <w:widowControl/>
              <w:spacing w:line="300" w:lineRule="exact"/>
              <w:rPr>
                <w:rFonts w:ascii="標楷體" w:eastAsia="標楷體" w:hAnsi="標楷體"/>
                <w:sz w:val="20"/>
              </w:rPr>
            </w:pPr>
          </w:p>
          <w:p w14:paraId="7E53CE38" w14:textId="77777777" w:rsidR="00B9651D" w:rsidRPr="00036B39" w:rsidRDefault="00B9651D" w:rsidP="009E59FE">
            <w:pPr>
              <w:widowControl/>
              <w:spacing w:line="300" w:lineRule="exact"/>
              <w:rPr>
                <w:rFonts w:ascii="標楷體" w:eastAsia="標楷體" w:hAnsi="標楷體"/>
                <w:sz w:val="20"/>
              </w:rPr>
            </w:pPr>
          </w:p>
          <w:p w14:paraId="701B2A0F" w14:textId="77777777" w:rsidR="00B9651D" w:rsidRPr="00036B39" w:rsidRDefault="00B9651D" w:rsidP="009E59FE">
            <w:pPr>
              <w:widowControl/>
              <w:spacing w:line="300" w:lineRule="exact"/>
              <w:rPr>
                <w:rFonts w:ascii="標楷體" w:eastAsia="標楷體" w:hAnsi="標楷體"/>
                <w:sz w:val="20"/>
              </w:rPr>
            </w:pPr>
          </w:p>
          <w:p w14:paraId="5D297B0E" w14:textId="77777777" w:rsidR="00B9651D" w:rsidRPr="00036B39" w:rsidRDefault="00B9651D" w:rsidP="009E59FE">
            <w:pPr>
              <w:widowControl/>
              <w:spacing w:line="300" w:lineRule="exact"/>
              <w:rPr>
                <w:rFonts w:ascii="標楷體" w:eastAsia="標楷體" w:hAnsi="標楷體"/>
                <w:sz w:val="20"/>
              </w:rPr>
            </w:pPr>
          </w:p>
          <w:p w14:paraId="1B62C0CC" w14:textId="77777777" w:rsidR="00B9651D" w:rsidRPr="00036B39" w:rsidRDefault="00B9651D" w:rsidP="009E59FE">
            <w:pPr>
              <w:widowControl/>
              <w:spacing w:line="300" w:lineRule="exact"/>
              <w:rPr>
                <w:rFonts w:ascii="標楷體" w:eastAsia="標楷體" w:hAnsi="標楷體"/>
                <w:sz w:val="20"/>
              </w:rPr>
            </w:pPr>
          </w:p>
          <w:p w14:paraId="368B1D7D" w14:textId="77777777" w:rsidR="00B9651D" w:rsidRPr="00036B39" w:rsidRDefault="00B9651D" w:rsidP="009E59FE">
            <w:pPr>
              <w:widowControl/>
              <w:spacing w:line="300" w:lineRule="exact"/>
              <w:rPr>
                <w:rFonts w:ascii="標楷體" w:eastAsia="標楷體" w:hAnsi="標楷體"/>
                <w:sz w:val="20"/>
              </w:rPr>
            </w:pPr>
          </w:p>
          <w:p w14:paraId="11F713EA" w14:textId="77777777" w:rsidR="00B9651D" w:rsidRPr="00036B39" w:rsidRDefault="00B9651D" w:rsidP="009E59FE">
            <w:pPr>
              <w:widowControl/>
              <w:spacing w:line="300" w:lineRule="exact"/>
              <w:rPr>
                <w:rFonts w:ascii="標楷體" w:eastAsia="標楷體" w:hAnsi="標楷體"/>
                <w:sz w:val="20"/>
              </w:rPr>
            </w:pPr>
          </w:p>
          <w:p w14:paraId="4EC3A0C5" w14:textId="77777777" w:rsidR="00B9651D" w:rsidRPr="00036B39" w:rsidRDefault="00B9651D" w:rsidP="009E59FE">
            <w:pPr>
              <w:widowControl/>
              <w:spacing w:line="300" w:lineRule="exact"/>
              <w:rPr>
                <w:rFonts w:ascii="標楷體" w:eastAsia="標楷體" w:hAnsi="標楷體"/>
                <w:sz w:val="20"/>
              </w:rPr>
            </w:pPr>
          </w:p>
          <w:p w14:paraId="41FB7836" w14:textId="77777777" w:rsidR="00B9651D" w:rsidRPr="00036B39" w:rsidRDefault="00B9651D" w:rsidP="009E59FE">
            <w:pPr>
              <w:widowControl/>
              <w:spacing w:line="300" w:lineRule="exact"/>
              <w:rPr>
                <w:rFonts w:ascii="標楷體" w:eastAsia="標楷體" w:hAnsi="標楷體"/>
                <w:sz w:val="20"/>
              </w:rPr>
            </w:pPr>
          </w:p>
          <w:p w14:paraId="673F96DE" w14:textId="77777777" w:rsidR="00B9651D" w:rsidRPr="00036B39" w:rsidRDefault="00B9651D" w:rsidP="009E59FE">
            <w:pPr>
              <w:widowControl/>
              <w:spacing w:line="300" w:lineRule="exact"/>
              <w:rPr>
                <w:rFonts w:ascii="標楷體" w:eastAsia="標楷體" w:hAnsi="標楷體"/>
                <w:sz w:val="20"/>
              </w:rPr>
            </w:pPr>
          </w:p>
          <w:p w14:paraId="0D8BA808" w14:textId="77777777" w:rsidR="00B9651D" w:rsidRPr="00036B39" w:rsidRDefault="00B9651D" w:rsidP="009E59FE">
            <w:pPr>
              <w:widowControl/>
              <w:spacing w:line="300" w:lineRule="exact"/>
              <w:rPr>
                <w:rFonts w:ascii="標楷體" w:eastAsia="標楷體" w:hAnsi="標楷體"/>
                <w:sz w:val="20"/>
              </w:rPr>
            </w:pPr>
          </w:p>
          <w:p w14:paraId="41B9E52B" w14:textId="77777777" w:rsidR="00B9651D" w:rsidRPr="00036B39" w:rsidRDefault="00B9651D" w:rsidP="009E59FE">
            <w:pPr>
              <w:widowControl/>
              <w:spacing w:line="300" w:lineRule="exact"/>
              <w:rPr>
                <w:rFonts w:ascii="標楷體" w:eastAsia="標楷體" w:hAnsi="標楷體"/>
                <w:sz w:val="20"/>
              </w:rPr>
            </w:pPr>
          </w:p>
          <w:p w14:paraId="1399672F" w14:textId="77777777" w:rsidR="00B9651D" w:rsidRPr="00036B39" w:rsidRDefault="00B9651D" w:rsidP="009E59FE">
            <w:pPr>
              <w:widowControl/>
              <w:spacing w:line="300" w:lineRule="exact"/>
              <w:rPr>
                <w:rFonts w:ascii="標楷體" w:eastAsia="標楷體" w:hAnsi="標楷體"/>
                <w:sz w:val="20"/>
              </w:rPr>
            </w:pPr>
          </w:p>
          <w:p w14:paraId="7F183144" w14:textId="77777777" w:rsidR="00B9651D" w:rsidRPr="00036B39" w:rsidRDefault="00B9651D" w:rsidP="009E59FE">
            <w:pPr>
              <w:widowControl/>
              <w:spacing w:line="300" w:lineRule="exact"/>
              <w:rPr>
                <w:rFonts w:ascii="標楷體" w:eastAsia="標楷體" w:hAnsi="標楷體"/>
                <w:sz w:val="20"/>
              </w:rPr>
            </w:pPr>
          </w:p>
          <w:p w14:paraId="5E26EA93" w14:textId="77777777" w:rsidR="00B9651D" w:rsidRPr="00036B39" w:rsidRDefault="00B9651D" w:rsidP="009E59FE">
            <w:pPr>
              <w:widowControl/>
              <w:spacing w:line="300" w:lineRule="exact"/>
              <w:rPr>
                <w:rFonts w:ascii="標楷體" w:eastAsia="標楷體" w:hAnsi="標楷體"/>
                <w:sz w:val="20"/>
              </w:rPr>
            </w:pPr>
          </w:p>
          <w:p w14:paraId="1601E066" w14:textId="77777777" w:rsidR="00B9651D" w:rsidRPr="00036B39" w:rsidRDefault="00B9651D" w:rsidP="009E59FE">
            <w:pPr>
              <w:widowControl/>
              <w:spacing w:line="300" w:lineRule="exact"/>
              <w:rPr>
                <w:rFonts w:ascii="標楷體" w:eastAsia="標楷體" w:hAnsi="標楷體"/>
                <w:sz w:val="20"/>
              </w:rPr>
            </w:pPr>
          </w:p>
          <w:p w14:paraId="610A581C" w14:textId="77777777" w:rsidR="00B9651D" w:rsidRPr="00036B39" w:rsidRDefault="00B9651D" w:rsidP="009E59FE">
            <w:pPr>
              <w:widowControl/>
              <w:spacing w:line="300" w:lineRule="exact"/>
              <w:rPr>
                <w:rFonts w:ascii="標楷體" w:eastAsia="標楷體" w:hAnsi="標楷體"/>
                <w:sz w:val="20"/>
              </w:rPr>
            </w:pPr>
          </w:p>
          <w:p w14:paraId="64E306B5" w14:textId="77777777" w:rsidR="00B9651D" w:rsidRPr="00036B39" w:rsidRDefault="00B9651D" w:rsidP="009E59FE">
            <w:pPr>
              <w:widowControl/>
              <w:spacing w:line="300" w:lineRule="exact"/>
              <w:rPr>
                <w:rFonts w:ascii="標楷體" w:eastAsia="標楷體" w:hAnsi="標楷體"/>
                <w:sz w:val="20"/>
              </w:rPr>
            </w:pPr>
          </w:p>
          <w:p w14:paraId="7485341A" w14:textId="77777777" w:rsidR="00B9651D" w:rsidRPr="00036B39" w:rsidRDefault="00B9651D" w:rsidP="009E59FE">
            <w:pPr>
              <w:widowControl/>
              <w:spacing w:line="300" w:lineRule="exact"/>
              <w:rPr>
                <w:rFonts w:ascii="標楷體" w:eastAsia="標楷體" w:hAnsi="標楷體"/>
                <w:sz w:val="20"/>
              </w:rPr>
            </w:pPr>
          </w:p>
          <w:p w14:paraId="352CCE4B" w14:textId="77777777" w:rsidR="00B9651D" w:rsidRPr="00036B39" w:rsidRDefault="00B9651D" w:rsidP="009E59FE">
            <w:pPr>
              <w:widowControl/>
              <w:spacing w:line="300" w:lineRule="exact"/>
              <w:rPr>
                <w:rFonts w:ascii="標楷體" w:eastAsia="標楷體" w:hAnsi="標楷體"/>
                <w:sz w:val="20"/>
              </w:rPr>
            </w:pPr>
          </w:p>
          <w:p w14:paraId="12F2EF09" w14:textId="77777777" w:rsidR="00B9651D" w:rsidRPr="00036B39" w:rsidRDefault="00B9651D" w:rsidP="009E59FE">
            <w:pPr>
              <w:widowControl/>
              <w:spacing w:line="300" w:lineRule="exact"/>
              <w:rPr>
                <w:rFonts w:ascii="標楷體" w:eastAsia="標楷體" w:hAnsi="標楷體"/>
                <w:sz w:val="20"/>
              </w:rPr>
            </w:pPr>
          </w:p>
          <w:p w14:paraId="0CC8F34E" w14:textId="77777777" w:rsidR="00B9651D" w:rsidRPr="00036B39" w:rsidRDefault="00B9651D" w:rsidP="009E59FE">
            <w:pPr>
              <w:widowControl/>
              <w:spacing w:line="300" w:lineRule="exact"/>
              <w:rPr>
                <w:rFonts w:ascii="標楷體" w:eastAsia="標楷體" w:hAnsi="標楷體"/>
                <w:sz w:val="20"/>
              </w:rPr>
            </w:pPr>
          </w:p>
          <w:p w14:paraId="142AB24F" w14:textId="77777777" w:rsidR="00B9651D" w:rsidRPr="00036B39" w:rsidRDefault="00B9651D" w:rsidP="009E59FE">
            <w:pPr>
              <w:widowControl/>
              <w:spacing w:line="300" w:lineRule="exact"/>
              <w:rPr>
                <w:rFonts w:ascii="標楷體" w:eastAsia="標楷體" w:hAnsi="標楷體"/>
                <w:sz w:val="20"/>
              </w:rPr>
            </w:pPr>
          </w:p>
          <w:p w14:paraId="4507324D" w14:textId="77777777" w:rsidR="00B9651D" w:rsidRPr="00036B39" w:rsidRDefault="00B9651D" w:rsidP="009E59FE">
            <w:pPr>
              <w:widowControl/>
              <w:spacing w:line="300" w:lineRule="exact"/>
              <w:rPr>
                <w:rFonts w:ascii="標楷體" w:eastAsia="標楷體" w:hAnsi="標楷體"/>
                <w:sz w:val="20"/>
              </w:rPr>
            </w:pPr>
          </w:p>
          <w:p w14:paraId="40219741" w14:textId="77777777" w:rsidR="00B9651D" w:rsidRPr="00036B39" w:rsidRDefault="00B9651D" w:rsidP="009E59FE">
            <w:pPr>
              <w:widowControl/>
              <w:spacing w:line="300" w:lineRule="exact"/>
              <w:rPr>
                <w:rFonts w:ascii="標楷體" w:eastAsia="標楷體" w:hAnsi="標楷體"/>
                <w:sz w:val="20"/>
              </w:rPr>
            </w:pPr>
          </w:p>
          <w:p w14:paraId="63B465F0" w14:textId="77777777" w:rsidR="00B9651D" w:rsidRPr="00036B39" w:rsidRDefault="00B9651D" w:rsidP="009E59FE">
            <w:pPr>
              <w:widowControl/>
              <w:spacing w:line="300" w:lineRule="exact"/>
              <w:rPr>
                <w:rFonts w:ascii="標楷體" w:eastAsia="標楷體" w:hAnsi="標楷體"/>
                <w:sz w:val="20"/>
              </w:rPr>
            </w:pPr>
          </w:p>
          <w:p w14:paraId="1AB7936A" w14:textId="77777777" w:rsidR="00B9651D" w:rsidRPr="00036B39" w:rsidRDefault="00B9651D" w:rsidP="009E59FE">
            <w:pPr>
              <w:widowControl/>
              <w:spacing w:line="300" w:lineRule="exact"/>
              <w:rPr>
                <w:rFonts w:ascii="標楷體" w:eastAsia="標楷體" w:hAnsi="標楷體"/>
                <w:sz w:val="20"/>
              </w:rPr>
            </w:pPr>
          </w:p>
          <w:p w14:paraId="0F9EFA37" w14:textId="77777777" w:rsidR="00B9651D" w:rsidRPr="00036B39" w:rsidRDefault="00B9651D" w:rsidP="009E59FE">
            <w:pPr>
              <w:widowControl/>
              <w:spacing w:line="300" w:lineRule="exact"/>
              <w:rPr>
                <w:rFonts w:ascii="標楷體" w:eastAsia="標楷體" w:hAnsi="標楷體"/>
                <w:sz w:val="20"/>
              </w:rPr>
            </w:pPr>
          </w:p>
          <w:p w14:paraId="60F1C601" w14:textId="77777777" w:rsidR="00B9651D" w:rsidRPr="00036B39" w:rsidRDefault="00B9651D" w:rsidP="009E59FE">
            <w:pPr>
              <w:widowControl/>
              <w:spacing w:line="300" w:lineRule="exact"/>
              <w:rPr>
                <w:rFonts w:ascii="標楷體" w:eastAsia="標楷體" w:hAnsi="標楷體"/>
                <w:sz w:val="20"/>
              </w:rPr>
            </w:pPr>
          </w:p>
          <w:p w14:paraId="3645ECC8" w14:textId="77777777" w:rsidR="00B9651D" w:rsidRPr="00036B39" w:rsidRDefault="00B9651D" w:rsidP="009E59FE">
            <w:pPr>
              <w:widowControl/>
              <w:spacing w:line="300" w:lineRule="exact"/>
              <w:rPr>
                <w:rFonts w:ascii="標楷體" w:eastAsia="標楷體" w:hAnsi="標楷體"/>
                <w:sz w:val="20"/>
              </w:rPr>
            </w:pPr>
          </w:p>
          <w:p w14:paraId="33997505" w14:textId="77777777" w:rsidR="00B9651D" w:rsidRPr="00036B39" w:rsidRDefault="00B9651D" w:rsidP="009E59FE">
            <w:pPr>
              <w:widowControl/>
              <w:spacing w:line="300" w:lineRule="exact"/>
              <w:rPr>
                <w:rFonts w:ascii="標楷體" w:eastAsia="標楷體" w:hAnsi="標楷體"/>
                <w:sz w:val="20"/>
              </w:rPr>
            </w:pPr>
          </w:p>
          <w:p w14:paraId="212B1BC8" w14:textId="77777777" w:rsidR="00B9651D" w:rsidRPr="00036B39" w:rsidRDefault="00B9651D" w:rsidP="009E59FE">
            <w:pPr>
              <w:widowControl/>
              <w:spacing w:line="300" w:lineRule="exact"/>
              <w:rPr>
                <w:rFonts w:ascii="標楷體" w:eastAsia="標楷體" w:hAnsi="標楷體"/>
                <w:sz w:val="20"/>
              </w:rPr>
            </w:pPr>
          </w:p>
          <w:p w14:paraId="0DD58EC4" w14:textId="77777777" w:rsidR="00B9651D" w:rsidRPr="00036B39" w:rsidRDefault="00B9651D" w:rsidP="009E59FE">
            <w:pPr>
              <w:widowControl/>
              <w:spacing w:line="300" w:lineRule="exact"/>
              <w:rPr>
                <w:rFonts w:ascii="標楷體" w:eastAsia="標楷體" w:hAnsi="標楷體"/>
                <w:sz w:val="20"/>
              </w:rPr>
            </w:pPr>
          </w:p>
          <w:p w14:paraId="54D2B724" w14:textId="77777777" w:rsidR="00B9651D" w:rsidRPr="00036B39" w:rsidRDefault="00B9651D" w:rsidP="009E59FE">
            <w:pPr>
              <w:widowControl/>
              <w:spacing w:line="300" w:lineRule="exact"/>
              <w:rPr>
                <w:rFonts w:ascii="標楷體" w:eastAsia="標楷體" w:hAnsi="標楷體"/>
                <w:sz w:val="20"/>
              </w:rPr>
            </w:pPr>
          </w:p>
          <w:p w14:paraId="32C8B3ED" w14:textId="77777777" w:rsidR="00B9651D" w:rsidRPr="00036B39" w:rsidRDefault="00B9651D" w:rsidP="009E59FE">
            <w:pPr>
              <w:widowControl/>
              <w:spacing w:line="300" w:lineRule="exact"/>
              <w:rPr>
                <w:rFonts w:ascii="標楷體" w:eastAsia="標楷體" w:hAnsi="標楷體"/>
                <w:sz w:val="20"/>
              </w:rPr>
            </w:pPr>
          </w:p>
          <w:p w14:paraId="58AB4863" w14:textId="77777777" w:rsidR="00B9651D" w:rsidRPr="00036B39" w:rsidRDefault="00B9651D" w:rsidP="009E59FE">
            <w:pPr>
              <w:widowControl/>
              <w:spacing w:line="300" w:lineRule="exact"/>
              <w:rPr>
                <w:rFonts w:ascii="標楷體" w:eastAsia="標楷體" w:hAnsi="標楷體"/>
                <w:sz w:val="20"/>
              </w:rPr>
            </w:pPr>
          </w:p>
          <w:p w14:paraId="3E04EE22" w14:textId="77777777" w:rsidR="00B9651D" w:rsidRPr="00036B39" w:rsidRDefault="00B9651D" w:rsidP="009E59FE">
            <w:pPr>
              <w:widowControl/>
              <w:spacing w:line="300" w:lineRule="exact"/>
              <w:rPr>
                <w:rFonts w:ascii="標楷體" w:eastAsia="標楷體" w:hAnsi="標楷體"/>
                <w:sz w:val="20"/>
              </w:rPr>
            </w:pPr>
          </w:p>
          <w:p w14:paraId="5E3064F8" w14:textId="77777777" w:rsidR="00B9651D" w:rsidRPr="00036B39" w:rsidRDefault="00B9651D" w:rsidP="009E59FE">
            <w:pPr>
              <w:widowControl/>
              <w:spacing w:line="300" w:lineRule="exact"/>
              <w:rPr>
                <w:rFonts w:ascii="標楷體" w:eastAsia="標楷體" w:hAnsi="標楷體"/>
                <w:sz w:val="20"/>
              </w:rPr>
            </w:pPr>
          </w:p>
          <w:p w14:paraId="019E570A" w14:textId="77777777" w:rsidR="00B9651D" w:rsidRPr="00036B39" w:rsidRDefault="00B9651D" w:rsidP="009E59FE">
            <w:pPr>
              <w:widowControl/>
              <w:spacing w:line="300" w:lineRule="exact"/>
              <w:rPr>
                <w:rFonts w:ascii="標楷體" w:eastAsia="標楷體" w:hAnsi="標楷體"/>
                <w:sz w:val="20"/>
              </w:rPr>
            </w:pPr>
          </w:p>
          <w:p w14:paraId="327DBF0D" w14:textId="77777777" w:rsidR="00B9651D" w:rsidRPr="00036B39" w:rsidRDefault="00B9651D" w:rsidP="009E59FE">
            <w:pPr>
              <w:widowControl/>
              <w:spacing w:line="300" w:lineRule="exact"/>
              <w:rPr>
                <w:rFonts w:ascii="標楷體" w:eastAsia="標楷體" w:hAnsi="標楷體"/>
                <w:sz w:val="20"/>
              </w:rPr>
            </w:pPr>
          </w:p>
          <w:p w14:paraId="1D1713D8" w14:textId="77777777" w:rsidR="00B9651D" w:rsidRPr="00036B39" w:rsidRDefault="00B9651D" w:rsidP="009E59FE">
            <w:pPr>
              <w:widowControl/>
              <w:spacing w:line="300" w:lineRule="exact"/>
              <w:rPr>
                <w:rFonts w:ascii="標楷體" w:eastAsia="標楷體" w:hAnsi="標楷體"/>
                <w:sz w:val="20"/>
              </w:rPr>
            </w:pPr>
          </w:p>
          <w:p w14:paraId="1960F457" w14:textId="77777777" w:rsidR="00B9651D" w:rsidRPr="00036B39" w:rsidRDefault="00B9651D" w:rsidP="009E59FE">
            <w:pPr>
              <w:widowControl/>
              <w:spacing w:line="300" w:lineRule="exact"/>
              <w:rPr>
                <w:rFonts w:ascii="標楷體" w:eastAsia="標楷體" w:hAnsi="標楷體"/>
                <w:sz w:val="20"/>
              </w:rPr>
            </w:pPr>
          </w:p>
          <w:p w14:paraId="378A658A" w14:textId="77777777" w:rsidR="00B9651D" w:rsidRPr="00036B39" w:rsidRDefault="00B9651D" w:rsidP="009E59FE">
            <w:pPr>
              <w:widowControl/>
              <w:spacing w:line="300" w:lineRule="exact"/>
              <w:rPr>
                <w:rFonts w:ascii="標楷體" w:eastAsia="標楷體" w:hAnsi="標楷體"/>
                <w:sz w:val="20"/>
              </w:rPr>
            </w:pPr>
          </w:p>
          <w:p w14:paraId="53663C9B" w14:textId="77777777" w:rsidR="00B9651D" w:rsidRPr="00036B39" w:rsidRDefault="00B9651D" w:rsidP="009E59FE">
            <w:pPr>
              <w:widowControl/>
              <w:spacing w:line="300" w:lineRule="exact"/>
              <w:rPr>
                <w:rFonts w:ascii="標楷體" w:eastAsia="標楷體" w:hAnsi="標楷體"/>
                <w:sz w:val="20"/>
              </w:rPr>
            </w:pPr>
          </w:p>
          <w:p w14:paraId="142FE3D2" w14:textId="77777777" w:rsidR="00B9651D" w:rsidRPr="00036B39" w:rsidRDefault="00B9651D" w:rsidP="009E59FE">
            <w:pPr>
              <w:widowControl/>
              <w:spacing w:line="300" w:lineRule="exact"/>
              <w:rPr>
                <w:rFonts w:ascii="標楷體" w:eastAsia="標楷體" w:hAnsi="標楷體"/>
                <w:sz w:val="20"/>
              </w:rPr>
            </w:pPr>
          </w:p>
          <w:p w14:paraId="0C43BD25" w14:textId="77777777" w:rsidR="00B9651D" w:rsidRPr="00036B39" w:rsidRDefault="00B9651D" w:rsidP="009E59FE">
            <w:pPr>
              <w:widowControl/>
              <w:spacing w:line="300" w:lineRule="exact"/>
              <w:rPr>
                <w:rFonts w:ascii="標楷體" w:eastAsia="標楷體" w:hAnsi="標楷體"/>
                <w:sz w:val="20"/>
              </w:rPr>
            </w:pPr>
          </w:p>
          <w:p w14:paraId="1DBBDD5B" w14:textId="77777777" w:rsidR="00B9651D" w:rsidRPr="00036B39" w:rsidRDefault="00B9651D" w:rsidP="009E59FE">
            <w:pPr>
              <w:widowControl/>
              <w:spacing w:line="300" w:lineRule="exact"/>
              <w:rPr>
                <w:rFonts w:ascii="標楷體" w:eastAsia="標楷體" w:hAnsi="標楷體"/>
                <w:sz w:val="20"/>
              </w:rPr>
            </w:pPr>
          </w:p>
          <w:p w14:paraId="4B27A647" w14:textId="77777777" w:rsidR="00B9651D" w:rsidRPr="00036B39" w:rsidRDefault="00B9651D" w:rsidP="009E59FE">
            <w:pPr>
              <w:widowControl/>
              <w:spacing w:line="300" w:lineRule="exact"/>
              <w:rPr>
                <w:rFonts w:ascii="標楷體" w:eastAsia="標楷體" w:hAnsi="標楷體"/>
                <w:sz w:val="20"/>
              </w:rPr>
            </w:pPr>
          </w:p>
          <w:p w14:paraId="4B22D0CD" w14:textId="77777777" w:rsidR="00B9651D" w:rsidRPr="00036B39" w:rsidRDefault="00B9651D" w:rsidP="009E59FE">
            <w:pPr>
              <w:widowControl/>
              <w:spacing w:line="300" w:lineRule="exact"/>
              <w:rPr>
                <w:rFonts w:ascii="標楷體" w:eastAsia="標楷體" w:hAnsi="標楷體"/>
                <w:sz w:val="20"/>
              </w:rPr>
            </w:pPr>
          </w:p>
          <w:p w14:paraId="11B12E9A" w14:textId="77777777" w:rsidR="00B9651D" w:rsidRPr="00036B39" w:rsidRDefault="00B9651D" w:rsidP="009E59FE">
            <w:pPr>
              <w:widowControl/>
              <w:spacing w:line="300" w:lineRule="exact"/>
              <w:rPr>
                <w:rFonts w:ascii="標楷體" w:eastAsia="標楷體" w:hAnsi="標楷體"/>
                <w:sz w:val="20"/>
              </w:rPr>
            </w:pPr>
          </w:p>
          <w:p w14:paraId="55559386" w14:textId="77777777" w:rsidR="00B9651D" w:rsidRPr="00036B39" w:rsidRDefault="00B9651D" w:rsidP="009E59FE">
            <w:pPr>
              <w:widowControl/>
              <w:spacing w:line="300" w:lineRule="exact"/>
              <w:rPr>
                <w:rFonts w:ascii="標楷體" w:eastAsia="標楷體" w:hAnsi="標楷體"/>
                <w:sz w:val="20"/>
              </w:rPr>
            </w:pPr>
          </w:p>
          <w:p w14:paraId="4F0963C1" w14:textId="77777777" w:rsidR="00B9651D" w:rsidRPr="00036B39" w:rsidRDefault="00B9651D" w:rsidP="009E59FE">
            <w:pPr>
              <w:widowControl/>
              <w:spacing w:line="300" w:lineRule="exact"/>
              <w:rPr>
                <w:rFonts w:ascii="標楷體" w:eastAsia="標楷體" w:hAnsi="標楷體"/>
                <w:sz w:val="20"/>
              </w:rPr>
            </w:pPr>
          </w:p>
          <w:p w14:paraId="3644C86B" w14:textId="77777777" w:rsidR="00B9651D" w:rsidRPr="00036B39" w:rsidRDefault="00B9651D" w:rsidP="009E59FE">
            <w:pPr>
              <w:widowControl/>
              <w:spacing w:line="300" w:lineRule="exact"/>
              <w:rPr>
                <w:rFonts w:ascii="標楷體" w:eastAsia="標楷體" w:hAnsi="標楷體"/>
                <w:sz w:val="20"/>
              </w:rPr>
            </w:pPr>
          </w:p>
          <w:p w14:paraId="07C97A88" w14:textId="77777777" w:rsidR="00B9651D" w:rsidRPr="00036B39" w:rsidRDefault="00B9651D" w:rsidP="009E59FE">
            <w:pPr>
              <w:widowControl/>
              <w:spacing w:line="300" w:lineRule="exact"/>
              <w:rPr>
                <w:rFonts w:ascii="標楷體" w:eastAsia="標楷體" w:hAnsi="標楷體"/>
                <w:sz w:val="20"/>
              </w:rPr>
            </w:pPr>
          </w:p>
          <w:p w14:paraId="576E55B9" w14:textId="77777777" w:rsidR="00B9651D" w:rsidRPr="00036B39" w:rsidRDefault="00B9651D" w:rsidP="009E59FE">
            <w:pPr>
              <w:widowControl/>
              <w:spacing w:line="300" w:lineRule="exact"/>
              <w:rPr>
                <w:rFonts w:ascii="標楷體" w:eastAsia="標楷體" w:hAnsi="標楷體"/>
                <w:sz w:val="20"/>
              </w:rPr>
            </w:pPr>
          </w:p>
        </w:tc>
        <w:tc>
          <w:tcPr>
            <w:tcW w:w="1814" w:type="dxa"/>
          </w:tcPr>
          <w:p w14:paraId="3EDB7B64" w14:textId="77777777" w:rsidR="00B9651D" w:rsidRPr="00036B39" w:rsidRDefault="00B9651D" w:rsidP="009E59FE">
            <w:pPr>
              <w:spacing w:line="300" w:lineRule="exact"/>
              <w:ind w:leftChars="4" w:left="482" w:hangingChars="236" w:hanging="472"/>
              <w:jc w:val="both"/>
              <w:rPr>
                <w:rFonts w:ascii="標楷體" w:eastAsia="標楷體" w:hAnsi="標楷體"/>
                <w:sz w:val="20"/>
              </w:rPr>
            </w:pPr>
            <w:r w:rsidRPr="00036B39">
              <w:rPr>
                <w:rFonts w:ascii="標楷體" w:eastAsia="標楷體" w:hAnsi="標楷體" w:cs="標楷體" w:hint="eastAsia"/>
                <w:sz w:val="20"/>
              </w:rPr>
              <w:lastRenderedPageBreak/>
              <w:t>(一</w:t>
            </w:r>
            <w:proofErr w:type="gramStart"/>
            <w:r w:rsidRPr="00036B39">
              <w:rPr>
                <w:rFonts w:ascii="標楷體" w:eastAsia="標楷體" w:hAnsi="標楷體" w:cs="標楷體" w:hint="eastAsia"/>
                <w:sz w:val="20"/>
              </w:rPr>
              <w:t>）</w:t>
            </w:r>
            <w:proofErr w:type="gramEnd"/>
            <w:r w:rsidR="00E149DD" w:rsidRPr="00036B39">
              <w:rPr>
                <w:rFonts w:ascii="標楷體" w:eastAsia="標楷體" w:hAnsi="標楷體" w:cs="標楷體" w:hint="eastAsia"/>
                <w:sz w:val="20"/>
              </w:rPr>
              <w:t>發展及時全方位緊急醫療救護計畫</w:t>
            </w:r>
          </w:p>
        </w:tc>
        <w:tc>
          <w:tcPr>
            <w:tcW w:w="3572" w:type="dxa"/>
          </w:tcPr>
          <w:p w14:paraId="0519755C" w14:textId="77777777" w:rsidR="00E149DD" w:rsidRPr="00036B39" w:rsidRDefault="00E149DD" w:rsidP="00E149DD">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hint="eastAsia"/>
                <w:sz w:val="20"/>
              </w:rPr>
              <w:t>培訓急救人力教育訓練，推廣民眾</w:t>
            </w:r>
            <w:r w:rsidRPr="00036B39">
              <w:rPr>
                <w:rFonts w:ascii="標楷體" w:eastAsia="標楷體" w:hAnsi="標楷體"/>
                <w:sz w:val="20"/>
              </w:rPr>
              <w:t>CPR</w:t>
            </w:r>
            <w:r w:rsidRPr="00036B39">
              <w:rPr>
                <w:rFonts w:ascii="標楷體" w:eastAsia="標楷體" w:hAnsi="標楷體" w:hint="eastAsia"/>
                <w:sz w:val="20"/>
              </w:rPr>
              <w:t>急救訓練及辦理醫護人員救護能力訓練。</w:t>
            </w:r>
          </w:p>
          <w:p w14:paraId="3CB80F95" w14:textId="77777777" w:rsidR="00E149DD" w:rsidRPr="00036B39" w:rsidRDefault="00E149DD" w:rsidP="00E149DD">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hint="eastAsia"/>
                <w:sz w:val="20"/>
              </w:rPr>
              <w:t>改善急診重症醫療品質，輔導</w:t>
            </w:r>
            <w:r w:rsidRPr="00036B39">
              <w:rPr>
                <w:rFonts w:ascii="標楷體" w:eastAsia="標楷體" w:hAnsi="標楷體"/>
                <w:sz w:val="20"/>
              </w:rPr>
              <w:t>2</w:t>
            </w:r>
            <w:r w:rsidRPr="00036B39">
              <w:rPr>
                <w:rFonts w:ascii="標楷體" w:eastAsia="標楷體" w:hAnsi="標楷體" w:hint="eastAsia"/>
                <w:sz w:val="20"/>
              </w:rPr>
              <w:t>家責任醫院訂定急診醫護人員救護訓練</w:t>
            </w:r>
            <w:r w:rsidRPr="00036B39">
              <w:rPr>
                <w:rFonts w:ascii="標楷體" w:eastAsia="標楷體" w:hAnsi="標楷體"/>
                <w:sz w:val="20"/>
              </w:rPr>
              <w:t>ACLS</w:t>
            </w:r>
            <w:r w:rsidRPr="00036B39">
              <w:rPr>
                <w:rFonts w:ascii="標楷體" w:eastAsia="標楷體" w:hAnsi="標楷體" w:hint="eastAsia"/>
                <w:sz w:val="20"/>
              </w:rPr>
              <w:t>計畫，聘請急診專家加強協助急診業務之輔導查核。</w:t>
            </w:r>
          </w:p>
          <w:p w14:paraId="7C3A93B4" w14:textId="77777777" w:rsidR="00E149DD" w:rsidRPr="00036B39" w:rsidRDefault="00E149DD" w:rsidP="00E149DD">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hint="eastAsia"/>
                <w:sz w:val="20"/>
              </w:rPr>
              <w:t>建置救護車基本資料，加強轄區救護車輔導，落實救護紀錄之正確性與完整性，並依緊急醫療救護車法規定辦理普查。</w:t>
            </w:r>
          </w:p>
          <w:p w14:paraId="6E4152A7" w14:textId="77777777" w:rsidR="00E149DD" w:rsidRPr="00036B39" w:rsidRDefault="00E149DD" w:rsidP="00E149DD">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4.</w:t>
            </w:r>
            <w:r w:rsidRPr="00036B39">
              <w:rPr>
                <w:rFonts w:ascii="標楷體" w:eastAsia="標楷體" w:hAnsi="標楷體" w:hint="eastAsia"/>
                <w:sz w:val="20"/>
              </w:rPr>
              <w:t>結合民間業餘無線電資源，以增進衛生局與衛生</w:t>
            </w:r>
            <w:proofErr w:type="gramStart"/>
            <w:r w:rsidRPr="00036B39">
              <w:rPr>
                <w:rFonts w:ascii="標楷體" w:eastAsia="標楷體" w:hAnsi="標楷體" w:hint="eastAsia"/>
                <w:sz w:val="20"/>
              </w:rPr>
              <w:t>福利部及轄</w:t>
            </w:r>
            <w:proofErr w:type="gramEnd"/>
            <w:r w:rsidRPr="00036B39">
              <w:rPr>
                <w:rFonts w:ascii="標楷體" w:eastAsia="標楷體" w:hAnsi="標楷體" w:hint="eastAsia"/>
                <w:sz w:val="20"/>
              </w:rPr>
              <w:t>內</w:t>
            </w:r>
            <w:r w:rsidRPr="00036B39">
              <w:rPr>
                <w:rFonts w:ascii="標楷體" w:eastAsia="標楷體" w:hAnsi="標楷體"/>
                <w:sz w:val="20"/>
              </w:rPr>
              <w:t>2</w:t>
            </w:r>
            <w:r w:rsidRPr="00036B39">
              <w:rPr>
                <w:rFonts w:ascii="標楷體" w:eastAsia="標楷體" w:hAnsi="標楷體" w:hint="eastAsia"/>
                <w:sz w:val="20"/>
              </w:rPr>
              <w:t>家急救責任醫院、消防局、航空站及所屬衛生所（室）間之通訊聯絡管道，並辦理各通訊點之系統維護。</w:t>
            </w:r>
          </w:p>
          <w:p w14:paraId="5B0CD105" w14:textId="77777777" w:rsidR="00E149DD" w:rsidRPr="00036B39" w:rsidRDefault="00E149DD" w:rsidP="00E149DD">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5.</w:t>
            </w:r>
            <w:proofErr w:type="gramStart"/>
            <w:r w:rsidRPr="00036B39">
              <w:rPr>
                <w:rFonts w:ascii="標楷體" w:eastAsia="標楷體" w:hAnsi="標楷體" w:cs="標楷體" w:hint="eastAsia"/>
                <w:sz w:val="20"/>
              </w:rPr>
              <w:t>汰</w:t>
            </w:r>
            <w:proofErr w:type="gramEnd"/>
            <w:r w:rsidRPr="00036B39">
              <w:rPr>
                <w:rFonts w:ascii="標楷體" w:eastAsia="標楷體" w:hAnsi="標楷體" w:cs="標楷體" w:hint="eastAsia"/>
                <w:sz w:val="20"/>
              </w:rPr>
              <w:t>換及充實衛生所（室）急救醫療設備。</w:t>
            </w:r>
          </w:p>
          <w:p w14:paraId="15BB8C81" w14:textId="77777777" w:rsidR="00B9651D" w:rsidRPr="00036B39" w:rsidRDefault="00E149DD" w:rsidP="00E149DD">
            <w:pPr>
              <w:spacing w:line="300" w:lineRule="exact"/>
              <w:jc w:val="both"/>
              <w:rPr>
                <w:rFonts w:ascii="標楷體" w:eastAsia="標楷體" w:hAnsi="標楷體"/>
                <w:sz w:val="20"/>
              </w:rPr>
            </w:pPr>
            <w:r w:rsidRPr="00036B39">
              <w:rPr>
                <w:rFonts w:ascii="標楷體" w:eastAsia="標楷體" w:hAnsi="標楷體"/>
                <w:sz w:val="20"/>
              </w:rPr>
              <w:t>6.</w:t>
            </w:r>
            <w:r w:rsidRPr="00036B39">
              <w:rPr>
                <w:rFonts w:ascii="標楷體" w:eastAsia="標楷體" w:hAnsi="標楷體" w:cs="標楷體" w:hint="eastAsia"/>
                <w:sz w:val="20"/>
              </w:rPr>
              <w:t>配合辦理緊急救護相關演習。</w:t>
            </w:r>
          </w:p>
        </w:tc>
        <w:tc>
          <w:tcPr>
            <w:tcW w:w="992" w:type="dxa"/>
          </w:tcPr>
          <w:p w14:paraId="5709E29D"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3656D651" w14:textId="77777777" w:rsidTr="009E59FE">
        <w:trPr>
          <w:trHeight w:val="672"/>
          <w:jc w:val="center"/>
        </w:trPr>
        <w:tc>
          <w:tcPr>
            <w:tcW w:w="1540" w:type="dxa"/>
            <w:vMerge/>
          </w:tcPr>
          <w:p w14:paraId="21C28CB3" w14:textId="77777777" w:rsidR="00E149DD" w:rsidRPr="00036B39" w:rsidRDefault="00E149DD" w:rsidP="009E59FE">
            <w:pPr>
              <w:widowControl/>
              <w:spacing w:line="300" w:lineRule="exact"/>
              <w:jc w:val="both"/>
              <w:rPr>
                <w:rFonts w:ascii="標楷體" w:eastAsia="標楷體" w:hAnsi="標楷體" w:cs="標楷體"/>
                <w:sz w:val="20"/>
              </w:rPr>
            </w:pPr>
          </w:p>
        </w:tc>
        <w:tc>
          <w:tcPr>
            <w:tcW w:w="1428" w:type="dxa"/>
            <w:vMerge/>
          </w:tcPr>
          <w:p w14:paraId="3F9C74A3" w14:textId="77777777" w:rsidR="00E149DD" w:rsidRPr="00036B39" w:rsidRDefault="00E149DD" w:rsidP="009E59FE">
            <w:pPr>
              <w:spacing w:line="300" w:lineRule="exact"/>
              <w:ind w:left="200" w:hangingChars="100" w:hanging="200"/>
              <w:rPr>
                <w:rFonts w:ascii="標楷體" w:eastAsia="標楷體" w:hAnsi="標楷體" w:cs="標楷體"/>
                <w:sz w:val="20"/>
              </w:rPr>
            </w:pPr>
          </w:p>
        </w:tc>
        <w:tc>
          <w:tcPr>
            <w:tcW w:w="1814" w:type="dxa"/>
          </w:tcPr>
          <w:p w14:paraId="7033613C" w14:textId="77777777" w:rsidR="00E149DD" w:rsidRPr="00036B39" w:rsidRDefault="00E149DD" w:rsidP="007A5060">
            <w:pPr>
              <w:spacing w:line="300" w:lineRule="exact"/>
              <w:ind w:left="386" w:hangingChars="193" w:hanging="386"/>
              <w:rPr>
                <w:rFonts w:ascii="標楷體" w:eastAsia="標楷體" w:hAnsi="標楷體"/>
                <w:sz w:val="20"/>
              </w:rPr>
            </w:pPr>
            <w:r w:rsidRPr="00036B39">
              <w:rPr>
                <w:rFonts w:ascii="標楷體" w:eastAsia="標楷體" w:hAnsi="標楷體" w:cs="標楷體" w:hint="eastAsia"/>
                <w:sz w:val="20"/>
              </w:rPr>
              <w:t>(二)</w:t>
            </w:r>
            <w:r w:rsidRPr="00036B39">
              <w:rPr>
                <w:rFonts w:ascii="標楷體" w:eastAsia="標楷體" w:hAnsi="標楷體"/>
                <w:sz w:val="20"/>
              </w:rPr>
              <w:t>金門、連江、澎湖</w:t>
            </w:r>
            <w:proofErr w:type="gramStart"/>
            <w:r w:rsidRPr="00036B39">
              <w:rPr>
                <w:rFonts w:ascii="標楷體" w:eastAsia="標楷體" w:hAnsi="標楷體"/>
                <w:sz w:val="20"/>
              </w:rPr>
              <w:t>三</w:t>
            </w:r>
            <w:proofErr w:type="gramEnd"/>
            <w:r w:rsidRPr="00036B39">
              <w:rPr>
                <w:rFonts w:ascii="標楷體" w:eastAsia="標楷體" w:hAnsi="標楷體"/>
                <w:sz w:val="20"/>
              </w:rPr>
              <w:t>離島地區航空器駐地備勤計畫</w:t>
            </w:r>
          </w:p>
        </w:tc>
        <w:tc>
          <w:tcPr>
            <w:tcW w:w="3572" w:type="dxa"/>
          </w:tcPr>
          <w:p w14:paraId="7E263AB2" w14:textId="77777777" w:rsidR="00E149DD" w:rsidRPr="00036B39" w:rsidRDefault="00E149DD" w:rsidP="007A5060">
            <w:pPr>
              <w:kinsoku w:val="0"/>
              <w:overflowPunct w:val="0"/>
              <w:spacing w:line="300" w:lineRule="exact"/>
              <w:ind w:left="200" w:hangingChars="100" w:hanging="200"/>
              <w:jc w:val="both"/>
              <w:rPr>
                <w:rFonts w:eastAsia="標楷體"/>
                <w:bCs/>
                <w:sz w:val="20"/>
              </w:rPr>
            </w:pPr>
            <w:r w:rsidRPr="00036B39">
              <w:rPr>
                <w:rFonts w:ascii="標楷體" w:eastAsia="標楷體" w:hAnsi="標楷體" w:cs="標楷體" w:hint="eastAsia"/>
                <w:sz w:val="20"/>
              </w:rPr>
              <w:t>1.直昇機全日</w:t>
            </w:r>
            <w:r w:rsidRPr="00036B39">
              <w:rPr>
                <w:rFonts w:eastAsia="標楷體"/>
                <w:bCs/>
                <w:sz w:val="20"/>
              </w:rPr>
              <w:t>駐地備勤</w:t>
            </w:r>
            <w:r w:rsidRPr="00036B39">
              <w:rPr>
                <w:rFonts w:eastAsia="標楷體" w:hint="eastAsia"/>
                <w:bCs/>
                <w:sz w:val="20"/>
              </w:rPr>
              <w:t>服務</w:t>
            </w:r>
            <w:r w:rsidRPr="00036B39">
              <w:rPr>
                <w:rFonts w:eastAsia="標楷體"/>
                <w:bCs/>
                <w:sz w:val="20"/>
              </w:rPr>
              <w:t>(</w:t>
            </w:r>
            <w:r w:rsidRPr="00036B39">
              <w:rPr>
                <w:rFonts w:eastAsia="標楷體"/>
                <w:bCs/>
                <w:sz w:val="20"/>
              </w:rPr>
              <w:t>除維修外</w:t>
            </w:r>
            <w:r w:rsidRPr="00036B39">
              <w:rPr>
                <w:rFonts w:eastAsia="標楷體"/>
                <w:bCs/>
                <w:sz w:val="20"/>
              </w:rPr>
              <w:t>)</w:t>
            </w:r>
            <w:r w:rsidRPr="00036B39">
              <w:rPr>
                <w:rFonts w:eastAsia="標楷體"/>
                <w:bCs/>
                <w:sz w:val="20"/>
              </w:rPr>
              <w:t>，提供</w:t>
            </w:r>
            <w:r w:rsidRPr="00036B39">
              <w:rPr>
                <w:rFonts w:ascii="標楷體" w:eastAsia="標楷體" w:hAnsi="標楷體"/>
                <w:sz w:val="20"/>
              </w:rPr>
              <w:t>離島</w:t>
            </w:r>
            <w:r w:rsidRPr="00036B39">
              <w:rPr>
                <w:rFonts w:eastAsia="標楷體"/>
                <w:bCs/>
                <w:sz w:val="20"/>
              </w:rPr>
              <w:t>緊急醫療後送、病危返鄉</w:t>
            </w:r>
            <w:r w:rsidRPr="00036B39">
              <w:rPr>
                <w:rFonts w:eastAsia="標楷體" w:hint="eastAsia"/>
                <w:bCs/>
                <w:sz w:val="20"/>
              </w:rPr>
              <w:t>、交通運輸等運送</w:t>
            </w:r>
            <w:r w:rsidRPr="00036B39">
              <w:rPr>
                <w:rFonts w:eastAsia="標楷體"/>
                <w:bCs/>
                <w:sz w:val="20"/>
              </w:rPr>
              <w:t>服務</w:t>
            </w:r>
            <w:r w:rsidRPr="00036B39">
              <w:rPr>
                <w:rFonts w:eastAsia="標楷體" w:hint="eastAsia"/>
                <w:bCs/>
                <w:sz w:val="20"/>
              </w:rPr>
              <w:t>。</w:t>
            </w:r>
          </w:p>
          <w:p w14:paraId="1BA6C144"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bCs/>
                <w:sz w:val="20"/>
              </w:rPr>
            </w:pPr>
            <w:r w:rsidRPr="00036B39">
              <w:rPr>
                <w:rFonts w:ascii="標楷體" w:eastAsia="標楷體" w:hAnsi="標楷體" w:hint="eastAsia"/>
                <w:bCs/>
                <w:sz w:val="20"/>
              </w:rPr>
              <w:t xml:space="preserve">2.有效節省後送時間，即時搶救緊急傷病患，減少死亡傷殘率與提升緊急醫療照護品質。 </w:t>
            </w:r>
          </w:p>
          <w:p w14:paraId="67511841"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bCs/>
                <w:strike/>
                <w:sz w:val="20"/>
              </w:rPr>
            </w:pPr>
            <w:r w:rsidRPr="00036B39">
              <w:rPr>
                <w:rFonts w:ascii="標楷體" w:eastAsia="標楷體" w:hAnsi="標楷體" w:hint="eastAsia"/>
                <w:bCs/>
                <w:sz w:val="20"/>
              </w:rPr>
              <w:t>3.</w:t>
            </w:r>
            <w:r w:rsidRPr="00036B39">
              <w:rPr>
                <w:rFonts w:eastAsia="標楷體" w:hint="eastAsia"/>
                <w:bCs/>
                <w:sz w:val="20"/>
              </w:rPr>
              <w:t>提供二、三級離島居民旅客對外基本交通應急運具，避免因航線中斷，造成旅客滯留之不良影響，</w:t>
            </w:r>
            <w:proofErr w:type="gramStart"/>
            <w:r w:rsidRPr="00036B39">
              <w:rPr>
                <w:rFonts w:eastAsia="標楷體" w:hint="eastAsia"/>
                <w:bCs/>
                <w:sz w:val="20"/>
              </w:rPr>
              <w:t>俾</w:t>
            </w:r>
            <w:proofErr w:type="gramEnd"/>
            <w:r w:rsidRPr="00036B39">
              <w:rPr>
                <w:rFonts w:eastAsia="標楷體" w:hint="eastAsia"/>
                <w:bCs/>
                <w:sz w:val="20"/>
              </w:rPr>
              <w:t>降低民怨。</w:t>
            </w:r>
          </w:p>
        </w:tc>
        <w:tc>
          <w:tcPr>
            <w:tcW w:w="992" w:type="dxa"/>
          </w:tcPr>
          <w:p w14:paraId="2D1C6B8D" w14:textId="77777777" w:rsidR="00E149DD" w:rsidRPr="00036B39" w:rsidRDefault="00E149DD" w:rsidP="009E59FE">
            <w:pPr>
              <w:spacing w:line="300" w:lineRule="exact"/>
              <w:ind w:hanging="91"/>
              <w:jc w:val="both"/>
              <w:rPr>
                <w:rFonts w:ascii="標楷體" w:eastAsia="標楷體" w:hAnsi="標楷體"/>
                <w:sz w:val="20"/>
              </w:rPr>
            </w:pPr>
          </w:p>
        </w:tc>
      </w:tr>
      <w:tr w:rsidR="00036B39" w:rsidRPr="00036B39" w14:paraId="0B4B3A91" w14:textId="77777777" w:rsidTr="009E59FE">
        <w:trPr>
          <w:trHeight w:val="410"/>
          <w:jc w:val="center"/>
        </w:trPr>
        <w:tc>
          <w:tcPr>
            <w:tcW w:w="0" w:type="auto"/>
            <w:vMerge/>
            <w:vAlign w:val="center"/>
          </w:tcPr>
          <w:p w14:paraId="3C68AFF4" w14:textId="77777777" w:rsidR="00E149DD" w:rsidRPr="00036B39" w:rsidRDefault="00E149DD" w:rsidP="009E59FE">
            <w:pPr>
              <w:widowControl/>
              <w:rPr>
                <w:rFonts w:ascii="標楷體" w:eastAsia="標楷體" w:hAnsi="標楷體"/>
                <w:sz w:val="20"/>
              </w:rPr>
            </w:pPr>
          </w:p>
        </w:tc>
        <w:tc>
          <w:tcPr>
            <w:tcW w:w="0" w:type="auto"/>
            <w:vMerge/>
            <w:vAlign w:val="center"/>
          </w:tcPr>
          <w:p w14:paraId="1732E4E8" w14:textId="77777777" w:rsidR="00E149DD" w:rsidRPr="00036B39" w:rsidRDefault="00E149DD" w:rsidP="009E59FE">
            <w:pPr>
              <w:widowControl/>
              <w:rPr>
                <w:rFonts w:ascii="標楷體" w:eastAsia="標楷體" w:hAnsi="標楷體"/>
                <w:sz w:val="20"/>
              </w:rPr>
            </w:pPr>
          </w:p>
        </w:tc>
        <w:tc>
          <w:tcPr>
            <w:tcW w:w="1814" w:type="dxa"/>
          </w:tcPr>
          <w:p w14:paraId="168453C7" w14:textId="77777777" w:rsidR="00E149DD" w:rsidRPr="00036B39" w:rsidRDefault="00E149DD" w:rsidP="007A5060">
            <w:pPr>
              <w:spacing w:line="300" w:lineRule="exact"/>
              <w:ind w:left="386" w:hangingChars="193" w:hanging="386"/>
              <w:rPr>
                <w:rFonts w:ascii="標楷體" w:eastAsia="標楷體" w:hAnsi="標楷體"/>
                <w:sz w:val="20"/>
              </w:rPr>
            </w:pPr>
            <w:r w:rsidRPr="00036B39">
              <w:rPr>
                <w:rFonts w:ascii="標楷體" w:eastAsia="標楷體" w:hAnsi="標楷體" w:cs="標楷體" w:hint="eastAsia"/>
                <w:sz w:val="20"/>
              </w:rPr>
              <w:t>（三）嚴重傷病患自行搭機（船）來台就醫暨空中轉診醫護陪同人員交通費補助計畫</w:t>
            </w:r>
          </w:p>
        </w:tc>
        <w:tc>
          <w:tcPr>
            <w:tcW w:w="3572" w:type="dxa"/>
          </w:tcPr>
          <w:p w14:paraId="6D8EB54F"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hint="eastAsia"/>
                <w:sz w:val="20"/>
              </w:rPr>
              <w:t>依據山地離島地區嚴重或緊急傷病患就醫交通費補助要點，設立窗口辦理民眾轉診就醫交通費補助事宜。</w:t>
            </w:r>
          </w:p>
          <w:p w14:paraId="16CE847F"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hint="eastAsia"/>
                <w:sz w:val="20"/>
              </w:rPr>
              <w:t>輔導指定醫療機構配合辦理轉診補助事宜。</w:t>
            </w:r>
          </w:p>
        </w:tc>
        <w:tc>
          <w:tcPr>
            <w:tcW w:w="992" w:type="dxa"/>
          </w:tcPr>
          <w:p w14:paraId="0BBDCC17" w14:textId="77777777" w:rsidR="00E149DD" w:rsidRPr="00036B39" w:rsidRDefault="00E149DD" w:rsidP="009E59FE">
            <w:pPr>
              <w:spacing w:line="300" w:lineRule="exact"/>
              <w:ind w:hanging="91"/>
              <w:jc w:val="both"/>
              <w:rPr>
                <w:rFonts w:ascii="標楷體" w:eastAsia="標楷體" w:hAnsi="標楷體"/>
                <w:sz w:val="20"/>
              </w:rPr>
            </w:pPr>
          </w:p>
        </w:tc>
      </w:tr>
      <w:tr w:rsidR="00036B39" w:rsidRPr="00036B39" w14:paraId="6B927790" w14:textId="77777777" w:rsidTr="009E59FE">
        <w:trPr>
          <w:trHeight w:val="672"/>
          <w:jc w:val="center"/>
        </w:trPr>
        <w:tc>
          <w:tcPr>
            <w:tcW w:w="0" w:type="auto"/>
            <w:vMerge/>
            <w:vAlign w:val="center"/>
          </w:tcPr>
          <w:p w14:paraId="60128698" w14:textId="77777777" w:rsidR="00E149DD" w:rsidRPr="00036B39" w:rsidRDefault="00E149DD" w:rsidP="009E59FE">
            <w:pPr>
              <w:widowControl/>
              <w:rPr>
                <w:rFonts w:ascii="標楷體" w:eastAsia="標楷體" w:hAnsi="標楷體"/>
                <w:sz w:val="20"/>
              </w:rPr>
            </w:pPr>
          </w:p>
        </w:tc>
        <w:tc>
          <w:tcPr>
            <w:tcW w:w="0" w:type="auto"/>
            <w:vMerge/>
            <w:vAlign w:val="center"/>
          </w:tcPr>
          <w:p w14:paraId="41C25EB8" w14:textId="77777777" w:rsidR="00E149DD" w:rsidRPr="00036B39" w:rsidRDefault="00E149DD" w:rsidP="009E59FE">
            <w:pPr>
              <w:widowControl/>
              <w:rPr>
                <w:rFonts w:ascii="標楷體" w:eastAsia="標楷體" w:hAnsi="標楷體"/>
                <w:sz w:val="20"/>
              </w:rPr>
            </w:pPr>
          </w:p>
        </w:tc>
        <w:tc>
          <w:tcPr>
            <w:tcW w:w="1814" w:type="dxa"/>
          </w:tcPr>
          <w:p w14:paraId="58B88917" w14:textId="77777777" w:rsidR="00E149DD" w:rsidRPr="00036B39" w:rsidRDefault="00E149DD" w:rsidP="007A5060">
            <w:pPr>
              <w:spacing w:line="300" w:lineRule="exact"/>
              <w:ind w:left="514" w:hangingChars="257" w:hanging="514"/>
              <w:jc w:val="both"/>
              <w:rPr>
                <w:rFonts w:ascii="標楷體" w:eastAsia="標楷體" w:hAnsi="標楷體"/>
                <w:sz w:val="20"/>
              </w:rPr>
            </w:pPr>
            <w:r w:rsidRPr="00036B39">
              <w:rPr>
                <w:rFonts w:ascii="標楷體" w:eastAsia="標楷體" w:hAnsi="標楷體" w:cs="標楷體" w:hint="eastAsia"/>
                <w:sz w:val="20"/>
              </w:rPr>
              <w:t>（四）醫院設置空中後</w:t>
            </w:r>
            <w:proofErr w:type="gramStart"/>
            <w:r w:rsidRPr="00036B39">
              <w:rPr>
                <w:rFonts w:ascii="標楷體" w:eastAsia="標楷體" w:hAnsi="標楷體" w:cs="標楷體" w:hint="eastAsia"/>
                <w:sz w:val="20"/>
              </w:rPr>
              <w:t>送暨轉診</w:t>
            </w:r>
            <w:proofErr w:type="gramEnd"/>
            <w:r w:rsidRPr="00036B39">
              <w:rPr>
                <w:rFonts w:ascii="標楷體" w:eastAsia="標楷體" w:hAnsi="標楷體" w:cs="標楷體" w:hint="eastAsia"/>
                <w:sz w:val="20"/>
              </w:rPr>
              <w:t>就醫專責服務窗口」計畫</w:t>
            </w:r>
          </w:p>
        </w:tc>
        <w:tc>
          <w:tcPr>
            <w:tcW w:w="3572" w:type="dxa"/>
          </w:tcPr>
          <w:p w14:paraId="3A7025CD" w14:textId="77777777" w:rsidR="00E149DD" w:rsidRPr="00036B39" w:rsidRDefault="00E149DD" w:rsidP="007A5060">
            <w:pPr>
              <w:spacing w:line="300" w:lineRule="exact"/>
              <w:ind w:left="176" w:hangingChars="88" w:hanging="176"/>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在台灣本島設置服務窗口</w:t>
            </w:r>
            <w:r w:rsidRPr="00036B39">
              <w:rPr>
                <w:rFonts w:ascii="標楷體" w:eastAsia="標楷體" w:hAnsi="標楷體" w:hint="eastAsia"/>
                <w:sz w:val="20"/>
              </w:rPr>
              <w:t>5</w:t>
            </w:r>
            <w:r w:rsidRPr="00036B39">
              <w:rPr>
                <w:rFonts w:ascii="標楷體" w:eastAsia="標楷體" w:hAnsi="標楷體" w:cs="標楷體" w:hint="eastAsia"/>
                <w:sz w:val="20"/>
              </w:rPr>
              <w:t>處(高榮、高長、高</w:t>
            </w:r>
            <w:proofErr w:type="gramStart"/>
            <w:r w:rsidRPr="00036B39">
              <w:rPr>
                <w:rFonts w:ascii="標楷體" w:eastAsia="標楷體" w:hAnsi="標楷體" w:cs="標楷體" w:hint="eastAsia"/>
                <w:sz w:val="20"/>
              </w:rPr>
              <w:t>醫</w:t>
            </w:r>
            <w:proofErr w:type="gramEnd"/>
            <w:r w:rsidRPr="00036B39">
              <w:rPr>
                <w:rFonts w:ascii="標楷體" w:eastAsia="標楷體" w:hAnsi="標楷體" w:cs="標楷體" w:hint="eastAsia"/>
                <w:sz w:val="20"/>
              </w:rPr>
              <w:t>、三總、台大)。</w:t>
            </w:r>
          </w:p>
          <w:p w14:paraId="7B66F945" w14:textId="77777777" w:rsidR="00E149DD" w:rsidRPr="00036B39" w:rsidRDefault="00E149DD" w:rsidP="007A5060">
            <w:pPr>
              <w:spacing w:line="300" w:lineRule="exact"/>
              <w:ind w:left="176" w:hangingChars="88" w:hanging="176"/>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交通</w:t>
            </w:r>
            <w:proofErr w:type="gramStart"/>
            <w:r w:rsidRPr="00036B39">
              <w:rPr>
                <w:rFonts w:ascii="標楷體" w:eastAsia="標楷體" w:hAnsi="標楷體" w:cs="標楷體" w:hint="eastAsia"/>
                <w:sz w:val="20"/>
              </w:rPr>
              <w:t>轉診赴台</w:t>
            </w:r>
            <w:proofErr w:type="gramEnd"/>
            <w:r w:rsidRPr="00036B39">
              <w:rPr>
                <w:rFonts w:ascii="標楷體" w:eastAsia="標楷體" w:hAnsi="標楷體" w:cs="標楷體" w:hint="eastAsia"/>
                <w:sz w:val="20"/>
              </w:rPr>
              <w:t>就醫聯絡平台。</w:t>
            </w:r>
          </w:p>
          <w:p w14:paraId="3875B711" w14:textId="77777777" w:rsidR="00E149DD" w:rsidRPr="00036B39" w:rsidRDefault="00E149DD" w:rsidP="007A5060">
            <w:pPr>
              <w:spacing w:line="300" w:lineRule="exact"/>
              <w:ind w:left="176" w:hangingChars="88" w:hanging="176"/>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協助民眾就醫及後送相關事宜。</w:t>
            </w:r>
          </w:p>
          <w:p w14:paraId="16FCC957" w14:textId="77777777" w:rsidR="00E149DD" w:rsidRPr="00036B39" w:rsidRDefault="00E149DD" w:rsidP="007A5060">
            <w:pPr>
              <w:spacing w:line="300" w:lineRule="exact"/>
              <w:ind w:leftChars="2" w:left="199" w:hangingChars="97" w:hanging="194"/>
              <w:jc w:val="both"/>
              <w:rPr>
                <w:rFonts w:ascii="標楷體" w:eastAsia="標楷體" w:hAnsi="標楷體"/>
                <w:sz w:val="20"/>
              </w:rPr>
            </w:pPr>
            <w:r w:rsidRPr="00036B39">
              <w:rPr>
                <w:rFonts w:ascii="標楷體" w:eastAsia="標楷體" w:hAnsi="標楷體"/>
                <w:sz w:val="20"/>
              </w:rPr>
              <w:t>4.</w:t>
            </w:r>
            <w:r w:rsidRPr="00036B39">
              <w:rPr>
                <w:rFonts w:ascii="標楷體" w:eastAsia="標楷體" w:hAnsi="標楷體" w:cs="標楷體" w:hint="eastAsia"/>
                <w:sz w:val="20"/>
              </w:rPr>
              <w:t>探訪並追蹤後送病患住院期間之治療情形及</w:t>
            </w:r>
            <w:proofErr w:type="gramStart"/>
            <w:r w:rsidRPr="00036B39">
              <w:rPr>
                <w:rFonts w:ascii="標楷體" w:eastAsia="標楷體" w:hAnsi="標楷體" w:cs="標楷體" w:hint="eastAsia"/>
                <w:sz w:val="20"/>
              </w:rPr>
              <w:t>癒</w:t>
            </w:r>
            <w:proofErr w:type="gramEnd"/>
            <w:r w:rsidRPr="00036B39">
              <w:rPr>
                <w:rFonts w:ascii="標楷體" w:eastAsia="標楷體" w:hAnsi="標楷體" w:cs="標楷體" w:hint="eastAsia"/>
                <w:sz w:val="20"/>
              </w:rPr>
              <w:t>後概況。</w:t>
            </w:r>
          </w:p>
        </w:tc>
        <w:tc>
          <w:tcPr>
            <w:tcW w:w="992" w:type="dxa"/>
          </w:tcPr>
          <w:p w14:paraId="7AC4D0FD" w14:textId="77777777" w:rsidR="00E149DD" w:rsidRPr="00036B39" w:rsidRDefault="00E149DD" w:rsidP="009E59FE">
            <w:pPr>
              <w:spacing w:line="300" w:lineRule="exact"/>
              <w:ind w:hanging="91"/>
              <w:jc w:val="both"/>
              <w:rPr>
                <w:rFonts w:ascii="標楷體" w:eastAsia="標楷體" w:hAnsi="標楷體"/>
                <w:sz w:val="20"/>
              </w:rPr>
            </w:pPr>
          </w:p>
        </w:tc>
      </w:tr>
      <w:tr w:rsidR="00036B39" w:rsidRPr="00036B39" w14:paraId="5ADA9A74" w14:textId="77777777" w:rsidTr="009E59FE">
        <w:trPr>
          <w:trHeight w:val="1701"/>
          <w:jc w:val="center"/>
        </w:trPr>
        <w:tc>
          <w:tcPr>
            <w:tcW w:w="0" w:type="auto"/>
            <w:vMerge/>
            <w:vAlign w:val="center"/>
          </w:tcPr>
          <w:p w14:paraId="6D01C0AD" w14:textId="77777777" w:rsidR="00E149DD" w:rsidRPr="00036B39" w:rsidRDefault="00E149DD" w:rsidP="009E59FE">
            <w:pPr>
              <w:widowControl/>
              <w:rPr>
                <w:rFonts w:ascii="標楷體" w:eastAsia="標楷體" w:hAnsi="標楷體"/>
                <w:sz w:val="20"/>
              </w:rPr>
            </w:pPr>
          </w:p>
        </w:tc>
        <w:tc>
          <w:tcPr>
            <w:tcW w:w="0" w:type="auto"/>
            <w:vMerge/>
            <w:vAlign w:val="center"/>
          </w:tcPr>
          <w:p w14:paraId="7749A64E" w14:textId="77777777" w:rsidR="00E149DD" w:rsidRPr="00036B39" w:rsidRDefault="00E149DD" w:rsidP="009E59FE">
            <w:pPr>
              <w:widowControl/>
              <w:rPr>
                <w:rFonts w:ascii="標楷體" w:eastAsia="標楷體" w:hAnsi="標楷體"/>
                <w:sz w:val="20"/>
              </w:rPr>
            </w:pPr>
          </w:p>
        </w:tc>
        <w:tc>
          <w:tcPr>
            <w:tcW w:w="1814" w:type="dxa"/>
          </w:tcPr>
          <w:p w14:paraId="5F7DE91B" w14:textId="77777777" w:rsidR="00E149DD" w:rsidRPr="00036B39" w:rsidRDefault="00E149DD" w:rsidP="007A5060">
            <w:pPr>
              <w:spacing w:line="300" w:lineRule="exact"/>
              <w:ind w:left="500" w:hangingChars="250" w:hanging="500"/>
              <w:jc w:val="both"/>
              <w:rPr>
                <w:rFonts w:ascii="標楷體" w:eastAsia="標楷體" w:hAnsi="標楷體" w:cs="標楷體"/>
                <w:sz w:val="20"/>
              </w:rPr>
            </w:pPr>
            <w:r w:rsidRPr="00036B39">
              <w:rPr>
                <w:rFonts w:ascii="標楷體" w:eastAsia="標楷體" w:hAnsi="標楷體" w:cs="標楷體" w:hint="eastAsia"/>
                <w:sz w:val="20"/>
              </w:rPr>
              <w:t>（五）遠距醫療及視訊會診作業計畫</w:t>
            </w:r>
          </w:p>
        </w:tc>
        <w:tc>
          <w:tcPr>
            <w:tcW w:w="3572" w:type="dxa"/>
          </w:tcPr>
          <w:p w14:paraId="7C64AADD"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hint="eastAsia"/>
                <w:sz w:val="20"/>
              </w:rPr>
              <w:t>1.辦理同步及非同步之遠距醫療視訊會診。</w:t>
            </w:r>
          </w:p>
          <w:p w14:paraId="3CFBDC5E"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hint="eastAsia"/>
                <w:sz w:val="20"/>
              </w:rPr>
              <w:t>2.辦理遠距各類繼續教育、訓練活動及專業研討課程。</w:t>
            </w:r>
          </w:p>
          <w:p w14:paraId="2541D432"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hint="eastAsia"/>
                <w:sz w:val="20"/>
              </w:rPr>
              <w:t>3.協助離島衛生所（室）鑑定長期</w:t>
            </w:r>
            <w:proofErr w:type="gramStart"/>
            <w:r w:rsidRPr="00036B39">
              <w:rPr>
                <w:rFonts w:ascii="標楷體" w:eastAsia="標楷體" w:hAnsi="標楷體" w:hint="eastAsia"/>
                <w:sz w:val="20"/>
              </w:rPr>
              <w:t>照護且無法</w:t>
            </w:r>
            <w:proofErr w:type="gramEnd"/>
            <w:r w:rsidRPr="00036B39">
              <w:rPr>
                <w:rFonts w:ascii="標楷體" w:eastAsia="標楷體" w:hAnsi="標楷體" w:hint="eastAsia"/>
                <w:sz w:val="20"/>
              </w:rPr>
              <w:t>於行之個案與本縣地區醫院</w:t>
            </w:r>
            <w:r w:rsidRPr="00036B39">
              <w:rPr>
                <w:rFonts w:ascii="標楷體" w:eastAsia="標楷體" w:hAnsi="標楷體"/>
                <w:sz w:val="20"/>
              </w:rPr>
              <w:t>評估身體功能</w:t>
            </w:r>
            <w:r w:rsidRPr="00036B39">
              <w:rPr>
                <w:rFonts w:ascii="標楷體" w:eastAsia="標楷體" w:hAnsi="標楷體" w:hint="eastAsia"/>
                <w:sz w:val="20"/>
              </w:rPr>
              <w:t>開立巴氏</w:t>
            </w:r>
            <w:r w:rsidRPr="00036B39">
              <w:rPr>
                <w:rFonts w:ascii="標楷體" w:eastAsia="標楷體" w:hAnsi="標楷體"/>
                <w:sz w:val="20"/>
              </w:rPr>
              <w:t>量表</w:t>
            </w:r>
            <w:r w:rsidRPr="00036B39">
              <w:rPr>
                <w:rFonts w:ascii="標楷體" w:eastAsia="標楷體" w:hAnsi="標楷體" w:hint="eastAsia"/>
                <w:sz w:val="20"/>
              </w:rPr>
              <w:t>。</w:t>
            </w:r>
          </w:p>
          <w:p w14:paraId="69765808"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hint="eastAsia"/>
                <w:sz w:val="20"/>
              </w:rPr>
              <w:t>4.利用視訊平台擴展視訊服務功能。</w:t>
            </w:r>
          </w:p>
        </w:tc>
        <w:tc>
          <w:tcPr>
            <w:tcW w:w="992" w:type="dxa"/>
          </w:tcPr>
          <w:p w14:paraId="7C1C0AE3" w14:textId="77777777" w:rsidR="00E149DD" w:rsidRPr="00036B39" w:rsidRDefault="00E149DD" w:rsidP="009E59FE">
            <w:pPr>
              <w:spacing w:line="300" w:lineRule="exact"/>
              <w:ind w:hanging="91"/>
              <w:jc w:val="both"/>
              <w:rPr>
                <w:rFonts w:ascii="標楷體" w:eastAsia="標楷體" w:hAnsi="標楷體"/>
                <w:sz w:val="20"/>
              </w:rPr>
            </w:pPr>
          </w:p>
        </w:tc>
      </w:tr>
      <w:tr w:rsidR="00036B39" w:rsidRPr="00036B39" w14:paraId="28B0FCB4" w14:textId="77777777" w:rsidTr="009E59FE">
        <w:trPr>
          <w:trHeight w:val="672"/>
          <w:jc w:val="center"/>
        </w:trPr>
        <w:tc>
          <w:tcPr>
            <w:tcW w:w="0" w:type="auto"/>
            <w:vMerge/>
            <w:vAlign w:val="center"/>
          </w:tcPr>
          <w:p w14:paraId="0F6434E0" w14:textId="77777777" w:rsidR="00E149DD" w:rsidRPr="00036B39" w:rsidRDefault="00E149DD" w:rsidP="009E59FE">
            <w:pPr>
              <w:widowControl/>
              <w:rPr>
                <w:rFonts w:ascii="標楷體" w:eastAsia="標楷體" w:hAnsi="標楷體"/>
                <w:sz w:val="20"/>
              </w:rPr>
            </w:pPr>
          </w:p>
        </w:tc>
        <w:tc>
          <w:tcPr>
            <w:tcW w:w="0" w:type="auto"/>
            <w:vMerge/>
            <w:vAlign w:val="center"/>
          </w:tcPr>
          <w:p w14:paraId="124D3BF6" w14:textId="77777777" w:rsidR="00E149DD" w:rsidRPr="00036B39" w:rsidRDefault="00E149DD" w:rsidP="009E59FE">
            <w:pPr>
              <w:widowControl/>
              <w:rPr>
                <w:rFonts w:ascii="標楷體" w:eastAsia="標楷體" w:hAnsi="標楷體"/>
                <w:sz w:val="20"/>
              </w:rPr>
            </w:pPr>
          </w:p>
        </w:tc>
        <w:tc>
          <w:tcPr>
            <w:tcW w:w="1814" w:type="dxa"/>
          </w:tcPr>
          <w:p w14:paraId="380203E4" w14:textId="77777777" w:rsidR="00E149DD" w:rsidRPr="00036B39" w:rsidRDefault="00E149DD" w:rsidP="007A5060">
            <w:pPr>
              <w:spacing w:line="300" w:lineRule="exact"/>
              <w:ind w:leftChars="-7" w:left="501" w:hangingChars="259" w:hanging="518"/>
              <w:jc w:val="both"/>
              <w:rPr>
                <w:rFonts w:ascii="標楷體" w:eastAsia="標楷體" w:hAnsi="標楷體"/>
                <w:sz w:val="20"/>
              </w:rPr>
            </w:pPr>
            <w:r w:rsidRPr="00036B39">
              <w:rPr>
                <w:rFonts w:ascii="標楷體" w:eastAsia="標楷體" w:hAnsi="標楷體" w:cs="標楷體" w:hint="eastAsia"/>
                <w:sz w:val="20"/>
              </w:rPr>
              <w:t>（六）整合型心理健康工作計畫</w:t>
            </w:r>
          </w:p>
        </w:tc>
        <w:tc>
          <w:tcPr>
            <w:tcW w:w="3572" w:type="dxa"/>
          </w:tcPr>
          <w:p w14:paraId="405C0C28"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hint="eastAsia"/>
                <w:sz w:val="20"/>
              </w:rPr>
              <w:t>社區精神病人追蹤照護及轉</w:t>
            </w:r>
            <w:proofErr w:type="gramStart"/>
            <w:r w:rsidRPr="00036B39">
              <w:rPr>
                <w:rFonts w:ascii="標楷體" w:eastAsia="標楷體" w:hAnsi="標楷體" w:hint="eastAsia"/>
                <w:sz w:val="20"/>
              </w:rPr>
              <w:t>介</w:t>
            </w:r>
            <w:proofErr w:type="gramEnd"/>
            <w:r w:rsidRPr="00036B39">
              <w:rPr>
                <w:rFonts w:ascii="標楷體" w:eastAsia="標楷體" w:hAnsi="標楷體" w:hint="eastAsia"/>
                <w:sz w:val="20"/>
              </w:rPr>
              <w:t>。</w:t>
            </w:r>
          </w:p>
          <w:p w14:paraId="264B3B91"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hint="eastAsia"/>
                <w:sz w:val="20"/>
              </w:rPr>
              <w:t>社區精神病人及疑似精神病人之緊急送</w:t>
            </w:r>
            <w:proofErr w:type="gramStart"/>
            <w:r w:rsidRPr="00036B39">
              <w:rPr>
                <w:rFonts w:ascii="標楷體" w:eastAsia="標楷體" w:hAnsi="標楷體" w:hint="eastAsia"/>
                <w:sz w:val="20"/>
              </w:rPr>
              <w:t>醫</w:t>
            </w:r>
            <w:proofErr w:type="gramEnd"/>
            <w:r w:rsidRPr="00036B39">
              <w:rPr>
                <w:rFonts w:ascii="標楷體" w:eastAsia="標楷體" w:hAnsi="標楷體" w:hint="eastAsia"/>
                <w:sz w:val="20"/>
              </w:rPr>
              <w:t>服務。</w:t>
            </w:r>
          </w:p>
          <w:p w14:paraId="2F38E5C5"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hint="eastAsia"/>
                <w:sz w:val="20"/>
              </w:rPr>
              <w:t>精神病人個案管理服務方案。</w:t>
            </w:r>
          </w:p>
          <w:p w14:paraId="34D383F8"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4.</w:t>
            </w:r>
            <w:r w:rsidRPr="00036B39">
              <w:rPr>
                <w:rFonts w:ascii="標楷體" w:eastAsia="標楷體" w:hAnsi="標楷體" w:hint="eastAsia"/>
                <w:sz w:val="20"/>
              </w:rPr>
              <w:t>辦理身心障礙鑑定審核工作。</w:t>
            </w:r>
          </w:p>
          <w:p w14:paraId="317A8CEC"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5.</w:t>
            </w:r>
            <w:r w:rsidRPr="00036B39">
              <w:rPr>
                <w:rFonts w:ascii="標楷體" w:eastAsia="標楷體" w:hAnsi="標楷體" w:hint="eastAsia"/>
                <w:sz w:val="20"/>
              </w:rPr>
              <w:t>辦理精神衛生法相關工作事項。</w:t>
            </w:r>
          </w:p>
          <w:p w14:paraId="457D0CAE"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6.</w:t>
            </w:r>
            <w:r w:rsidRPr="00036B39">
              <w:rPr>
                <w:rFonts w:ascii="標楷體" w:eastAsia="標楷體" w:hAnsi="標楷體" w:hint="eastAsia"/>
                <w:sz w:val="20"/>
              </w:rPr>
              <w:t>辦理自殺防治業務。</w:t>
            </w:r>
          </w:p>
          <w:p w14:paraId="695C4BF8"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7.</w:t>
            </w:r>
            <w:r w:rsidRPr="00036B39">
              <w:rPr>
                <w:rFonts w:ascii="標楷體" w:eastAsia="標楷體" w:hAnsi="標楷體" w:hint="eastAsia"/>
                <w:sz w:val="20"/>
              </w:rPr>
              <w:t>災難心理衛生推動。</w:t>
            </w:r>
          </w:p>
          <w:p w14:paraId="14DB645B"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8.</w:t>
            </w:r>
            <w:r w:rsidRPr="00036B39">
              <w:rPr>
                <w:rFonts w:ascii="標楷體" w:eastAsia="標楷體" w:hAnsi="標楷體" w:hint="eastAsia"/>
                <w:sz w:val="20"/>
              </w:rPr>
              <w:t>成癮（酒癮、網癮）防治服務。</w:t>
            </w:r>
          </w:p>
          <w:p w14:paraId="3FA5A2D1"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9.</w:t>
            </w:r>
            <w:r w:rsidRPr="00036B39">
              <w:rPr>
                <w:rFonts w:ascii="標楷體" w:eastAsia="標楷體" w:hAnsi="標楷體" w:hint="eastAsia"/>
                <w:sz w:val="20"/>
              </w:rPr>
              <w:t>家暴、性侵害防治業務。</w:t>
            </w:r>
          </w:p>
        </w:tc>
        <w:tc>
          <w:tcPr>
            <w:tcW w:w="992" w:type="dxa"/>
          </w:tcPr>
          <w:p w14:paraId="506408C3" w14:textId="77777777" w:rsidR="00E149DD" w:rsidRPr="00036B39" w:rsidRDefault="00E149DD" w:rsidP="009E59FE">
            <w:pPr>
              <w:spacing w:line="300" w:lineRule="exact"/>
              <w:ind w:hanging="91"/>
              <w:jc w:val="both"/>
              <w:rPr>
                <w:rFonts w:ascii="標楷體" w:eastAsia="標楷體" w:hAnsi="標楷體"/>
                <w:sz w:val="20"/>
              </w:rPr>
            </w:pPr>
          </w:p>
        </w:tc>
      </w:tr>
      <w:tr w:rsidR="00036B39" w:rsidRPr="00036B39" w14:paraId="52183596" w14:textId="77777777" w:rsidTr="009E59FE">
        <w:trPr>
          <w:trHeight w:val="672"/>
          <w:jc w:val="center"/>
        </w:trPr>
        <w:tc>
          <w:tcPr>
            <w:tcW w:w="0" w:type="auto"/>
            <w:vMerge/>
            <w:vAlign w:val="center"/>
          </w:tcPr>
          <w:p w14:paraId="28DB5365" w14:textId="77777777" w:rsidR="00E149DD" w:rsidRPr="00036B39" w:rsidRDefault="00E149DD" w:rsidP="009E59FE">
            <w:pPr>
              <w:widowControl/>
              <w:rPr>
                <w:rFonts w:ascii="標楷體" w:eastAsia="標楷體" w:hAnsi="標楷體"/>
                <w:sz w:val="20"/>
              </w:rPr>
            </w:pPr>
          </w:p>
        </w:tc>
        <w:tc>
          <w:tcPr>
            <w:tcW w:w="0" w:type="auto"/>
            <w:vMerge/>
            <w:vAlign w:val="center"/>
          </w:tcPr>
          <w:p w14:paraId="011B008B" w14:textId="77777777" w:rsidR="00E149DD" w:rsidRPr="00036B39" w:rsidRDefault="00E149DD" w:rsidP="009E59FE">
            <w:pPr>
              <w:widowControl/>
              <w:rPr>
                <w:rFonts w:ascii="標楷體" w:eastAsia="標楷體" w:hAnsi="標楷體"/>
                <w:sz w:val="20"/>
              </w:rPr>
            </w:pPr>
          </w:p>
        </w:tc>
        <w:tc>
          <w:tcPr>
            <w:tcW w:w="1814" w:type="dxa"/>
          </w:tcPr>
          <w:p w14:paraId="03F0867A" w14:textId="77777777" w:rsidR="00E149DD" w:rsidRPr="00036B39" w:rsidRDefault="00E149DD" w:rsidP="007A5060">
            <w:pPr>
              <w:spacing w:line="300" w:lineRule="exact"/>
              <w:ind w:leftChars="-30" w:left="474" w:hangingChars="273" w:hanging="546"/>
              <w:jc w:val="both"/>
              <w:rPr>
                <w:rFonts w:ascii="標楷體" w:eastAsia="標楷體" w:hAnsi="標楷體"/>
                <w:sz w:val="20"/>
              </w:rPr>
            </w:pPr>
            <w:r w:rsidRPr="00036B39">
              <w:rPr>
                <w:rFonts w:ascii="標楷體" w:eastAsia="標楷體" w:hAnsi="標楷體" w:cs="標楷體" w:hint="eastAsia"/>
                <w:sz w:val="20"/>
              </w:rPr>
              <w:t>（七）澎湖縣民眾</w:t>
            </w:r>
            <w:r w:rsidR="00C9355C" w:rsidRPr="00036B39">
              <w:rPr>
                <w:rFonts w:ascii="標楷體" w:eastAsia="標楷體" w:hAnsi="標楷體" w:cs="標楷體" w:hint="eastAsia"/>
                <w:sz w:val="20"/>
              </w:rPr>
              <w:t>醫療</w:t>
            </w:r>
            <w:r w:rsidRPr="00036B39">
              <w:rPr>
                <w:rFonts w:ascii="標楷體" w:eastAsia="標楷體" w:hAnsi="標楷體" w:cs="標楷體" w:hint="eastAsia"/>
                <w:sz w:val="20"/>
              </w:rPr>
              <w:t>照護交通費補助計畫</w:t>
            </w:r>
          </w:p>
        </w:tc>
        <w:tc>
          <w:tcPr>
            <w:tcW w:w="3572" w:type="dxa"/>
          </w:tcPr>
          <w:p w14:paraId="3D63AFB8" w14:textId="77777777" w:rsidR="00E149DD" w:rsidRPr="00036B39" w:rsidRDefault="00E149DD" w:rsidP="007A5060">
            <w:pPr>
              <w:spacing w:line="300" w:lineRule="exact"/>
              <w:ind w:left="3" w:hanging="3"/>
              <w:jc w:val="both"/>
              <w:rPr>
                <w:rFonts w:ascii="標楷體" w:eastAsia="標楷體" w:hAnsi="標楷體"/>
                <w:sz w:val="20"/>
              </w:rPr>
            </w:pPr>
            <w:r w:rsidRPr="00036B39">
              <w:rPr>
                <w:rFonts w:ascii="標楷體" w:eastAsia="標楷體" w:hAnsi="標楷體" w:cs="標楷體" w:hint="eastAsia"/>
                <w:sz w:val="20"/>
              </w:rPr>
              <w:t>補助由台灣本島搭乘船舶返鄉之病危病患，依其辦法之補助標準補助其交通費用。</w:t>
            </w:r>
          </w:p>
        </w:tc>
        <w:tc>
          <w:tcPr>
            <w:tcW w:w="992" w:type="dxa"/>
          </w:tcPr>
          <w:p w14:paraId="3458EA10" w14:textId="77777777" w:rsidR="00E149DD" w:rsidRPr="00036B39" w:rsidRDefault="00E149DD" w:rsidP="009E59FE">
            <w:pPr>
              <w:spacing w:line="300" w:lineRule="exact"/>
              <w:ind w:hanging="91"/>
              <w:jc w:val="both"/>
              <w:rPr>
                <w:rFonts w:ascii="標楷體" w:eastAsia="標楷體" w:hAnsi="標楷體"/>
                <w:sz w:val="20"/>
              </w:rPr>
            </w:pPr>
          </w:p>
        </w:tc>
      </w:tr>
      <w:tr w:rsidR="00036B39" w:rsidRPr="00036B39" w14:paraId="6FD7385A" w14:textId="77777777" w:rsidTr="009E59FE">
        <w:trPr>
          <w:trHeight w:val="672"/>
          <w:jc w:val="center"/>
        </w:trPr>
        <w:tc>
          <w:tcPr>
            <w:tcW w:w="0" w:type="auto"/>
            <w:vMerge/>
            <w:vAlign w:val="center"/>
          </w:tcPr>
          <w:p w14:paraId="05CCAA2A" w14:textId="77777777" w:rsidR="00E149DD" w:rsidRPr="00036B39" w:rsidRDefault="00E149DD" w:rsidP="009E59FE">
            <w:pPr>
              <w:widowControl/>
              <w:rPr>
                <w:rFonts w:ascii="標楷體" w:eastAsia="標楷體" w:hAnsi="標楷體"/>
                <w:sz w:val="20"/>
              </w:rPr>
            </w:pPr>
          </w:p>
        </w:tc>
        <w:tc>
          <w:tcPr>
            <w:tcW w:w="0" w:type="auto"/>
            <w:vMerge/>
            <w:vAlign w:val="center"/>
          </w:tcPr>
          <w:p w14:paraId="17A8CB9A" w14:textId="77777777" w:rsidR="00E149DD" w:rsidRPr="00036B39" w:rsidRDefault="00E149DD" w:rsidP="009E59FE">
            <w:pPr>
              <w:widowControl/>
              <w:rPr>
                <w:rFonts w:ascii="標楷體" w:eastAsia="標楷體" w:hAnsi="標楷體"/>
                <w:sz w:val="20"/>
              </w:rPr>
            </w:pPr>
          </w:p>
        </w:tc>
        <w:tc>
          <w:tcPr>
            <w:tcW w:w="1814" w:type="dxa"/>
          </w:tcPr>
          <w:p w14:paraId="41978B37" w14:textId="77777777" w:rsidR="00E149DD" w:rsidRPr="00036B39" w:rsidRDefault="00E149DD" w:rsidP="007A5060">
            <w:pPr>
              <w:spacing w:line="300" w:lineRule="exact"/>
              <w:ind w:left="442" w:hangingChars="221" w:hanging="442"/>
              <w:jc w:val="both"/>
              <w:rPr>
                <w:rFonts w:ascii="標楷體" w:eastAsia="標楷體" w:hAnsi="標楷體"/>
                <w:sz w:val="20"/>
              </w:rPr>
            </w:pPr>
            <w:r w:rsidRPr="00036B39">
              <w:rPr>
                <w:rFonts w:ascii="標楷體" w:eastAsia="標楷體" w:hAnsi="標楷體"/>
                <w:sz w:val="20"/>
              </w:rPr>
              <w:t>(</w:t>
            </w:r>
            <w:r w:rsidRPr="00036B39">
              <w:rPr>
                <w:rFonts w:ascii="標楷體" w:eastAsia="標楷體" w:hAnsi="標楷體" w:cs="標楷體" w:hint="eastAsia"/>
                <w:sz w:val="20"/>
              </w:rPr>
              <w:t>八</w:t>
            </w:r>
            <w:r w:rsidRPr="00036B39">
              <w:rPr>
                <w:rFonts w:ascii="標楷體" w:eastAsia="標楷體" w:hAnsi="標楷體"/>
                <w:sz w:val="20"/>
              </w:rPr>
              <w:t>)</w:t>
            </w:r>
            <w:r w:rsidRPr="00036B39">
              <w:rPr>
                <w:rFonts w:ascii="標楷體" w:eastAsia="標楷體" w:hAnsi="標楷體" w:cs="標楷體" w:hint="eastAsia"/>
                <w:sz w:val="20"/>
              </w:rPr>
              <w:t>澎湖在地醫療健康起飛計畫</w:t>
            </w:r>
          </w:p>
        </w:tc>
        <w:tc>
          <w:tcPr>
            <w:tcW w:w="3572" w:type="dxa"/>
          </w:tcPr>
          <w:p w14:paraId="6DC4A6A0"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hint="eastAsia"/>
                <w:sz w:val="20"/>
              </w:rPr>
              <w:t>聘請專科醫師至澎湖診療。</w:t>
            </w:r>
          </w:p>
          <w:p w14:paraId="2C394CAD"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cs="標楷體"/>
                <w:sz w:val="20"/>
              </w:rPr>
            </w:pPr>
            <w:r w:rsidRPr="00036B39">
              <w:rPr>
                <w:rFonts w:ascii="標楷體" w:eastAsia="標楷體" w:hAnsi="標楷體"/>
                <w:sz w:val="20"/>
              </w:rPr>
              <w:t>2.</w:t>
            </w:r>
            <w:r w:rsidRPr="00036B39">
              <w:rPr>
                <w:rFonts w:ascii="標楷體" w:eastAsia="標楷體" w:hAnsi="標楷體" w:hint="eastAsia"/>
                <w:sz w:val="20"/>
              </w:rPr>
              <w:t>與臺灣本島醫療機構、醫學相關院校以及公會簽訂策略聯盟。</w:t>
            </w:r>
          </w:p>
        </w:tc>
        <w:tc>
          <w:tcPr>
            <w:tcW w:w="992" w:type="dxa"/>
          </w:tcPr>
          <w:p w14:paraId="2D3F48C3" w14:textId="77777777" w:rsidR="00E149DD" w:rsidRPr="00036B39" w:rsidRDefault="00E149DD" w:rsidP="009E59FE">
            <w:pPr>
              <w:spacing w:line="300" w:lineRule="exact"/>
              <w:ind w:hanging="91"/>
              <w:jc w:val="both"/>
              <w:rPr>
                <w:rFonts w:ascii="標楷體" w:eastAsia="標楷體" w:hAnsi="標楷體"/>
                <w:sz w:val="20"/>
              </w:rPr>
            </w:pPr>
          </w:p>
        </w:tc>
      </w:tr>
      <w:tr w:rsidR="00036B39" w:rsidRPr="00036B39" w14:paraId="5E3C6846" w14:textId="77777777" w:rsidTr="009E59FE">
        <w:trPr>
          <w:trHeight w:val="672"/>
          <w:jc w:val="center"/>
        </w:trPr>
        <w:tc>
          <w:tcPr>
            <w:tcW w:w="0" w:type="auto"/>
            <w:vMerge/>
            <w:vAlign w:val="center"/>
          </w:tcPr>
          <w:p w14:paraId="2E99DAE5" w14:textId="77777777" w:rsidR="00E149DD" w:rsidRPr="00036B39" w:rsidRDefault="00E149DD" w:rsidP="009E59FE">
            <w:pPr>
              <w:widowControl/>
              <w:rPr>
                <w:rFonts w:ascii="標楷體" w:eastAsia="標楷體" w:hAnsi="標楷體"/>
                <w:sz w:val="20"/>
              </w:rPr>
            </w:pPr>
          </w:p>
        </w:tc>
        <w:tc>
          <w:tcPr>
            <w:tcW w:w="0" w:type="auto"/>
            <w:vMerge/>
            <w:vAlign w:val="center"/>
          </w:tcPr>
          <w:p w14:paraId="5F6F42F4" w14:textId="77777777" w:rsidR="00E149DD" w:rsidRPr="00036B39" w:rsidRDefault="00E149DD" w:rsidP="009E59FE">
            <w:pPr>
              <w:widowControl/>
              <w:rPr>
                <w:rFonts w:ascii="標楷體" w:eastAsia="標楷體" w:hAnsi="標楷體"/>
                <w:sz w:val="20"/>
              </w:rPr>
            </w:pPr>
          </w:p>
        </w:tc>
        <w:tc>
          <w:tcPr>
            <w:tcW w:w="1814" w:type="dxa"/>
          </w:tcPr>
          <w:p w14:paraId="4A687A95" w14:textId="77777777" w:rsidR="00E149DD" w:rsidRPr="00036B39" w:rsidRDefault="00E149DD" w:rsidP="007A5060">
            <w:pPr>
              <w:spacing w:line="300" w:lineRule="exact"/>
              <w:ind w:leftChars="-7" w:left="501" w:hangingChars="259" w:hanging="518"/>
              <w:jc w:val="both"/>
              <w:rPr>
                <w:rFonts w:ascii="標楷體" w:eastAsia="標楷體" w:hAnsi="標楷體"/>
                <w:sz w:val="20"/>
              </w:rPr>
            </w:pPr>
            <w:r w:rsidRPr="00036B39">
              <w:rPr>
                <w:rFonts w:ascii="標楷體" w:eastAsia="標楷體" w:hAnsi="標楷體" w:cs="標楷體" w:hint="eastAsia"/>
                <w:sz w:val="20"/>
              </w:rPr>
              <w:t>（九）</w:t>
            </w:r>
            <w:proofErr w:type="gramStart"/>
            <w:r w:rsidRPr="00036B39">
              <w:rPr>
                <w:rFonts w:ascii="標楷體" w:eastAsia="標楷體" w:hAnsi="標楷體" w:cs="標楷體" w:hint="eastAsia"/>
                <w:sz w:val="20"/>
              </w:rPr>
              <w:t>醫</w:t>
            </w:r>
            <w:proofErr w:type="gramEnd"/>
            <w:r w:rsidRPr="00036B39">
              <w:rPr>
                <w:rFonts w:ascii="標楷體" w:eastAsia="標楷體" w:hAnsi="標楷體" w:cs="標楷體" w:hint="eastAsia"/>
                <w:sz w:val="20"/>
              </w:rPr>
              <w:t>政管理業務</w:t>
            </w:r>
          </w:p>
        </w:tc>
        <w:tc>
          <w:tcPr>
            <w:tcW w:w="3572" w:type="dxa"/>
          </w:tcPr>
          <w:p w14:paraId="25338E35"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hint="eastAsia"/>
                <w:sz w:val="20"/>
              </w:rPr>
              <w:t>1.在地公費</w:t>
            </w:r>
            <w:proofErr w:type="gramStart"/>
            <w:r w:rsidRPr="00036B39">
              <w:rPr>
                <w:rFonts w:ascii="標楷體" w:eastAsia="標楷體" w:hAnsi="標楷體" w:hint="eastAsia"/>
                <w:sz w:val="20"/>
              </w:rPr>
              <w:t>醫</w:t>
            </w:r>
            <w:proofErr w:type="gramEnd"/>
            <w:r w:rsidRPr="00036B39">
              <w:rPr>
                <w:rFonts w:ascii="標楷體" w:eastAsia="標楷體" w:hAnsi="標楷體" w:hint="eastAsia"/>
                <w:sz w:val="20"/>
              </w:rPr>
              <w:t>事人員培育。</w:t>
            </w:r>
          </w:p>
          <w:p w14:paraId="45E34632"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hint="eastAsia"/>
                <w:sz w:val="20"/>
              </w:rPr>
              <w:t>2.辦理本縣醫療機構督導考核。</w:t>
            </w:r>
          </w:p>
          <w:p w14:paraId="3B08B5D2"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hint="eastAsia"/>
                <w:sz w:val="20"/>
              </w:rPr>
              <w:t>3.</w:t>
            </w:r>
            <w:proofErr w:type="gramStart"/>
            <w:r w:rsidRPr="00036B39">
              <w:rPr>
                <w:rFonts w:ascii="標楷體" w:eastAsia="標楷體" w:hAnsi="標楷體" w:hint="eastAsia"/>
                <w:sz w:val="20"/>
              </w:rPr>
              <w:t>醫</w:t>
            </w:r>
            <w:proofErr w:type="gramEnd"/>
            <w:r w:rsidRPr="00036B39">
              <w:rPr>
                <w:rFonts w:ascii="標楷體" w:eastAsia="標楷體" w:hAnsi="標楷體" w:hint="eastAsia"/>
                <w:sz w:val="20"/>
              </w:rPr>
              <w:t>事人員執業登記。</w:t>
            </w:r>
          </w:p>
        </w:tc>
        <w:tc>
          <w:tcPr>
            <w:tcW w:w="992" w:type="dxa"/>
          </w:tcPr>
          <w:p w14:paraId="583401F8" w14:textId="77777777" w:rsidR="00E149DD" w:rsidRPr="00036B39" w:rsidRDefault="00E149DD" w:rsidP="009E59FE">
            <w:pPr>
              <w:spacing w:line="300" w:lineRule="exact"/>
              <w:ind w:hanging="91"/>
              <w:jc w:val="both"/>
              <w:rPr>
                <w:rFonts w:ascii="標楷體" w:eastAsia="標楷體" w:hAnsi="標楷體"/>
                <w:sz w:val="20"/>
              </w:rPr>
            </w:pPr>
          </w:p>
        </w:tc>
      </w:tr>
      <w:tr w:rsidR="00036B39" w:rsidRPr="00036B39" w14:paraId="5C973EB9" w14:textId="77777777" w:rsidTr="009E59FE">
        <w:trPr>
          <w:trHeight w:val="450"/>
          <w:jc w:val="center"/>
        </w:trPr>
        <w:tc>
          <w:tcPr>
            <w:tcW w:w="0" w:type="auto"/>
            <w:vMerge/>
            <w:vAlign w:val="center"/>
          </w:tcPr>
          <w:p w14:paraId="4E7935D2" w14:textId="77777777" w:rsidR="00E149DD" w:rsidRPr="00036B39" w:rsidRDefault="00E149DD" w:rsidP="009E59FE">
            <w:pPr>
              <w:widowControl/>
              <w:rPr>
                <w:rFonts w:ascii="標楷體" w:eastAsia="標楷體" w:hAnsi="標楷體"/>
                <w:sz w:val="20"/>
              </w:rPr>
            </w:pPr>
          </w:p>
        </w:tc>
        <w:tc>
          <w:tcPr>
            <w:tcW w:w="0" w:type="auto"/>
            <w:vMerge/>
            <w:vAlign w:val="center"/>
          </w:tcPr>
          <w:p w14:paraId="1B12A4D0" w14:textId="77777777" w:rsidR="00E149DD" w:rsidRPr="00036B39" w:rsidRDefault="00E149DD" w:rsidP="009E59FE">
            <w:pPr>
              <w:widowControl/>
              <w:rPr>
                <w:rFonts w:ascii="標楷體" w:eastAsia="標楷體" w:hAnsi="標楷體"/>
                <w:sz w:val="20"/>
              </w:rPr>
            </w:pPr>
          </w:p>
        </w:tc>
        <w:tc>
          <w:tcPr>
            <w:tcW w:w="1814" w:type="dxa"/>
          </w:tcPr>
          <w:p w14:paraId="35498C24" w14:textId="77777777" w:rsidR="00E149DD" w:rsidRPr="00036B39" w:rsidRDefault="00E149DD" w:rsidP="00E149DD">
            <w:pPr>
              <w:spacing w:line="300" w:lineRule="exact"/>
              <w:ind w:leftChars="-37" w:left="501" w:hangingChars="295" w:hanging="590"/>
              <w:jc w:val="both"/>
              <w:rPr>
                <w:rFonts w:ascii="標楷體" w:eastAsia="標楷體" w:hAnsi="標楷體" w:cs="Calibri"/>
                <w:sz w:val="20"/>
              </w:rPr>
            </w:pPr>
            <w:r w:rsidRPr="00036B39">
              <w:rPr>
                <w:rFonts w:ascii="標楷體" w:eastAsia="標楷體" w:hAnsi="標楷體" w:cs="標楷體" w:hint="eastAsia"/>
                <w:sz w:val="20"/>
              </w:rPr>
              <w:t>（十）復健醫療服務</w:t>
            </w:r>
          </w:p>
        </w:tc>
        <w:tc>
          <w:tcPr>
            <w:tcW w:w="3572" w:type="dxa"/>
          </w:tcPr>
          <w:p w14:paraId="61920CFB" w14:textId="77777777" w:rsidR="00E149DD" w:rsidRPr="00036B39" w:rsidRDefault="00E149DD" w:rsidP="007A5060">
            <w:pPr>
              <w:spacing w:line="300" w:lineRule="exact"/>
              <w:ind w:left="-1" w:right="57" w:firstLine="1"/>
              <w:jc w:val="both"/>
              <w:rPr>
                <w:rFonts w:ascii="標楷體" w:eastAsia="標楷體" w:hAnsi="標楷體" w:cs="Calibri"/>
                <w:sz w:val="20"/>
              </w:rPr>
            </w:pPr>
            <w:r w:rsidRPr="00036B39">
              <w:rPr>
                <w:rFonts w:ascii="標楷體" w:eastAsia="標楷體" w:hAnsi="標楷體" w:cs="標楷體" w:hint="eastAsia"/>
                <w:sz w:val="20"/>
              </w:rPr>
              <w:t>提供六鄉市居民在</w:t>
            </w:r>
            <w:proofErr w:type="gramStart"/>
            <w:r w:rsidRPr="00036B39">
              <w:rPr>
                <w:rFonts w:ascii="標楷體" w:eastAsia="標楷體" w:hAnsi="標楷體" w:cs="標楷體" w:hint="eastAsia"/>
                <w:sz w:val="20"/>
              </w:rPr>
              <w:t>地化復健</w:t>
            </w:r>
            <w:proofErr w:type="gramEnd"/>
            <w:r w:rsidRPr="00036B39">
              <w:rPr>
                <w:rFonts w:ascii="標楷體" w:eastAsia="標楷體" w:hAnsi="標楷體" w:cs="標楷體" w:hint="eastAsia"/>
                <w:sz w:val="20"/>
              </w:rPr>
              <w:t>醫療服務。</w:t>
            </w:r>
          </w:p>
        </w:tc>
        <w:tc>
          <w:tcPr>
            <w:tcW w:w="992" w:type="dxa"/>
          </w:tcPr>
          <w:p w14:paraId="3B08D319" w14:textId="77777777" w:rsidR="00E149DD" w:rsidRPr="00036B39" w:rsidRDefault="00E149DD" w:rsidP="009E59FE">
            <w:pPr>
              <w:spacing w:line="300" w:lineRule="exact"/>
              <w:ind w:left="-63" w:right="-79"/>
              <w:jc w:val="both"/>
              <w:rPr>
                <w:rFonts w:ascii="標楷體" w:eastAsia="標楷體" w:hAnsi="標楷體"/>
                <w:spacing w:val="-20"/>
                <w:sz w:val="20"/>
              </w:rPr>
            </w:pPr>
          </w:p>
        </w:tc>
      </w:tr>
      <w:tr w:rsidR="00036B39" w:rsidRPr="00036B39" w14:paraId="30177100" w14:textId="77777777" w:rsidTr="009E59FE">
        <w:trPr>
          <w:trHeight w:val="450"/>
          <w:jc w:val="center"/>
        </w:trPr>
        <w:tc>
          <w:tcPr>
            <w:tcW w:w="0" w:type="auto"/>
            <w:vMerge/>
            <w:vAlign w:val="center"/>
          </w:tcPr>
          <w:p w14:paraId="314E147A" w14:textId="77777777" w:rsidR="00E149DD" w:rsidRPr="00036B39" w:rsidRDefault="00E149DD" w:rsidP="009E59FE">
            <w:pPr>
              <w:widowControl/>
              <w:rPr>
                <w:rFonts w:ascii="標楷體" w:eastAsia="標楷體" w:hAnsi="標楷體"/>
                <w:sz w:val="20"/>
              </w:rPr>
            </w:pPr>
          </w:p>
        </w:tc>
        <w:tc>
          <w:tcPr>
            <w:tcW w:w="0" w:type="auto"/>
            <w:vMerge/>
            <w:vAlign w:val="center"/>
          </w:tcPr>
          <w:p w14:paraId="1B745AEC" w14:textId="77777777" w:rsidR="00E149DD" w:rsidRPr="00036B39" w:rsidRDefault="00E149DD" w:rsidP="009E59FE">
            <w:pPr>
              <w:widowControl/>
              <w:rPr>
                <w:rFonts w:ascii="標楷體" w:eastAsia="標楷體" w:hAnsi="標楷體"/>
                <w:sz w:val="20"/>
              </w:rPr>
            </w:pPr>
          </w:p>
        </w:tc>
        <w:tc>
          <w:tcPr>
            <w:tcW w:w="1814" w:type="dxa"/>
          </w:tcPr>
          <w:p w14:paraId="59D0D7F7" w14:textId="77777777" w:rsidR="00E149DD" w:rsidRPr="00036B39" w:rsidRDefault="00E149DD" w:rsidP="007A5060">
            <w:pPr>
              <w:spacing w:line="300" w:lineRule="exact"/>
              <w:ind w:left="442" w:hangingChars="221" w:hanging="442"/>
              <w:jc w:val="both"/>
              <w:rPr>
                <w:rFonts w:ascii="標楷體" w:eastAsia="標楷體" w:hAnsi="標楷體" w:cs="標楷體"/>
                <w:sz w:val="20"/>
              </w:rPr>
            </w:pPr>
            <w:r w:rsidRPr="00036B39">
              <w:rPr>
                <w:rFonts w:ascii="標楷體" w:eastAsia="標楷體" w:hAnsi="標楷體" w:cs="標楷體" w:hint="eastAsia"/>
                <w:sz w:val="20"/>
              </w:rPr>
              <w:t>(十一)加強毒藥癮者追蹤輔導</w:t>
            </w:r>
          </w:p>
        </w:tc>
        <w:tc>
          <w:tcPr>
            <w:tcW w:w="3572" w:type="dxa"/>
          </w:tcPr>
          <w:p w14:paraId="3BF9FC77"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cs="標楷體" w:hint="eastAsia"/>
                <w:sz w:val="20"/>
              </w:rPr>
              <w:t>利用家訪、電訪方式加強毒藥癮者追蹤輔導，協助個案或家屬早日走出陰霾，賦歸社會。</w:t>
            </w:r>
          </w:p>
          <w:p w14:paraId="005743FD" w14:textId="77777777" w:rsidR="00E149DD" w:rsidRPr="00036B39" w:rsidRDefault="00E149DD" w:rsidP="007A5060">
            <w:pPr>
              <w:kinsoku w:val="0"/>
              <w:overflowPunct w:val="0"/>
              <w:spacing w:line="300" w:lineRule="exact"/>
              <w:ind w:left="200" w:hangingChars="100" w:hanging="200"/>
              <w:jc w:val="both"/>
              <w:rPr>
                <w:rFonts w:ascii="標楷體" w:eastAsia="標楷體" w:hAnsi="標楷體" w:cs="標楷體"/>
                <w:sz w:val="20"/>
              </w:rPr>
            </w:pPr>
            <w:r w:rsidRPr="00036B39">
              <w:rPr>
                <w:rFonts w:ascii="標楷體" w:eastAsia="標楷體" w:hAnsi="標楷體"/>
                <w:sz w:val="20"/>
              </w:rPr>
              <w:t>2.</w:t>
            </w:r>
            <w:r w:rsidRPr="00036B39">
              <w:rPr>
                <w:rFonts w:ascii="標楷體" w:eastAsia="標楷體" w:hAnsi="標楷體" w:cs="標楷體" w:hint="eastAsia"/>
                <w:sz w:val="20"/>
              </w:rPr>
              <w:t>培力反毒志工（</w:t>
            </w:r>
            <w:r w:rsidRPr="00036B39">
              <w:rPr>
                <w:rFonts w:ascii="標楷體" w:eastAsia="標楷體" w:hAnsi="標楷體" w:hint="eastAsia"/>
                <w:sz w:val="20"/>
              </w:rPr>
              <w:t>陪伴</w:t>
            </w:r>
            <w:r w:rsidRPr="00036B39">
              <w:rPr>
                <w:rFonts w:ascii="標楷體" w:eastAsia="標楷體" w:hAnsi="標楷體" w:cs="標楷體" w:hint="eastAsia"/>
                <w:sz w:val="20"/>
              </w:rPr>
              <w:t>型志工），協助</w:t>
            </w:r>
            <w:r w:rsidRPr="00036B39">
              <w:rPr>
                <w:rFonts w:ascii="標楷體" w:eastAsia="標楷體" w:hAnsi="標楷體" w:cs="標楷體" w:hint="eastAsia"/>
                <w:sz w:val="20"/>
              </w:rPr>
              <w:lastRenderedPageBreak/>
              <w:t>訪視個案及反毒宣導等。</w:t>
            </w:r>
          </w:p>
        </w:tc>
        <w:tc>
          <w:tcPr>
            <w:tcW w:w="992" w:type="dxa"/>
          </w:tcPr>
          <w:p w14:paraId="2ED803D3" w14:textId="77777777" w:rsidR="00E149DD" w:rsidRPr="00036B39" w:rsidRDefault="00E149DD" w:rsidP="009E59FE">
            <w:pPr>
              <w:spacing w:line="300" w:lineRule="exact"/>
              <w:ind w:left="-63" w:right="-79"/>
              <w:jc w:val="both"/>
              <w:rPr>
                <w:rFonts w:ascii="標楷體" w:eastAsia="標楷體" w:hAnsi="標楷體"/>
                <w:spacing w:val="-20"/>
                <w:sz w:val="20"/>
              </w:rPr>
            </w:pPr>
          </w:p>
        </w:tc>
      </w:tr>
      <w:tr w:rsidR="00036B39" w:rsidRPr="00036B39" w14:paraId="15E11ABA" w14:textId="77777777" w:rsidTr="009E59FE">
        <w:trPr>
          <w:trHeight w:val="450"/>
          <w:jc w:val="center"/>
        </w:trPr>
        <w:tc>
          <w:tcPr>
            <w:tcW w:w="0" w:type="auto"/>
            <w:vMerge/>
            <w:vAlign w:val="center"/>
          </w:tcPr>
          <w:p w14:paraId="0E56C978" w14:textId="77777777" w:rsidR="00E149DD" w:rsidRPr="00036B39" w:rsidRDefault="00E149DD" w:rsidP="009E59FE">
            <w:pPr>
              <w:widowControl/>
              <w:rPr>
                <w:rFonts w:ascii="標楷體" w:eastAsia="標楷體" w:hAnsi="標楷體"/>
                <w:sz w:val="20"/>
              </w:rPr>
            </w:pPr>
          </w:p>
        </w:tc>
        <w:tc>
          <w:tcPr>
            <w:tcW w:w="0" w:type="auto"/>
            <w:vMerge/>
            <w:vAlign w:val="center"/>
          </w:tcPr>
          <w:p w14:paraId="327BCA79" w14:textId="77777777" w:rsidR="00E149DD" w:rsidRPr="00036B39" w:rsidRDefault="00E149DD" w:rsidP="009E59FE">
            <w:pPr>
              <w:widowControl/>
              <w:rPr>
                <w:rFonts w:ascii="標楷體" w:eastAsia="標楷體" w:hAnsi="標楷體"/>
                <w:sz w:val="20"/>
              </w:rPr>
            </w:pPr>
          </w:p>
        </w:tc>
        <w:tc>
          <w:tcPr>
            <w:tcW w:w="1814" w:type="dxa"/>
          </w:tcPr>
          <w:p w14:paraId="5213618B" w14:textId="77777777" w:rsidR="00E149DD" w:rsidRPr="00036B39" w:rsidRDefault="00E149DD" w:rsidP="00E149DD">
            <w:pPr>
              <w:spacing w:line="300" w:lineRule="exact"/>
              <w:ind w:left="652" w:hangingChars="326" w:hanging="652"/>
              <w:jc w:val="both"/>
              <w:rPr>
                <w:rFonts w:ascii="標楷體" w:eastAsia="標楷體" w:hAnsi="標楷體" w:cs="標楷體"/>
                <w:sz w:val="20"/>
              </w:rPr>
            </w:pPr>
            <w:r w:rsidRPr="00036B39">
              <w:rPr>
                <w:rFonts w:ascii="標楷體" w:eastAsia="標楷體" w:hAnsi="標楷體" w:cs="標楷體" w:hint="eastAsia"/>
                <w:sz w:val="20"/>
              </w:rPr>
              <w:t>(十二)離島遠距醫療計畫-澎湖地區建置遠距醫療門診試辦計畫</w:t>
            </w:r>
          </w:p>
        </w:tc>
        <w:tc>
          <w:tcPr>
            <w:tcW w:w="3572" w:type="dxa"/>
          </w:tcPr>
          <w:p w14:paraId="4C91E651" w14:textId="77777777" w:rsidR="00E149DD" w:rsidRPr="00036B39" w:rsidRDefault="00E149DD" w:rsidP="007A5060">
            <w:pPr>
              <w:kinsoku w:val="0"/>
              <w:overflowPunct w:val="0"/>
              <w:spacing w:line="300" w:lineRule="exact"/>
              <w:jc w:val="both"/>
              <w:rPr>
                <w:rFonts w:ascii="標楷體" w:eastAsia="標楷體" w:hAnsi="標楷體"/>
                <w:sz w:val="20"/>
              </w:rPr>
            </w:pPr>
            <w:r w:rsidRPr="00036B39">
              <w:rPr>
                <w:rFonts w:ascii="標楷體" w:eastAsia="標楷體" w:hAnsi="標楷體" w:hint="eastAsia"/>
                <w:sz w:val="20"/>
              </w:rPr>
              <w:t>辦理遠距醫療門診，提供眼科、耳鼻喉科與皮膚科等遠距會診服務。</w:t>
            </w:r>
          </w:p>
        </w:tc>
        <w:tc>
          <w:tcPr>
            <w:tcW w:w="992" w:type="dxa"/>
          </w:tcPr>
          <w:p w14:paraId="143D7C95" w14:textId="77777777" w:rsidR="00E149DD" w:rsidRPr="00036B39" w:rsidRDefault="00E149DD" w:rsidP="009E59FE">
            <w:pPr>
              <w:spacing w:line="300" w:lineRule="exact"/>
              <w:ind w:left="-63" w:right="-79"/>
              <w:jc w:val="both"/>
              <w:rPr>
                <w:rFonts w:ascii="標楷體" w:eastAsia="標楷體" w:hAnsi="標楷體"/>
                <w:spacing w:val="-20"/>
                <w:sz w:val="20"/>
              </w:rPr>
            </w:pPr>
          </w:p>
        </w:tc>
      </w:tr>
      <w:tr w:rsidR="00036B39" w:rsidRPr="00036B39" w14:paraId="15C4C9D2" w14:textId="77777777" w:rsidTr="009E59FE">
        <w:trPr>
          <w:trHeight w:val="416"/>
          <w:jc w:val="center"/>
        </w:trPr>
        <w:tc>
          <w:tcPr>
            <w:tcW w:w="1540" w:type="dxa"/>
            <w:vAlign w:val="center"/>
          </w:tcPr>
          <w:p w14:paraId="77CB06B1" w14:textId="77777777" w:rsidR="00B9651D" w:rsidRPr="00036B39" w:rsidRDefault="00B9651D" w:rsidP="009E59FE">
            <w:pPr>
              <w:spacing w:line="300" w:lineRule="exact"/>
              <w:ind w:left="332" w:hangingChars="166" w:hanging="332"/>
              <w:rPr>
                <w:rFonts w:ascii="標楷體" w:eastAsia="標楷體" w:hAnsi="標楷體"/>
                <w:sz w:val="20"/>
              </w:rPr>
            </w:pPr>
            <w:r w:rsidRPr="00036B39">
              <w:rPr>
                <w:rFonts w:ascii="標楷體" w:eastAsia="標楷體" w:hAnsi="標楷體" w:cs="標楷體" w:hint="eastAsia"/>
                <w:sz w:val="20"/>
              </w:rPr>
              <w:t>八、衛生所業務</w:t>
            </w:r>
            <w:r w:rsidRPr="00036B39">
              <w:rPr>
                <w:rFonts w:ascii="標楷體" w:eastAsia="標楷體" w:hAnsi="標楷體"/>
                <w:sz w:val="20"/>
              </w:rPr>
              <w:t>-</w:t>
            </w:r>
            <w:r w:rsidRPr="00036B39">
              <w:rPr>
                <w:rFonts w:ascii="標楷體" w:eastAsia="標楷體" w:hAnsi="標楷體" w:cs="標楷體" w:hint="eastAsia"/>
                <w:sz w:val="20"/>
              </w:rPr>
              <w:t>行政管理</w:t>
            </w:r>
          </w:p>
        </w:tc>
        <w:tc>
          <w:tcPr>
            <w:tcW w:w="1428" w:type="dxa"/>
          </w:tcPr>
          <w:p w14:paraId="42CCAC30"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t>縣：</w:t>
            </w:r>
            <w:r w:rsidRPr="00036B39">
              <w:rPr>
                <w:rFonts w:ascii="標楷體" w:eastAsia="標楷體" w:hAnsi="標楷體" w:hint="eastAsia"/>
                <w:sz w:val="20"/>
              </w:rPr>
              <w:t>12</w:t>
            </w:r>
            <w:r w:rsidR="007A5060" w:rsidRPr="00036B39">
              <w:rPr>
                <w:rFonts w:ascii="標楷體" w:eastAsia="標楷體" w:hAnsi="標楷體" w:hint="eastAsia"/>
                <w:sz w:val="20"/>
              </w:rPr>
              <w:t>5</w:t>
            </w:r>
            <w:r w:rsidRPr="00036B39">
              <w:rPr>
                <w:rFonts w:ascii="標楷體" w:eastAsia="標楷體" w:hAnsi="標楷體" w:hint="eastAsia"/>
                <w:sz w:val="20"/>
              </w:rPr>
              <w:t>,</w:t>
            </w:r>
            <w:r w:rsidR="007A5060" w:rsidRPr="00036B39">
              <w:rPr>
                <w:rFonts w:ascii="標楷體" w:eastAsia="標楷體" w:hAnsi="標楷體" w:hint="eastAsia"/>
                <w:sz w:val="20"/>
              </w:rPr>
              <w:t>472</w:t>
            </w:r>
          </w:p>
          <w:p w14:paraId="40F678E4" w14:textId="77777777" w:rsidR="00B9651D" w:rsidRPr="00036B39" w:rsidRDefault="00B9651D" w:rsidP="007A5060">
            <w:pPr>
              <w:spacing w:line="300" w:lineRule="exact"/>
              <w:jc w:val="right"/>
              <w:rPr>
                <w:rFonts w:ascii="標楷體" w:eastAsia="標楷體" w:hAnsi="標楷體"/>
                <w:sz w:val="20"/>
              </w:rPr>
            </w:pPr>
            <w:r w:rsidRPr="00036B39">
              <w:rPr>
                <w:rFonts w:ascii="標楷體" w:eastAsia="標楷體" w:hAnsi="標楷體" w:hint="eastAsia"/>
                <w:sz w:val="20"/>
              </w:rPr>
              <w:t>合計</w:t>
            </w:r>
            <w:r w:rsidRPr="00036B39">
              <w:rPr>
                <w:rFonts w:ascii="標楷體" w:eastAsia="標楷體" w:hAnsi="標楷體" w:cs="標楷體" w:hint="eastAsia"/>
                <w:sz w:val="20"/>
              </w:rPr>
              <w:t>：</w:t>
            </w:r>
            <w:r w:rsidRPr="00036B39">
              <w:rPr>
                <w:rFonts w:ascii="標楷體" w:eastAsia="標楷體" w:hAnsi="標楷體" w:hint="eastAsia"/>
                <w:sz w:val="20"/>
              </w:rPr>
              <w:t>12</w:t>
            </w:r>
            <w:r w:rsidR="007A5060" w:rsidRPr="00036B39">
              <w:rPr>
                <w:rFonts w:ascii="標楷體" w:eastAsia="標楷體" w:hAnsi="標楷體" w:hint="eastAsia"/>
                <w:sz w:val="20"/>
              </w:rPr>
              <w:t>5</w:t>
            </w:r>
            <w:r w:rsidRPr="00036B39">
              <w:rPr>
                <w:rFonts w:ascii="標楷體" w:eastAsia="標楷體" w:hAnsi="標楷體" w:hint="eastAsia"/>
                <w:sz w:val="20"/>
              </w:rPr>
              <w:t>,</w:t>
            </w:r>
            <w:r w:rsidR="007A5060" w:rsidRPr="00036B39">
              <w:rPr>
                <w:rFonts w:ascii="標楷體" w:eastAsia="標楷體" w:hAnsi="標楷體" w:hint="eastAsia"/>
                <w:sz w:val="20"/>
              </w:rPr>
              <w:t>472</w:t>
            </w:r>
          </w:p>
        </w:tc>
        <w:tc>
          <w:tcPr>
            <w:tcW w:w="1814" w:type="dxa"/>
          </w:tcPr>
          <w:p w14:paraId="4A88994C" w14:textId="77777777" w:rsidR="00B9651D" w:rsidRPr="00036B39" w:rsidRDefault="00B9651D" w:rsidP="009E59FE">
            <w:pPr>
              <w:spacing w:line="300" w:lineRule="exact"/>
              <w:jc w:val="both"/>
              <w:rPr>
                <w:rFonts w:ascii="標楷體" w:eastAsia="標楷體" w:hAnsi="標楷體"/>
                <w:sz w:val="20"/>
              </w:rPr>
            </w:pPr>
            <w:r w:rsidRPr="00036B39">
              <w:rPr>
                <w:rFonts w:ascii="標楷體" w:eastAsia="標楷體" w:hAnsi="標楷體" w:cs="標楷體" w:hint="eastAsia"/>
                <w:sz w:val="20"/>
              </w:rPr>
              <w:t>衛生所行政管理業務</w:t>
            </w:r>
          </w:p>
        </w:tc>
        <w:tc>
          <w:tcPr>
            <w:tcW w:w="3572" w:type="dxa"/>
          </w:tcPr>
          <w:p w14:paraId="756DC39C" w14:textId="77777777" w:rsidR="00B9651D" w:rsidRPr="00036B39" w:rsidRDefault="00B9651D" w:rsidP="009E59FE">
            <w:pPr>
              <w:kinsoku w:val="0"/>
              <w:overflowPunct w:val="0"/>
              <w:spacing w:line="300" w:lineRule="exact"/>
              <w:jc w:val="both"/>
              <w:rPr>
                <w:rFonts w:ascii="標楷體" w:eastAsia="標楷體" w:hAnsi="標楷體"/>
                <w:sz w:val="20"/>
              </w:rPr>
            </w:pPr>
            <w:r w:rsidRPr="00036B39">
              <w:rPr>
                <w:rFonts w:ascii="標楷體" w:eastAsia="標楷體" w:hAnsi="標楷體" w:cs="標楷體" w:hint="eastAsia"/>
                <w:sz w:val="20"/>
              </w:rPr>
              <w:t>各衛生所一般行政管理事項。</w:t>
            </w:r>
          </w:p>
        </w:tc>
        <w:tc>
          <w:tcPr>
            <w:tcW w:w="992" w:type="dxa"/>
          </w:tcPr>
          <w:p w14:paraId="0EF6310F"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77B34290" w14:textId="77777777" w:rsidTr="009E59FE">
        <w:trPr>
          <w:trHeight w:val="1832"/>
          <w:jc w:val="center"/>
        </w:trPr>
        <w:tc>
          <w:tcPr>
            <w:tcW w:w="1540" w:type="dxa"/>
          </w:tcPr>
          <w:p w14:paraId="397F27B3" w14:textId="77777777" w:rsidR="00B9651D" w:rsidRPr="00036B39" w:rsidRDefault="00B9651D" w:rsidP="009E59FE">
            <w:pPr>
              <w:spacing w:line="300" w:lineRule="exact"/>
              <w:ind w:left="332" w:hangingChars="166" w:hanging="332"/>
              <w:rPr>
                <w:rFonts w:ascii="標楷體" w:eastAsia="標楷體" w:hAnsi="標楷體"/>
                <w:sz w:val="20"/>
              </w:rPr>
            </w:pPr>
            <w:r w:rsidRPr="00036B39">
              <w:rPr>
                <w:rFonts w:ascii="標楷體" w:eastAsia="標楷體" w:hAnsi="標楷體" w:cs="標楷體" w:hint="eastAsia"/>
                <w:sz w:val="20"/>
              </w:rPr>
              <w:t>九、衛生所業務</w:t>
            </w:r>
            <w:r w:rsidRPr="00036B39">
              <w:rPr>
                <w:rFonts w:ascii="標楷體" w:eastAsia="標楷體" w:hAnsi="標楷體"/>
                <w:sz w:val="20"/>
              </w:rPr>
              <w:t>-</w:t>
            </w:r>
            <w:r w:rsidRPr="00036B39">
              <w:rPr>
                <w:rFonts w:ascii="標楷體" w:eastAsia="標楷體" w:hAnsi="標楷體" w:cs="標楷體" w:hint="eastAsia"/>
                <w:sz w:val="20"/>
              </w:rPr>
              <w:t>公共衛生</w:t>
            </w:r>
          </w:p>
        </w:tc>
        <w:tc>
          <w:tcPr>
            <w:tcW w:w="1428" w:type="dxa"/>
          </w:tcPr>
          <w:p w14:paraId="5E22D086" w14:textId="77777777" w:rsidR="00B9651D" w:rsidRPr="00036B39" w:rsidRDefault="00B9651D" w:rsidP="009E59FE">
            <w:pPr>
              <w:spacing w:line="300" w:lineRule="exact"/>
              <w:jc w:val="right"/>
              <w:rPr>
                <w:rFonts w:ascii="標楷體" w:eastAsia="標楷體" w:hAnsi="標楷體" w:cs="標楷體"/>
                <w:sz w:val="20"/>
              </w:rPr>
            </w:pPr>
            <w:r w:rsidRPr="00036B39">
              <w:rPr>
                <w:rFonts w:ascii="標楷體" w:eastAsia="標楷體" w:hAnsi="標楷體" w:hint="eastAsia"/>
                <w:sz w:val="20"/>
              </w:rPr>
              <w:t>中央</w:t>
            </w:r>
            <w:r w:rsidRPr="00036B39">
              <w:rPr>
                <w:rFonts w:ascii="標楷體" w:eastAsia="標楷體" w:hAnsi="標楷體" w:cs="標楷體" w:hint="eastAsia"/>
                <w:sz w:val="20"/>
              </w:rPr>
              <w:t>:</w:t>
            </w:r>
            <w:r w:rsidR="007A5060" w:rsidRPr="00036B39">
              <w:rPr>
                <w:rFonts w:ascii="標楷體" w:eastAsia="標楷體" w:hAnsi="標楷體" w:cs="標楷體" w:hint="eastAsia"/>
                <w:sz w:val="20"/>
              </w:rPr>
              <w:t>88</w:t>
            </w:r>
          </w:p>
          <w:p w14:paraId="78A67DFE" w14:textId="77777777" w:rsidR="00B9651D" w:rsidRPr="00036B39" w:rsidRDefault="00B9651D" w:rsidP="009E59FE">
            <w:pPr>
              <w:spacing w:line="300" w:lineRule="exact"/>
              <w:jc w:val="right"/>
              <w:rPr>
                <w:rFonts w:ascii="標楷體" w:eastAsia="標楷體" w:hAnsi="標楷體" w:cs="標楷體"/>
                <w:sz w:val="20"/>
              </w:rPr>
            </w:pPr>
            <w:r w:rsidRPr="00036B39">
              <w:rPr>
                <w:rFonts w:ascii="標楷體" w:eastAsia="標楷體" w:hAnsi="標楷體" w:cs="標楷體" w:hint="eastAsia"/>
                <w:sz w:val="20"/>
              </w:rPr>
              <w:t>縣：8,9</w:t>
            </w:r>
            <w:r w:rsidR="007A5060" w:rsidRPr="00036B39">
              <w:rPr>
                <w:rFonts w:ascii="標楷體" w:eastAsia="標楷體" w:hAnsi="標楷體" w:cs="標楷體" w:hint="eastAsia"/>
                <w:sz w:val="20"/>
              </w:rPr>
              <w:t>19</w:t>
            </w:r>
          </w:p>
          <w:p w14:paraId="263C66E5"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t>其他:2,5</w:t>
            </w:r>
            <w:r w:rsidR="007A5060" w:rsidRPr="00036B39">
              <w:rPr>
                <w:rFonts w:ascii="標楷體" w:eastAsia="標楷體" w:hAnsi="標楷體" w:cs="標楷體" w:hint="eastAsia"/>
                <w:sz w:val="20"/>
              </w:rPr>
              <w:t>52</w:t>
            </w:r>
          </w:p>
          <w:p w14:paraId="76442F23" w14:textId="77777777" w:rsidR="00B9651D" w:rsidRPr="00036B39" w:rsidRDefault="00B9651D" w:rsidP="007A5060">
            <w:pPr>
              <w:spacing w:line="300" w:lineRule="exact"/>
              <w:jc w:val="right"/>
              <w:rPr>
                <w:rFonts w:ascii="標楷體" w:eastAsia="標楷體" w:hAnsi="標楷體"/>
                <w:sz w:val="20"/>
              </w:rPr>
            </w:pPr>
            <w:r w:rsidRPr="00036B39">
              <w:rPr>
                <w:rFonts w:ascii="標楷體" w:eastAsia="標楷體" w:hAnsi="標楷體" w:hint="eastAsia"/>
                <w:sz w:val="20"/>
              </w:rPr>
              <w:t>合計</w:t>
            </w:r>
            <w:r w:rsidRPr="00036B39">
              <w:rPr>
                <w:rFonts w:ascii="標楷體" w:eastAsia="標楷體" w:hAnsi="標楷體" w:cs="標楷體" w:hint="eastAsia"/>
                <w:sz w:val="20"/>
              </w:rPr>
              <w:t>：11,</w:t>
            </w:r>
            <w:r w:rsidR="007A5060" w:rsidRPr="00036B39">
              <w:rPr>
                <w:rFonts w:ascii="標楷體" w:eastAsia="標楷體" w:hAnsi="標楷體" w:cs="標楷體" w:hint="eastAsia"/>
                <w:sz w:val="20"/>
              </w:rPr>
              <w:t>559</w:t>
            </w:r>
          </w:p>
        </w:tc>
        <w:tc>
          <w:tcPr>
            <w:tcW w:w="1814" w:type="dxa"/>
          </w:tcPr>
          <w:p w14:paraId="30D14AA6" w14:textId="77777777" w:rsidR="00B9651D" w:rsidRPr="00036B39" w:rsidRDefault="00B9651D" w:rsidP="009E59FE">
            <w:pPr>
              <w:spacing w:line="300" w:lineRule="exact"/>
              <w:jc w:val="both"/>
              <w:rPr>
                <w:rFonts w:ascii="標楷體" w:eastAsia="標楷體" w:hAnsi="標楷體"/>
                <w:sz w:val="20"/>
              </w:rPr>
            </w:pPr>
            <w:r w:rsidRPr="00036B39">
              <w:rPr>
                <w:rFonts w:ascii="標楷體" w:eastAsia="標楷體" w:hAnsi="標楷體" w:cs="標楷體" w:hint="eastAsia"/>
                <w:sz w:val="20"/>
              </w:rPr>
              <w:t>公共衛生相關業務</w:t>
            </w:r>
          </w:p>
        </w:tc>
        <w:tc>
          <w:tcPr>
            <w:tcW w:w="3572" w:type="dxa"/>
          </w:tcPr>
          <w:p w14:paraId="6829A2BC" w14:textId="77777777" w:rsidR="00B9651D" w:rsidRPr="00036B39" w:rsidRDefault="00B9651D" w:rsidP="009E59FE">
            <w:pPr>
              <w:pStyle w:val="2"/>
              <w:kinsoku w:val="0"/>
              <w:overflowPunct w:val="0"/>
              <w:spacing w:after="0" w:line="300" w:lineRule="exact"/>
              <w:ind w:leftChars="0" w:left="357" w:hanging="357"/>
              <w:rPr>
                <w:rFonts w:ascii="標楷體" w:eastAsia="標楷體" w:hAnsi="標楷體" w:cs="Calibri"/>
                <w:sz w:val="20"/>
              </w:rPr>
            </w:pPr>
            <w:r w:rsidRPr="00036B39">
              <w:rPr>
                <w:rFonts w:ascii="標楷體" w:eastAsia="標楷體" w:hAnsi="標楷體"/>
                <w:sz w:val="20"/>
              </w:rPr>
              <w:t>1.</w:t>
            </w:r>
            <w:r w:rsidRPr="00036B39">
              <w:rPr>
                <w:rFonts w:ascii="標楷體" w:eastAsia="標楷體" w:hAnsi="標楷體" w:cs="標楷體" w:hint="eastAsia"/>
                <w:sz w:val="20"/>
              </w:rPr>
              <w:t>辦理保健工作。</w:t>
            </w:r>
          </w:p>
          <w:p w14:paraId="2054FDBC" w14:textId="77777777" w:rsidR="00B9651D" w:rsidRPr="00036B39" w:rsidRDefault="00B9651D" w:rsidP="009E59FE">
            <w:pPr>
              <w:kinsoku w:val="0"/>
              <w:overflowPunct w:val="0"/>
              <w:spacing w:line="300" w:lineRule="exact"/>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cs="標楷體" w:hint="eastAsia"/>
                <w:sz w:val="20"/>
              </w:rPr>
              <w:t>辦理預防接種工作。</w:t>
            </w:r>
          </w:p>
          <w:p w14:paraId="7796DD4D" w14:textId="77777777" w:rsidR="00B9651D" w:rsidRPr="00036B39" w:rsidRDefault="00B9651D" w:rsidP="009E59FE">
            <w:pPr>
              <w:kinsoku w:val="0"/>
              <w:overflowPunct w:val="0"/>
              <w:spacing w:line="300" w:lineRule="exact"/>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cs="標楷體" w:hint="eastAsia"/>
                <w:sz w:val="20"/>
              </w:rPr>
              <w:t>辦理衛生教育宣導。</w:t>
            </w:r>
          </w:p>
          <w:p w14:paraId="71B4C22A" w14:textId="77777777" w:rsidR="00B9651D" w:rsidRPr="00036B39" w:rsidRDefault="00B9651D" w:rsidP="009E59FE">
            <w:pPr>
              <w:kinsoku w:val="0"/>
              <w:overflowPunct w:val="0"/>
              <w:spacing w:line="300" w:lineRule="exact"/>
              <w:rPr>
                <w:rFonts w:ascii="標楷體" w:eastAsia="標楷體" w:hAnsi="標楷體"/>
                <w:sz w:val="20"/>
              </w:rPr>
            </w:pPr>
            <w:r w:rsidRPr="00036B39">
              <w:rPr>
                <w:rFonts w:ascii="標楷體" w:eastAsia="標楷體" w:hAnsi="標楷體"/>
                <w:sz w:val="20"/>
              </w:rPr>
              <w:t>4.</w:t>
            </w:r>
            <w:r w:rsidRPr="00036B39">
              <w:rPr>
                <w:rFonts w:ascii="標楷體" w:eastAsia="標楷體" w:hAnsi="標楷體" w:cs="標楷體" w:hint="eastAsia"/>
                <w:sz w:val="20"/>
              </w:rPr>
              <w:t>辦理傳染病及慢性病防治。</w:t>
            </w:r>
          </w:p>
          <w:p w14:paraId="3E89B460" w14:textId="77777777" w:rsidR="00B9651D" w:rsidRPr="00036B39" w:rsidRDefault="00B9651D" w:rsidP="009E59FE">
            <w:pPr>
              <w:kinsoku w:val="0"/>
              <w:overflowPunct w:val="0"/>
              <w:spacing w:line="300" w:lineRule="exact"/>
              <w:rPr>
                <w:rFonts w:ascii="標楷體" w:eastAsia="標楷體" w:hAnsi="標楷體"/>
                <w:sz w:val="20"/>
              </w:rPr>
            </w:pPr>
            <w:r w:rsidRPr="00036B39">
              <w:rPr>
                <w:rFonts w:ascii="標楷體" w:eastAsia="標楷體" w:hAnsi="標楷體"/>
                <w:sz w:val="20"/>
              </w:rPr>
              <w:t>5.</w:t>
            </w:r>
            <w:r w:rsidRPr="00036B39">
              <w:rPr>
                <w:rFonts w:ascii="標楷體" w:eastAsia="標楷體" w:hAnsi="標楷體" w:cs="標楷體" w:hint="eastAsia"/>
                <w:sz w:val="20"/>
              </w:rPr>
              <w:t>辦理衛生稽查。</w:t>
            </w:r>
          </w:p>
          <w:p w14:paraId="43D9AF1A" w14:textId="77777777" w:rsidR="00B9651D" w:rsidRPr="00036B39" w:rsidRDefault="00B9651D" w:rsidP="009E59FE">
            <w:pPr>
              <w:kinsoku w:val="0"/>
              <w:overflowPunct w:val="0"/>
              <w:spacing w:line="300" w:lineRule="exact"/>
              <w:jc w:val="both"/>
              <w:rPr>
                <w:rFonts w:ascii="標楷體" w:eastAsia="標楷體" w:hAnsi="標楷體"/>
                <w:sz w:val="20"/>
              </w:rPr>
            </w:pPr>
            <w:r w:rsidRPr="00036B39">
              <w:rPr>
                <w:rFonts w:ascii="標楷體" w:eastAsia="標楷體" w:hAnsi="標楷體"/>
                <w:sz w:val="20"/>
              </w:rPr>
              <w:t>6.</w:t>
            </w:r>
            <w:r w:rsidRPr="00036B39">
              <w:rPr>
                <w:rFonts w:ascii="標楷體" w:eastAsia="標楷體" w:hAnsi="標楷體" w:cs="標楷體" w:hint="eastAsia"/>
                <w:sz w:val="20"/>
              </w:rPr>
              <w:t>門診醫療業務。</w:t>
            </w:r>
          </w:p>
        </w:tc>
        <w:tc>
          <w:tcPr>
            <w:tcW w:w="992" w:type="dxa"/>
          </w:tcPr>
          <w:p w14:paraId="111F4553" w14:textId="77777777" w:rsidR="00B9651D" w:rsidRPr="00036B39" w:rsidRDefault="00B9651D" w:rsidP="009E59FE">
            <w:pPr>
              <w:spacing w:line="300" w:lineRule="exact"/>
              <w:ind w:hanging="91"/>
              <w:jc w:val="both"/>
              <w:rPr>
                <w:rFonts w:ascii="標楷體" w:eastAsia="標楷體" w:hAnsi="標楷體"/>
                <w:sz w:val="20"/>
              </w:rPr>
            </w:pPr>
          </w:p>
        </w:tc>
      </w:tr>
      <w:tr w:rsidR="00036B39" w:rsidRPr="00036B39" w14:paraId="174EF461" w14:textId="77777777" w:rsidTr="009E59FE">
        <w:trPr>
          <w:trHeight w:val="4237"/>
          <w:jc w:val="center"/>
        </w:trPr>
        <w:tc>
          <w:tcPr>
            <w:tcW w:w="1540" w:type="dxa"/>
          </w:tcPr>
          <w:p w14:paraId="330D7E1B" w14:textId="77777777" w:rsidR="00B9651D" w:rsidRPr="00036B39" w:rsidRDefault="00B9651D" w:rsidP="009E59FE">
            <w:pPr>
              <w:spacing w:line="300" w:lineRule="exact"/>
              <w:ind w:left="332" w:hangingChars="166" w:hanging="332"/>
              <w:rPr>
                <w:rFonts w:ascii="標楷體" w:eastAsia="標楷體" w:hAnsi="標楷體"/>
                <w:sz w:val="20"/>
              </w:rPr>
            </w:pPr>
            <w:r w:rsidRPr="00036B39">
              <w:rPr>
                <w:rFonts w:ascii="標楷體" w:eastAsia="標楷體" w:hAnsi="標楷體" w:cs="標楷體" w:hint="eastAsia"/>
                <w:sz w:val="20"/>
              </w:rPr>
              <w:t>十、一般建築及設備</w:t>
            </w:r>
            <w:r w:rsidRPr="00036B39">
              <w:rPr>
                <w:rFonts w:ascii="標楷體" w:eastAsia="標楷體" w:hAnsi="標楷體"/>
                <w:sz w:val="20"/>
              </w:rPr>
              <w:t>-</w:t>
            </w:r>
            <w:r w:rsidRPr="00036B39">
              <w:rPr>
                <w:rFonts w:ascii="標楷體" w:eastAsia="標楷體" w:hAnsi="標楷體" w:cs="標楷體" w:hint="eastAsia"/>
                <w:sz w:val="20"/>
              </w:rPr>
              <w:t>充實衛生局所設備</w:t>
            </w:r>
          </w:p>
        </w:tc>
        <w:tc>
          <w:tcPr>
            <w:tcW w:w="1428" w:type="dxa"/>
          </w:tcPr>
          <w:p w14:paraId="27ABABF3" w14:textId="77777777" w:rsidR="00B9651D" w:rsidRPr="00036B39" w:rsidRDefault="00B9651D" w:rsidP="009E59FE">
            <w:pPr>
              <w:spacing w:line="300" w:lineRule="exact"/>
              <w:jc w:val="right"/>
              <w:rPr>
                <w:rFonts w:ascii="標楷體" w:eastAsia="標楷體" w:hAnsi="標楷體"/>
                <w:sz w:val="20"/>
              </w:rPr>
            </w:pPr>
            <w:r w:rsidRPr="00036B39">
              <w:rPr>
                <w:rFonts w:ascii="標楷體" w:eastAsia="標楷體" w:hAnsi="標楷體" w:cs="標楷體" w:hint="eastAsia"/>
                <w:sz w:val="20"/>
              </w:rPr>
              <w:t>中央：3</w:t>
            </w:r>
            <w:r w:rsidR="007A5060" w:rsidRPr="00036B39">
              <w:rPr>
                <w:rFonts w:ascii="標楷體" w:eastAsia="標楷體" w:hAnsi="標楷體" w:cs="標楷體" w:hint="eastAsia"/>
                <w:sz w:val="20"/>
              </w:rPr>
              <w:t>5</w:t>
            </w:r>
            <w:r w:rsidRPr="00036B39">
              <w:rPr>
                <w:rFonts w:ascii="標楷體" w:eastAsia="標楷體" w:hAnsi="標楷體" w:cs="標楷體" w:hint="eastAsia"/>
                <w:sz w:val="20"/>
              </w:rPr>
              <w:t>,</w:t>
            </w:r>
            <w:r w:rsidR="007A5060" w:rsidRPr="00036B39">
              <w:rPr>
                <w:rFonts w:ascii="標楷體" w:eastAsia="標楷體" w:hAnsi="標楷體" w:cs="標楷體" w:hint="eastAsia"/>
                <w:sz w:val="20"/>
              </w:rPr>
              <w:t>099</w:t>
            </w:r>
          </w:p>
          <w:p w14:paraId="7FF05075" w14:textId="77777777" w:rsidR="00B9651D" w:rsidRPr="00036B39" w:rsidRDefault="00B9651D" w:rsidP="009E59FE">
            <w:pPr>
              <w:spacing w:line="300" w:lineRule="exact"/>
              <w:ind w:left="200" w:hangingChars="100" w:hanging="200"/>
              <w:jc w:val="right"/>
              <w:rPr>
                <w:rFonts w:ascii="標楷體" w:eastAsia="標楷體" w:hAnsi="標楷體" w:cs="標楷體"/>
                <w:sz w:val="20"/>
              </w:rPr>
            </w:pPr>
            <w:r w:rsidRPr="00036B39">
              <w:rPr>
                <w:rFonts w:ascii="標楷體" w:eastAsia="標楷體" w:hAnsi="標楷體" w:cs="標楷體" w:hint="eastAsia"/>
                <w:sz w:val="20"/>
              </w:rPr>
              <w:t>縣：</w:t>
            </w:r>
            <w:r w:rsidR="007A5060" w:rsidRPr="00036B39">
              <w:rPr>
                <w:rFonts w:ascii="標楷體" w:eastAsia="標楷體" w:hAnsi="標楷體" w:cs="標楷體" w:hint="eastAsia"/>
                <w:sz w:val="20"/>
              </w:rPr>
              <w:t>7</w:t>
            </w:r>
            <w:r w:rsidRPr="00036B39">
              <w:rPr>
                <w:rFonts w:ascii="標楷體" w:eastAsia="標楷體" w:hAnsi="標楷體" w:cs="標楷體" w:hint="eastAsia"/>
                <w:sz w:val="20"/>
              </w:rPr>
              <w:t>,</w:t>
            </w:r>
            <w:r w:rsidR="007A5060" w:rsidRPr="00036B39">
              <w:rPr>
                <w:rFonts w:ascii="標楷體" w:eastAsia="標楷體" w:hAnsi="標楷體" w:cs="標楷體" w:hint="eastAsia"/>
                <w:sz w:val="20"/>
              </w:rPr>
              <w:t>950</w:t>
            </w:r>
          </w:p>
          <w:p w14:paraId="414B87C6" w14:textId="77777777" w:rsidR="007A5060" w:rsidRPr="00036B39" w:rsidRDefault="00352ED9" w:rsidP="007A5060">
            <w:pPr>
              <w:wordWrap w:val="0"/>
              <w:spacing w:line="300" w:lineRule="exact"/>
              <w:ind w:left="200" w:hangingChars="100" w:hanging="200"/>
              <w:jc w:val="right"/>
              <w:rPr>
                <w:rFonts w:ascii="標楷體" w:eastAsia="標楷體" w:hAnsi="標楷體" w:cs="標楷體"/>
                <w:sz w:val="20"/>
              </w:rPr>
            </w:pPr>
            <w:r w:rsidRPr="00036B39">
              <w:rPr>
                <w:rFonts w:ascii="標楷體" w:eastAsia="標楷體" w:hAnsi="標楷體" w:cs="標楷體"/>
                <w:sz w:val="20"/>
              </w:rPr>
              <w:t>離金</w:t>
            </w:r>
            <w:r w:rsidR="007A5060" w:rsidRPr="00036B39">
              <w:rPr>
                <w:rFonts w:ascii="標楷體" w:eastAsia="標楷體" w:hAnsi="標楷體" w:cs="標楷體"/>
                <w:sz w:val="20"/>
              </w:rPr>
              <w:t>：14</w:t>
            </w:r>
            <w:r w:rsidR="007A5060" w:rsidRPr="00036B39">
              <w:rPr>
                <w:rFonts w:ascii="標楷體" w:eastAsia="標楷體" w:hAnsi="標楷體" w:cs="標楷體" w:hint="eastAsia"/>
                <w:sz w:val="20"/>
              </w:rPr>
              <w:t>,</w:t>
            </w:r>
            <w:r w:rsidR="007A5060" w:rsidRPr="00036B39">
              <w:rPr>
                <w:rFonts w:ascii="標楷體" w:eastAsia="標楷體" w:hAnsi="標楷體" w:cs="標楷體"/>
                <w:sz w:val="20"/>
              </w:rPr>
              <w:t>30</w:t>
            </w:r>
            <w:r w:rsidRPr="00036B39">
              <w:rPr>
                <w:rFonts w:ascii="標楷體" w:eastAsia="標楷體" w:hAnsi="標楷體" w:cs="標楷體" w:hint="eastAsia"/>
                <w:sz w:val="20"/>
              </w:rPr>
              <w:t>4</w:t>
            </w:r>
          </w:p>
          <w:p w14:paraId="09A486BB" w14:textId="77777777" w:rsidR="00352ED9" w:rsidRPr="00036B39" w:rsidRDefault="00352ED9" w:rsidP="00352ED9">
            <w:pPr>
              <w:spacing w:line="300" w:lineRule="exact"/>
              <w:ind w:left="200" w:hangingChars="100" w:hanging="200"/>
              <w:jc w:val="right"/>
              <w:rPr>
                <w:rFonts w:ascii="標楷體" w:eastAsia="標楷體" w:hAnsi="標楷體"/>
                <w:sz w:val="20"/>
              </w:rPr>
            </w:pPr>
            <w:r w:rsidRPr="00036B39">
              <w:rPr>
                <w:rFonts w:ascii="標楷體" w:eastAsia="標楷體" w:hAnsi="標楷體" w:cs="標楷體" w:hint="eastAsia"/>
                <w:sz w:val="20"/>
              </w:rPr>
              <w:t>其他：426</w:t>
            </w:r>
          </w:p>
          <w:p w14:paraId="07D17892" w14:textId="77777777" w:rsidR="00B9651D" w:rsidRPr="00036B39" w:rsidRDefault="00B9651D" w:rsidP="007A5060">
            <w:pPr>
              <w:spacing w:line="300" w:lineRule="exact"/>
              <w:jc w:val="right"/>
              <w:rPr>
                <w:rFonts w:ascii="標楷體" w:eastAsia="標楷體" w:hAnsi="標楷體"/>
                <w:sz w:val="20"/>
              </w:rPr>
            </w:pPr>
            <w:r w:rsidRPr="00036B39">
              <w:rPr>
                <w:rFonts w:ascii="標楷體" w:eastAsia="標楷體" w:hAnsi="標楷體" w:cs="標楷體" w:hint="eastAsia"/>
                <w:sz w:val="20"/>
              </w:rPr>
              <w:t>合計：</w:t>
            </w:r>
            <w:r w:rsidR="007A5060" w:rsidRPr="00036B39">
              <w:rPr>
                <w:rFonts w:ascii="標楷體" w:eastAsia="標楷體" w:hAnsi="標楷體" w:cs="標楷體" w:hint="eastAsia"/>
                <w:sz w:val="20"/>
              </w:rPr>
              <w:t>57</w:t>
            </w:r>
            <w:r w:rsidRPr="00036B39">
              <w:rPr>
                <w:rFonts w:ascii="標楷體" w:eastAsia="標楷體" w:hAnsi="標楷體" w:hint="eastAsia"/>
                <w:sz w:val="20"/>
              </w:rPr>
              <w:t>,</w:t>
            </w:r>
            <w:r w:rsidR="007A5060" w:rsidRPr="00036B39">
              <w:rPr>
                <w:rFonts w:ascii="標楷體" w:eastAsia="標楷體" w:hAnsi="標楷體" w:hint="eastAsia"/>
                <w:sz w:val="20"/>
              </w:rPr>
              <w:t>779</w:t>
            </w:r>
          </w:p>
        </w:tc>
        <w:tc>
          <w:tcPr>
            <w:tcW w:w="1814" w:type="dxa"/>
          </w:tcPr>
          <w:p w14:paraId="0A0B3B34" w14:textId="77777777" w:rsidR="00B9651D" w:rsidRPr="00036B39" w:rsidRDefault="00B9651D" w:rsidP="009E59FE">
            <w:pPr>
              <w:spacing w:line="300" w:lineRule="exact"/>
              <w:rPr>
                <w:rFonts w:ascii="標楷體" w:eastAsia="標楷體" w:hAnsi="標楷體"/>
                <w:sz w:val="20"/>
              </w:rPr>
            </w:pPr>
            <w:r w:rsidRPr="00036B39">
              <w:rPr>
                <w:rFonts w:ascii="標楷體" w:eastAsia="標楷體" w:hAnsi="標楷體" w:cs="標楷體" w:hint="eastAsia"/>
                <w:sz w:val="20"/>
              </w:rPr>
              <w:t>充實衛生設備</w:t>
            </w:r>
          </w:p>
        </w:tc>
        <w:tc>
          <w:tcPr>
            <w:tcW w:w="3572" w:type="dxa"/>
          </w:tcPr>
          <w:p w14:paraId="6BEAFC46" w14:textId="77777777" w:rsidR="00B9651D" w:rsidRPr="00036B39" w:rsidRDefault="00B9651D" w:rsidP="009E59FE">
            <w:pPr>
              <w:kinsoku w:val="0"/>
              <w:overflowPunct w:val="0"/>
              <w:spacing w:line="300" w:lineRule="exact"/>
              <w:ind w:left="228" w:hanging="228"/>
              <w:jc w:val="both"/>
              <w:rPr>
                <w:rFonts w:ascii="標楷體" w:eastAsia="標楷體" w:hAnsi="標楷體"/>
                <w:sz w:val="20"/>
              </w:rPr>
            </w:pPr>
            <w:r w:rsidRPr="00036B39">
              <w:rPr>
                <w:rFonts w:ascii="標楷體" w:eastAsia="標楷體" w:hAnsi="標楷體"/>
                <w:sz w:val="20"/>
              </w:rPr>
              <w:t>1.</w:t>
            </w:r>
            <w:r w:rsidRPr="00036B39">
              <w:rPr>
                <w:rFonts w:ascii="標楷體" w:eastAsia="標楷體" w:hAnsi="標楷體" w:hint="eastAsia"/>
                <w:sz w:val="20"/>
              </w:rPr>
              <w:t>辦理澎湖縣原住民族離島停機坪及相關設施整建（修）計畫。</w:t>
            </w:r>
          </w:p>
          <w:p w14:paraId="30DD0716" w14:textId="77777777" w:rsidR="00B9651D" w:rsidRPr="00036B39" w:rsidRDefault="00B9651D" w:rsidP="009E59FE">
            <w:pPr>
              <w:kinsoku w:val="0"/>
              <w:overflowPunct w:val="0"/>
              <w:spacing w:line="300" w:lineRule="exact"/>
              <w:ind w:left="228" w:hanging="228"/>
              <w:jc w:val="both"/>
              <w:rPr>
                <w:rFonts w:ascii="標楷體" w:eastAsia="標楷體" w:hAnsi="標楷體"/>
                <w:sz w:val="20"/>
              </w:rPr>
            </w:pPr>
            <w:r w:rsidRPr="00036B39">
              <w:rPr>
                <w:rFonts w:ascii="標楷體" w:eastAsia="標楷體" w:hAnsi="標楷體"/>
                <w:sz w:val="20"/>
              </w:rPr>
              <w:t>2.</w:t>
            </w:r>
            <w:r w:rsidRPr="00036B39">
              <w:rPr>
                <w:rFonts w:ascii="標楷體" w:eastAsia="標楷體" w:hAnsi="標楷體" w:hint="eastAsia"/>
                <w:sz w:val="20"/>
              </w:rPr>
              <w:t>建立優質之緊急醫療救護體系計畫所需救護設備購置。</w:t>
            </w:r>
          </w:p>
          <w:p w14:paraId="2A65A1FF" w14:textId="77777777" w:rsidR="00B9651D" w:rsidRPr="00036B39" w:rsidRDefault="00B9651D" w:rsidP="009E59FE">
            <w:pPr>
              <w:kinsoku w:val="0"/>
              <w:overflowPunct w:val="0"/>
              <w:spacing w:line="300" w:lineRule="exact"/>
              <w:ind w:left="228" w:hanging="228"/>
              <w:jc w:val="both"/>
              <w:rPr>
                <w:rFonts w:ascii="標楷體" w:eastAsia="標楷體" w:hAnsi="標楷體"/>
                <w:sz w:val="20"/>
              </w:rPr>
            </w:pPr>
            <w:r w:rsidRPr="00036B39">
              <w:rPr>
                <w:rFonts w:ascii="標楷體" w:eastAsia="標楷體" w:hAnsi="標楷體"/>
                <w:sz w:val="20"/>
              </w:rPr>
              <w:t>3.</w:t>
            </w:r>
            <w:r w:rsidRPr="00036B39">
              <w:rPr>
                <w:rFonts w:ascii="標楷體" w:eastAsia="標楷體" w:hAnsi="標楷體" w:hint="eastAsia"/>
                <w:sz w:val="20"/>
              </w:rPr>
              <w:t>辦理離島衛生所（室）醫療相關設備、資訊設備更新購置。</w:t>
            </w:r>
          </w:p>
          <w:p w14:paraId="180486A9" w14:textId="77777777" w:rsidR="00B9651D" w:rsidRPr="00036B39" w:rsidRDefault="00B9651D" w:rsidP="009E59FE">
            <w:pPr>
              <w:kinsoku w:val="0"/>
              <w:overflowPunct w:val="0"/>
              <w:spacing w:line="300" w:lineRule="exact"/>
              <w:ind w:left="228" w:hanging="228"/>
              <w:jc w:val="both"/>
              <w:rPr>
                <w:rFonts w:ascii="標楷體" w:eastAsia="標楷體" w:hAnsi="標楷體"/>
                <w:sz w:val="20"/>
              </w:rPr>
            </w:pPr>
            <w:r w:rsidRPr="00036B39">
              <w:rPr>
                <w:rFonts w:ascii="標楷體" w:eastAsia="標楷體" w:hAnsi="標楷體" w:hint="eastAsia"/>
                <w:sz w:val="20"/>
              </w:rPr>
              <w:t>4.辦理衛生所(室)興建工程計畫。</w:t>
            </w:r>
          </w:p>
          <w:p w14:paraId="00AEBEC4" w14:textId="77777777" w:rsidR="00B9651D" w:rsidRPr="00036B39" w:rsidRDefault="00B9651D" w:rsidP="009E59FE">
            <w:pPr>
              <w:kinsoku w:val="0"/>
              <w:overflowPunct w:val="0"/>
              <w:spacing w:line="300" w:lineRule="exact"/>
              <w:ind w:left="228" w:hanging="228"/>
              <w:jc w:val="both"/>
              <w:rPr>
                <w:rFonts w:ascii="標楷體" w:eastAsia="標楷體" w:hAnsi="標楷體"/>
                <w:sz w:val="20"/>
              </w:rPr>
            </w:pPr>
            <w:r w:rsidRPr="00036B39">
              <w:rPr>
                <w:rFonts w:ascii="標楷體" w:eastAsia="標楷體" w:hAnsi="標楷體" w:hint="eastAsia"/>
                <w:sz w:val="20"/>
              </w:rPr>
              <w:t>5</w:t>
            </w:r>
            <w:r w:rsidRPr="00036B39">
              <w:rPr>
                <w:rFonts w:ascii="標楷體" w:eastAsia="標楷體" w:hAnsi="標楷體"/>
                <w:sz w:val="20"/>
              </w:rPr>
              <w:t>.</w:t>
            </w:r>
            <w:r w:rsidRPr="00036B39">
              <w:rPr>
                <w:rFonts w:ascii="標楷體" w:eastAsia="標楷體" w:hAnsi="標楷體" w:hint="eastAsia"/>
                <w:sz w:val="20"/>
              </w:rPr>
              <w:t>充實檢驗室設備。</w:t>
            </w:r>
          </w:p>
          <w:p w14:paraId="4AD90F9D" w14:textId="77777777" w:rsidR="00B9651D" w:rsidRPr="00036B39" w:rsidRDefault="00B9651D" w:rsidP="009E59FE">
            <w:pPr>
              <w:kinsoku w:val="0"/>
              <w:overflowPunct w:val="0"/>
              <w:spacing w:line="300" w:lineRule="exact"/>
              <w:ind w:left="228" w:hanging="228"/>
              <w:jc w:val="both"/>
              <w:rPr>
                <w:rFonts w:ascii="標楷體" w:eastAsia="標楷體" w:hAnsi="標楷體"/>
                <w:sz w:val="20"/>
              </w:rPr>
            </w:pPr>
            <w:r w:rsidRPr="00036B39">
              <w:rPr>
                <w:rFonts w:ascii="標楷體" w:eastAsia="標楷體" w:hAnsi="標楷體" w:hint="eastAsia"/>
                <w:sz w:val="20"/>
              </w:rPr>
              <w:t>6</w:t>
            </w:r>
            <w:r w:rsidRPr="00036B39">
              <w:rPr>
                <w:rFonts w:ascii="標楷體" w:eastAsia="標楷體" w:hAnsi="標楷體"/>
                <w:sz w:val="20"/>
              </w:rPr>
              <w:t>.</w:t>
            </w:r>
            <w:r w:rsidR="003A5E05" w:rsidRPr="00036B39">
              <w:rPr>
                <w:rFonts w:ascii="標楷體" w:eastAsia="標楷體" w:hAnsi="標楷體" w:hint="eastAsia"/>
                <w:sz w:val="20"/>
              </w:rPr>
              <w:t>辦理六</w:t>
            </w:r>
            <w:proofErr w:type="gramStart"/>
            <w:r w:rsidR="003A5E05" w:rsidRPr="00036B39">
              <w:rPr>
                <w:rFonts w:ascii="標楷體" w:eastAsia="標楷體" w:hAnsi="標楷體" w:hint="eastAsia"/>
                <w:sz w:val="20"/>
              </w:rPr>
              <w:t>鄉市復健</w:t>
            </w:r>
            <w:proofErr w:type="gramEnd"/>
            <w:r w:rsidR="003A5E05" w:rsidRPr="00036B39">
              <w:rPr>
                <w:rFonts w:ascii="標楷體" w:eastAsia="標楷體" w:hAnsi="標楷體" w:hint="eastAsia"/>
                <w:sz w:val="20"/>
              </w:rPr>
              <w:t>中心所需復健儀器設備購置。</w:t>
            </w:r>
          </w:p>
          <w:p w14:paraId="0438CC89" w14:textId="77777777" w:rsidR="00B9651D" w:rsidRPr="00036B39" w:rsidRDefault="00B9651D" w:rsidP="009E59FE">
            <w:pPr>
              <w:kinsoku w:val="0"/>
              <w:overflowPunct w:val="0"/>
              <w:spacing w:line="300" w:lineRule="exact"/>
              <w:ind w:left="228" w:hanging="228"/>
              <w:jc w:val="both"/>
              <w:rPr>
                <w:rFonts w:ascii="標楷體" w:eastAsia="標楷體" w:hAnsi="標楷體"/>
                <w:sz w:val="20"/>
              </w:rPr>
            </w:pPr>
            <w:r w:rsidRPr="00036B39">
              <w:rPr>
                <w:rFonts w:ascii="標楷體" w:eastAsia="標楷體" w:hAnsi="標楷體" w:hint="eastAsia"/>
                <w:sz w:val="20"/>
              </w:rPr>
              <w:t>7</w:t>
            </w:r>
            <w:r w:rsidRPr="00036B39">
              <w:rPr>
                <w:rFonts w:ascii="標楷體" w:eastAsia="標楷體" w:hAnsi="標楷體"/>
                <w:sz w:val="20"/>
              </w:rPr>
              <w:t>.</w:t>
            </w:r>
            <w:r w:rsidRPr="00036B39">
              <w:rPr>
                <w:rFonts w:ascii="標楷體" w:eastAsia="標楷體" w:hAnsi="標楷體" w:hint="eastAsia"/>
                <w:sz w:val="20"/>
              </w:rPr>
              <w:t>購置個人電腦、平板電腦、筆記型電腦及週邊設備。</w:t>
            </w:r>
          </w:p>
          <w:p w14:paraId="120B6230" w14:textId="77777777" w:rsidR="00B9651D" w:rsidRPr="00036B39" w:rsidRDefault="00B9651D" w:rsidP="009E59FE">
            <w:pPr>
              <w:kinsoku w:val="0"/>
              <w:overflowPunct w:val="0"/>
              <w:spacing w:line="300" w:lineRule="exact"/>
              <w:ind w:left="228" w:hanging="228"/>
              <w:jc w:val="both"/>
              <w:rPr>
                <w:rFonts w:ascii="標楷體" w:eastAsia="標楷體" w:hAnsi="標楷體"/>
                <w:sz w:val="20"/>
              </w:rPr>
            </w:pPr>
            <w:r w:rsidRPr="00036B39">
              <w:rPr>
                <w:rFonts w:ascii="標楷體" w:eastAsia="標楷體" w:hAnsi="標楷體" w:hint="eastAsia"/>
                <w:sz w:val="20"/>
              </w:rPr>
              <w:t>8</w:t>
            </w:r>
            <w:r w:rsidRPr="00036B39">
              <w:rPr>
                <w:rFonts w:ascii="標楷體" w:eastAsia="標楷體" w:hAnsi="標楷體"/>
                <w:sz w:val="20"/>
              </w:rPr>
              <w:t>.</w:t>
            </w:r>
            <w:r w:rsidRPr="00036B39">
              <w:rPr>
                <w:rFonts w:ascii="標楷體" w:eastAsia="標楷體" w:hAnsi="標楷體" w:hint="eastAsia"/>
                <w:sz w:val="20"/>
              </w:rPr>
              <w:t>購置業務所需雜項設備：冷氣、輔具器材等。</w:t>
            </w:r>
          </w:p>
        </w:tc>
        <w:tc>
          <w:tcPr>
            <w:tcW w:w="992" w:type="dxa"/>
          </w:tcPr>
          <w:p w14:paraId="59C28AAD" w14:textId="77777777" w:rsidR="00B9651D" w:rsidRPr="00036B39" w:rsidRDefault="00B9651D" w:rsidP="009E59FE">
            <w:pPr>
              <w:spacing w:line="300" w:lineRule="exact"/>
              <w:ind w:leftChars="-19" w:left="118" w:rightChars="-21" w:right="-50" w:hangingChars="91" w:hanging="164"/>
              <w:rPr>
                <w:rFonts w:ascii="標楷體" w:eastAsia="標楷體" w:hAnsi="標楷體"/>
                <w:spacing w:val="-10"/>
                <w:sz w:val="20"/>
              </w:rPr>
            </w:pPr>
          </w:p>
        </w:tc>
      </w:tr>
    </w:tbl>
    <w:p w14:paraId="4B01E56F" w14:textId="77777777" w:rsidR="00B9651D" w:rsidRPr="00036B39" w:rsidRDefault="00B9651D" w:rsidP="00B9651D">
      <w:pPr>
        <w:widowControl/>
        <w:autoSpaceDE/>
        <w:autoSpaceDN/>
        <w:adjustRightInd/>
        <w:spacing w:line="240" w:lineRule="auto"/>
        <w:textAlignment w:val="auto"/>
        <w:rPr>
          <w:rFonts w:ascii="標楷體" w:eastAsia="標楷體" w:hAnsi="標楷體"/>
          <w:b/>
        </w:rPr>
      </w:pPr>
    </w:p>
    <w:p w14:paraId="22CBB602" w14:textId="77777777" w:rsidR="006D1020" w:rsidRPr="00036B39" w:rsidRDefault="006D1020">
      <w:pPr>
        <w:widowControl/>
        <w:autoSpaceDE/>
        <w:autoSpaceDN/>
        <w:adjustRightInd/>
        <w:spacing w:line="240" w:lineRule="auto"/>
        <w:textAlignment w:val="auto"/>
        <w:rPr>
          <w:rFonts w:ascii="標楷體" w:eastAsia="標楷體" w:hAnsi="標楷體"/>
          <w:b/>
        </w:rPr>
      </w:pPr>
    </w:p>
    <w:p w14:paraId="7C1226AA" w14:textId="77777777" w:rsidR="00A07722" w:rsidRPr="00036B39" w:rsidRDefault="00A07722">
      <w:pPr>
        <w:widowControl/>
        <w:autoSpaceDE/>
        <w:autoSpaceDN/>
        <w:adjustRightInd/>
        <w:spacing w:line="240" w:lineRule="auto"/>
        <w:textAlignment w:val="auto"/>
        <w:rPr>
          <w:rFonts w:ascii="標楷體" w:eastAsia="標楷體" w:hAnsi="標楷體"/>
          <w:b/>
        </w:rPr>
      </w:pPr>
    </w:p>
    <w:p w14:paraId="5A3B656C" w14:textId="77777777" w:rsidR="00A07722" w:rsidRPr="00036B39" w:rsidRDefault="00A07722">
      <w:pPr>
        <w:widowControl/>
        <w:autoSpaceDE/>
        <w:autoSpaceDN/>
        <w:adjustRightInd/>
        <w:spacing w:line="240" w:lineRule="auto"/>
        <w:textAlignment w:val="auto"/>
        <w:rPr>
          <w:rFonts w:ascii="標楷體" w:eastAsia="標楷體" w:hAnsi="標楷體"/>
          <w:b/>
        </w:rPr>
      </w:pPr>
    </w:p>
    <w:sectPr w:rsidR="00A07722" w:rsidRPr="00036B39" w:rsidSect="00832A53">
      <w:footerReference w:type="default" r:id="rId8"/>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161FE" w14:textId="77777777" w:rsidR="00C3320A" w:rsidRDefault="00C3320A" w:rsidP="00DD5A0F">
      <w:pPr>
        <w:spacing w:line="240" w:lineRule="auto"/>
      </w:pPr>
      <w:r>
        <w:separator/>
      </w:r>
    </w:p>
  </w:endnote>
  <w:endnote w:type="continuationSeparator" w:id="0">
    <w:p w14:paraId="55F64CEE" w14:textId="77777777" w:rsidR="00C3320A" w:rsidRDefault="00C3320A" w:rsidP="00DD5A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楷書體W5">
    <w:charset w:val="88"/>
    <w:family w:val="script"/>
    <w:pitch w:val="fixed"/>
    <w:sig w:usb0="F1002BFF" w:usb1="29DFFFFF" w:usb2="00000037" w:usb3="00000000" w:csb0="003F00FF" w:csb1="00000000"/>
  </w:font>
  <w:font w:name="CG Times">
    <w:altName w:val="Times New Roman"/>
    <w:charset w:val="00"/>
    <w:family w:val="roman"/>
    <w:pitch w:val="variable"/>
    <w:sig w:usb0="00000007" w:usb1="00000000" w:usb2="00000000" w:usb3="00000000" w:csb0="00000093" w:csb1="00000000"/>
  </w:font>
  <w:font w:name="sөũ">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New Gulim">
    <w:charset w:val="81"/>
    <w:family w:val="roman"/>
    <w:pitch w:val="variable"/>
    <w:sig w:usb0="B00002AF" w:usb1="7BD77CFB" w:usb2="00000030" w:usb3="00000000" w:csb0="000800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B-Estd-BF,Bold">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935469"/>
      <w:docPartObj>
        <w:docPartGallery w:val="Page Numbers (Bottom of Page)"/>
        <w:docPartUnique/>
      </w:docPartObj>
    </w:sdtPr>
    <w:sdtContent>
      <w:p w14:paraId="7323C87D" w14:textId="77777777" w:rsidR="00D76FDD" w:rsidRDefault="00000000">
        <w:pPr>
          <w:pStyle w:val="a9"/>
          <w:jc w:val="center"/>
        </w:pPr>
        <w:r>
          <w:fldChar w:fldCharType="begin"/>
        </w:r>
        <w:r>
          <w:instrText xml:space="preserve"> PAGE   \* MERGEFORMAT </w:instrText>
        </w:r>
        <w:r>
          <w:fldChar w:fldCharType="separate"/>
        </w:r>
        <w:r w:rsidR="00946855" w:rsidRPr="00946855">
          <w:rPr>
            <w:noProof/>
            <w:lang w:val="zh-TW"/>
          </w:rPr>
          <w:t>16</w:t>
        </w:r>
        <w:r>
          <w:rPr>
            <w:noProof/>
            <w:lang w:val="zh-TW"/>
          </w:rPr>
          <w:fldChar w:fldCharType="end"/>
        </w:r>
      </w:p>
    </w:sdtContent>
  </w:sdt>
  <w:p w14:paraId="3ECF469E" w14:textId="77777777" w:rsidR="00D76FDD" w:rsidRDefault="00D76FD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A8957" w14:textId="77777777" w:rsidR="00C3320A" w:rsidRDefault="00C3320A" w:rsidP="00DD5A0F">
      <w:pPr>
        <w:spacing w:line="240" w:lineRule="auto"/>
      </w:pPr>
      <w:r>
        <w:separator/>
      </w:r>
    </w:p>
  </w:footnote>
  <w:footnote w:type="continuationSeparator" w:id="0">
    <w:p w14:paraId="391E6754" w14:textId="77777777" w:rsidR="00C3320A" w:rsidRDefault="00C3320A" w:rsidP="00DD5A0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0EA9"/>
    <w:multiLevelType w:val="hybridMultilevel"/>
    <w:tmpl w:val="244A734E"/>
    <w:lvl w:ilvl="0" w:tplc="ECF4F3E4">
      <w:start w:val="1"/>
      <w:numFmt w:val="decimal"/>
      <w:lvlText w:val="（%1）"/>
      <w:lvlJc w:val="left"/>
      <w:pPr>
        <w:ind w:left="720" w:hanging="72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A59103B"/>
    <w:multiLevelType w:val="hybridMultilevel"/>
    <w:tmpl w:val="5156BE08"/>
    <w:lvl w:ilvl="0" w:tplc="442A8816">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DC24B55"/>
    <w:multiLevelType w:val="hybridMultilevel"/>
    <w:tmpl w:val="DCEE4F16"/>
    <w:lvl w:ilvl="0" w:tplc="93269D3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844702C"/>
    <w:multiLevelType w:val="hybridMultilevel"/>
    <w:tmpl w:val="97D66852"/>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8AE5D04"/>
    <w:multiLevelType w:val="hybridMultilevel"/>
    <w:tmpl w:val="F81855FE"/>
    <w:lvl w:ilvl="0" w:tplc="8D78AF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C870F8"/>
    <w:multiLevelType w:val="hybridMultilevel"/>
    <w:tmpl w:val="0CD0DEE2"/>
    <w:lvl w:ilvl="0" w:tplc="35B0199C">
      <w:start w:val="1"/>
      <w:numFmt w:val="decimal"/>
      <w:lvlText w:val="（%1）"/>
      <w:lvlJc w:val="left"/>
      <w:pPr>
        <w:tabs>
          <w:tab w:val="num" w:pos="720"/>
        </w:tabs>
        <w:ind w:left="720" w:hanging="72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BF91B70"/>
    <w:multiLevelType w:val="hybridMultilevel"/>
    <w:tmpl w:val="B612535A"/>
    <w:lvl w:ilvl="0" w:tplc="8A5C698C">
      <w:start w:val="1"/>
      <w:numFmt w:val="decimal"/>
      <w:lvlText w:val="（%1）"/>
      <w:lvlJc w:val="left"/>
      <w:pPr>
        <w:tabs>
          <w:tab w:val="num" w:pos="713"/>
        </w:tabs>
        <w:ind w:left="713" w:hanging="720"/>
      </w:pPr>
      <w:rPr>
        <w:rFonts w:hint="default"/>
      </w:rPr>
    </w:lvl>
    <w:lvl w:ilvl="1" w:tplc="04090019" w:tentative="1">
      <w:start w:val="1"/>
      <w:numFmt w:val="ideographTraditional"/>
      <w:lvlText w:val="%2、"/>
      <w:lvlJc w:val="left"/>
      <w:pPr>
        <w:tabs>
          <w:tab w:val="num" w:pos="953"/>
        </w:tabs>
        <w:ind w:left="953" w:hanging="480"/>
      </w:pPr>
    </w:lvl>
    <w:lvl w:ilvl="2" w:tplc="0409001B" w:tentative="1">
      <w:start w:val="1"/>
      <w:numFmt w:val="lowerRoman"/>
      <w:lvlText w:val="%3."/>
      <w:lvlJc w:val="right"/>
      <w:pPr>
        <w:tabs>
          <w:tab w:val="num" w:pos="1433"/>
        </w:tabs>
        <w:ind w:left="1433" w:hanging="480"/>
      </w:pPr>
    </w:lvl>
    <w:lvl w:ilvl="3" w:tplc="0409000F" w:tentative="1">
      <w:start w:val="1"/>
      <w:numFmt w:val="decimal"/>
      <w:lvlText w:val="%4."/>
      <w:lvlJc w:val="left"/>
      <w:pPr>
        <w:tabs>
          <w:tab w:val="num" w:pos="1913"/>
        </w:tabs>
        <w:ind w:left="1913" w:hanging="480"/>
      </w:pPr>
    </w:lvl>
    <w:lvl w:ilvl="4" w:tplc="04090019" w:tentative="1">
      <w:start w:val="1"/>
      <w:numFmt w:val="ideographTraditional"/>
      <w:lvlText w:val="%5、"/>
      <w:lvlJc w:val="left"/>
      <w:pPr>
        <w:tabs>
          <w:tab w:val="num" w:pos="2393"/>
        </w:tabs>
        <w:ind w:left="2393" w:hanging="480"/>
      </w:pPr>
    </w:lvl>
    <w:lvl w:ilvl="5" w:tplc="0409001B" w:tentative="1">
      <w:start w:val="1"/>
      <w:numFmt w:val="lowerRoman"/>
      <w:lvlText w:val="%6."/>
      <w:lvlJc w:val="right"/>
      <w:pPr>
        <w:tabs>
          <w:tab w:val="num" w:pos="2873"/>
        </w:tabs>
        <w:ind w:left="2873" w:hanging="480"/>
      </w:pPr>
    </w:lvl>
    <w:lvl w:ilvl="6" w:tplc="0409000F" w:tentative="1">
      <w:start w:val="1"/>
      <w:numFmt w:val="decimal"/>
      <w:lvlText w:val="%7."/>
      <w:lvlJc w:val="left"/>
      <w:pPr>
        <w:tabs>
          <w:tab w:val="num" w:pos="3353"/>
        </w:tabs>
        <w:ind w:left="3353" w:hanging="480"/>
      </w:pPr>
    </w:lvl>
    <w:lvl w:ilvl="7" w:tplc="04090019" w:tentative="1">
      <w:start w:val="1"/>
      <w:numFmt w:val="ideographTraditional"/>
      <w:lvlText w:val="%8、"/>
      <w:lvlJc w:val="left"/>
      <w:pPr>
        <w:tabs>
          <w:tab w:val="num" w:pos="3833"/>
        </w:tabs>
        <w:ind w:left="3833" w:hanging="480"/>
      </w:pPr>
    </w:lvl>
    <w:lvl w:ilvl="8" w:tplc="0409001B" w:tentative="1">
      <w:start w:val="1"/>
      <w:numFmt w:val="lowerRoman"/>
      <w:lvlText w:val="%9."/>
      <w:lvlJc w:val="right"/>
      <w:pPr>
        <w:tabs>
          <w:tab w:val="num" w:pos="4313"/>
        </w:tabs>
        <w:ind w:left="4313" w:hanging="480"/>
      </w:pPr>
    </w:lvl>
  </w:abstractNum>
  <w:abstractNum w:abstractNumId="7" w15:restartNumberingAfterBreak="0">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BC70871"/>
    <w:multiLevelType w:val="hybridMultilevel"/>
    <w:tmpl w:val="49BE9692"/>
    <w:lvl w:ilvl="0" w:tplc="E07ED2A2">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82C70F7"/>
    <w:multiLevelType w:val="hybridMultilevel"/>
    <w:tmpl w:val="4622F16C"/>
    <w:lvl w:ilvl="0" w:tplc="531842E8">
      <w:start w:val="1"/>
      <w:numFmt w:val="taiwaneseCountingThousand"/>
      <w:lvlText w:val="%1、"/>
      <w:lvlJc w:val="left"/>
      <w:pPr>
        <w:tabs>
          <w:tab w:val="num" w:pos="390"/>
        </w:tabs>
        <w:ind w:left="390" w:hanging="39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2D758BA"/>
    <w:multiLevelType w:val="hybridMultilevel"/>
    <w:tmpl w:val="2F6C9FE2"/>
    <w:lvl w:ilvl="0" w:tplc="4B94E04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6D205E5"/>
    <w:multiLevelType w:val="hybridMultilevel"/>
    <w:tmpl w:val="1AAA5380"/>
    <w:lvl w:ilvl="0" w:tplc="7DB88FF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F37073D"/>
    <w:multiLevelType w:val="hybridMultilevel"/>
    <w:tmpl w:val="C77C7480"/>
    <w:lvl w:ilvl="0" w:tplc="E5D81F8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2CF77A0"/>
    <w:multiLevelType w:val="hybridMultilevel"/>
    <w:tmpl w:val="571E8DB4"/>
    <w:lvl w:ilvl="0" w:tplc="5E762B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AF7F46"/>
    <w:multiLevelType w:val="hybridMultilevel"/>
    <w:tmpl w:val="6EA2D278"/>
    <w:lvl w:ilvl="0" w:tplc="5D7AA286">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BE46B90"/>
    <w:multiLevelType w:val="hybridMultilevel"/>
    <w:tmpl w:val="F41A1DC6"/>
    <w:lvl w:ilvl="0" w:tplc="0409000F">
      <w:start w:val="1"/>
      <w:numFmt w:val="decimal"/>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6" w15:restartNumberingAfterBreak="0">
    <w:nsid w:val="6C8746A3"/>
    <w:multiLevelType w:val="hybridMultilevel"/>
    <w:tmpl w:val="F31AB554"/>
    <w:lvl w:ilvl="0" w:tplc="EFC4E162">
      <w:start w:val="2"/>
      <w:numFmt w:val="ideographLegalTraditional"/>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CD5789D"/>
    <w:multiLevelType w:val="hybridMultilevel"/>
    <w:tmpl w:val="EDC2CE10"/>
    <w:lvl w:ilvl="0" w:tplc="CBD2C0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DAD5692"/>
    <w:multiLevelType w:val="hybridMultilevel"/>
    <w:tmpl w:val="7CF2E4B4"/>
    <w:lvl w:ilvl="0" w:tplc="CBE0F7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3443C08"/>
    <w:multiLevelType w:val="hybridMultilevel"/>
    <w:tmpl w:val="6E620834"/>
    <w:lvl w:ilvl="0" w:tplc="35822B80">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86F0EE8"/>
    <w:multiLevelType w:val="hybridMultilevel"/>
    <w:tmpl w:val="067068E0"/>
    <w:lvl w:ilvl="0" w:tplc="344A50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F7A3118"/>
    <w:multiLevelType w:val="hybridMultilevel"/>
    <w:tmpl w:val="CEB2102C"/>
    <w:lvl w:ilvl="0" w:tplc="4B94E046">
      <w:start w:val="1"/>
      <w:numFmt w:val="decimal"/>
      <w:lvlText w:val="(%1)"/>
      <w:lvlJc w:val="left"/>
      <w:pPr>
        <w:ind w:left="494" w:hanging="480"/>
      </w:pPr>
      <w:rPr>
        <w:rFonts w:hint="eastAsia"/>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num w:numId="1" w16cid:durableId="1703432255">
    <w:abstractNumId w:val="14"/>
  </w:num>
  <w:num w:numId="2" w16cid:durableId="1429693668">
    <w:abstractNumId w:val="16"/>
  </w:num>
  <w:num w:numId="3" w16cid:durableId="1365983286">
    <w:abstractNumId w:val="21"/>
  </w:num>
  <w:num w:numId="4" w16cid:durableId="1686251611">
    <w:abstractNumId w:val="10"/>
  </w:num>
  <w:num w:numId="5" w16cid:durableId="2050907901">
    <w:abstractNumId w:val="13"/>
  </w:num>
  <w:num w:numId="6" w16cid:durableId="1383095363">
    <w:abstractNumId w:val="4"/>
  </w:num>
  <w:num w:numId="7" w16cid:durableId="233904002">
    <w:abstractNumId w:val="19"/>
  </w:num>
  <w:num w:numId="8" w16cid:durableId="36320236">
    <w:abstractNumId w:val="17"/>
  </w:num>
  <w:num w:numId="9" w16cid:durableId="333260978">
    <w:abstractNumId w:val="3"/>
  </w:num>
  <w:num w:numId="10" w16cid:durableId="1722510881">
    <w:abstractNumId w:val="2"/>
  </w:num>
  <w:num w:numId="11" w16cid:durableId="992487841">
    <w:abstractNumId w:val="20"/>
  </w:num>
  <w:num w:numId="12" w16cid:durableId="1330249927">
    <w:abstractNumId w:val="15"/>
  </w:num>
  <w:num w:numId="13" w16cid:durableId="1392541026">
    <w:abstractNumId w:val="18"/>
  </w:num>
  <w:num w:numId="14" w16cid:durableId="729884043">
    <w:abstractNumId w:val="12"/>
  </w:num>
  <w:num w:numId="15" w16cid:durableId="609044459">
    <w:abstractNumId w:val="7"/>
  </w:num>
  <w:num w:numId="16" w16cid:durableId="2004428640">
    <w:abstractNumId w:val="9"/>
  </w:num>
  <w:num w:numId="17" w16cid:durableId="18111643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20025257">
    <w:abstractNumId w:val="6"/>
  </w:num>
  <w:num w:numId="19" w16cid:durableId="1145731770">
    <w:abstractNumId w:val="5"/>
  </w:num>
  <w:num w:numId="20" w16cid:durableId="442071537">
    <w:abstractNumId w:val="1"/>
  </w:num>
  <w:num w:numId="21" w16cid:durableId="493569223">
    <w:abstractNumId w:val="11"/>
  </w:num>
  <w:num w:numId="22" w16cid:durableId="889612057">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822"/>
    <w:rsid w:val="00011EB7"/>
    <w:rsid w:val="0003173D"/>
    <w:rsid w:val="00036B39"/>
    <w:rsid w:val="000406CE"/>
    <w:rsid w:val="00040C7C"/>
    <w:rsid w:val="0006207D"/>
    <w:rsid w:val="00073DD9"/>
    <w:rsid w:val="00084628"/>
    <w:rsid w:val="000939E9"/>
    <w:rsid w:val="00095AB2"/>
    <w:rsid w:val="000A1FC2"/>
    <w:rsid w:val="000A2045"/>
    <w:rsid w:val="000A2BE8"/>
    <w:rsid w:val="000A6CF5"/>
    <w:rsid w:val="000B7757"/>
    <w:rsid w:val="000B7ED2"/>
    <w:rsid w:val="000C0029"/>
    <w:rsid w:val="000C6964"/>
    <w:rsid w:val="000D59E1"/>
    <w:rsid w:val="000D776D"/>
    <w:rsid w:val="000E43D2"/>
    <w:rsid w:val="000F1840"/>
    <w:rsid w:val="000F233E"/>
    <w:rsid w:val="00102C32"/>
    <w:rsid w:val="00106DA5"/>
    <w:rsid w:val="00120D50"/>
    <w:rsid w:val="00127BCF"/>
    <w:rsid w:val="0013297A"/>
    <w:rsid w:val="001500FA"/>
    <w:rsid w:val="00157160"/>
    <w:rsid w:val="001723EC"/>
    <w:rsid w:val="00172EF5"/>
    <w:rsid w:val="00175E62"/>
    <w:rsid w:val="00177D01"/>
    <w:rsid w:val="0018320B"/>
    <w:rsid w:val="00185646"/>
    <w:rsid w:val="00187A51"/>
    <w:rsid w:val="001901AF"/>
    <w:rsid w:val="001A3C98"/>
    <w:rsid w:val="001C047E"/>
    <w:rsid w:val="001D228F"/>
    <w:rsid w:val="001D2BF8"/>
    <w:rsid w:val="001E1C00"/>
    <w:rsid w:val="001E4C9C"/>
    <w:rsid w:val="001F071E"/>
    <w:rsid w:val="001F44DE"/>
    <w:rsid w:val="00201FF6"/>
    <w:rsid w:val="00206CF4"/>
    <w:rsid w:val="002119C4"/>
    <w:rsid w:val="00211C81"/>
    <w:rsid w:val="00220DDA"/>
    <w:rsid w:val="002210F6"/>
    <w:rsid w:val="00227012"/>
    <w:rsid w:val="00227ED2"/>
    <w:rsid w:val="002324CF"/>
    <w:rsid w:val="00243095"/>
    <w:rsid w:val="00246890"/>
    <w:rsid w:val="00247308"/>
    <w:rsid w:val="00255049"/>
    <w:rsid w:val="00257B4C"/>
    <w:rsid w:val="002724E2"/>
    <w:rsid w:val="002803C0"/>
    <w:rsid w:val="00285923"/>
    <w:rsid w:val="002870F4"/>
    <w:rsid w:val="002A2673"/>
    <w:rsid w:val="002A65D4"/>
    <w:rsid w:val="002B172C"/>
    <w:rsid w:val="002B3415"/>
    <w:rsid w:val="002B4D31"/>
    <w:rsid w:val="002C72DA"/>
    <w:rsid w:val="002E7118"/>
    <w:rsid w:val="003008D0"/>
    <w:rsid w:val="00305BEC"/>
    <w:rsid w:val="00310B68"/>
    <w:rsid w:val="00323BE2"/>
    <w:rsid w:val="00327C96"/>
    <w:rsid w:val="003349E3"/>
    <w:rsid w:val="00352DD1"/>
    <w:rsid w:val="00352ED9"/>
    <w:rsid w:val="003530AE"/>
    <w:rsid w:val="00355412"/>
    <w:rsid w:val="00360FA4"/>
    <w:rsid w:val="00361533"/>
    <w:rsid w:val="00366D53"/>
    <w:rsid w:val="00371D5D"/>
    <w:rsid w:val="00376C6E"/>
    <w:rsid w:val="003801C2"/>
    <w:rsid w:val="003822E0"/>
    <w:rsid w:val="00383A6B"/>
    <w:rsid w:val="00385F9D"/>
    <w:rsid w:val="003933EA"/>
    <w:rsid w:val="003A5E05"/>
    <w:rsid w:val="003B0099"/>
    <w:rsid w:val="003B41AD"/>
    <w:rsid w:val="003B52BB"/>
    <w:rsid w:val="003B57C5"/>
    <w:rsid w:val="003C3196"/>
    <w:rsid w:val="003C66F6"/>
    <w:rsid w:val="003D768A"/>
    <w:rsid w:val="003D7F34"/>
    <w:rsid w:val="003E01CE"/>
    <w:rsid w:val="003E249D"/>
    <w:rsid w:val="003E24F6"/>
    <w:rsid w:val="003F049C"/>
    <w:rsid w:val="003F42C4"/>
    <w:rsid w:val="00400BBF"/>
    <w:rsid w:val="0040105B"/>
    <w:rsid w:val="00404DB6"/>
    <w:rsid w:val="00407040"/>
    <w:rsid w:val="00414009"/>
    <w:rsid w:val="0041727D"/>
    <w:rsid w:val="00422FA7"/>
    <w:rsid w:val="0042373B"/>
    <w:rsid w:val="00423DB2"/>
    <w:rsid w:val="00431909"/>
    <w:rsid w:val="00432DA4"/>
    <w:rsid w:val="00433882"/>
    <w:rsid w:val="00441858"/>
    <w:rsid w:val="004501C6"/>
    <w:rsid w:val="004607DC"/>
    <w:rsid w:val="00467B46"/>
    <w:rsid w:val="00472870"/>
    <w:rsid w:val="00473362"/>
    <w:rsid w:val="00474D7D"/>
    <w:rsid w:val="00477385"/>
    <w:rsid w:val="00483ADE"/>
    <w:rsid w:val="00494956"/>
    <w:rsid w:val="0049548B"/>
    <w:rsid w:val="004B6259"/>
    <w:rsid w:val="004B7F45"/>
    <w:rsid w:val="004C2CAF"/>
    <w:rsid w:val="004D4D37"/>
    <w:rsid w:val="004E478A"/>
    <w:rsid w:val="004F004B"/>
    <w:rsid w:val="004F68E5"/>
    <w:rsid w:val="0050263F"/>
    <w:rsid w:val="00517396"/>
    <w:rsid w:val="00526224"/>
    <w:rsid w:val="00532416"/>
    <w:rsid w:val="0053252A"/>
    <w:rsid w:val="00544E69"/>
    <w:rsid w:val="00560D36"/>
    <w:rsid w:val="0057233A"/>
    <w:rsid w:val="00577A7E"/>
    <w:rsid w:val="005878DD"/>
    <w:rsid w:val="005A120C"/>
    <w:rsid w:val="005A4230"/>
    <w:rsid w:val="005A5609"/>
    <w:rsid w:val="005C0B5F"/>
    <w:rsid w:val="005C3F05"/>
    <w:rsid w:val="005D36B6"/>
    <w:rsid w:val="005E6382"/>
    <w:rsid w:val="005F207E"/>
    <w:rsid w:val="006001F5"/>
    <w:rsid w:val="00607AAA"/>
    <w:rsid w:val="00614428"/>
    <w:rsid w:val="00620BE6"/>
    <w:rsid w:val="00621D68"/>
    <w:rsid w:val="00624059"/>
    <w:rsid w:val="00646B85"/>
    <w:rsid w:val="00646D3F"/>
    <w:rsid w:val="006475D0"/>
    <w:rsid w:val="006530EA"/>
    <w:rsid w:val="00657116"/>
    <w:rsid w:val="00657121"/>
    <w:rsid w:val="00667D11"/>
    <w:rsid w:val="00675A27"/>
    <w:rsid w:val="00691C03"/>
    <w:rsid w:val="006A35A1"/>
    <w:rsid w:val="006A3AC2"/>
    <w:rsid w:val="006B1386"/>
    <w:rsid w:val="006B6C87"/>
    <w:rsid w:val="006B7D9F"/>
    <w:rsid w:val="006C02BB"/>
    <w:rsid w:val="006C337E"/>
    <w:rsid w:val="006C5AE0"/>
    <w:rsid w:val="006D0C87"/>
    <w:rsid w:val="006D1020"/>
    <w:rsid w:val="006D6A56"/>
    <w:rsid w:val="006E3DCD"/>
    <w:rsid w:val="00706C57"/>
    <w:rsid w:val="00716C33"/>
    <w:rsid w:val="00722EAD"/>
    <w:rsid w:val="00723136"/>
    <w:rsid w:val="007246FB"/>
    <w:rsid w:val="00726EF2"/>
    <w:rsid w:val="007300D0"/>
    <w:rsid w:val="007331D8"/>
    <w:rsid w:val="00734AAB"/>
    <w:rsid w:val="00735EB1"/>
    <w:rsid w:val="00747455"/>
    <w:rsid w:val="00760AA1"/>
    <w:rsid w:val="00762F35"/>
    <w:rsid w:val="00762FC9"/>
    <w:rsid w:val="00772746"/>
    <w:rsid w:val="007775B0"/>
    <w:rsid w:val="00781C9D"/>
    <w:rsid w:val="00786B95"/>
    <w:rsid w:val="00787A74"/>
    <w:rsid w:val="007A5060"/>
    <w:rsid w:val="007C1734"/>
    <w:rsid w:val="007C6899"/>
    <w:rsid w:val="007D2F19"/>
    <w:rsid w:val="007F780E"/>
    <w:rsid w:val="008048D1"/>
    <w:rsid w:val="00813C9F"/>
    <w:rsid w:val="00822AD7"/>
    <w:rsid w:val="0082479C"/>
    <w:rsid w:val="00830C13"/>
    <w:rsid w:val="00832A53"/>
    <w:rsid w:val="0084720A"/>
    <w:rsid w:val="00874816"/>
    <w:rsid w:val="00897B63"/>
    <w:rsid w:val="008B2045"/>
    <w:rsid w:val="008B47A9"/>
    <w:rsid w:val="008B760B"/>
    <w:rsid w:val="008C2BFB"/>
    <w:rsid w:val="008C2EEC"/>
    <w:rsid w:val="008D3948"/>
    <w:rsid w:val="008D4550"/>
    <w:rsid w:val="008E59AE"/>
    <w:rsid w:val="00917344"/>
    <w:rsid w:val="00924489"/>
    <w:rsid w:val="009467BB"/>
    <w:rsid w:val="00946855"/>
    <w:rsid w:val="009506DF"/>
    <w:rsid w:val="009525B1"/>
    <w:rsid w:val="00960D7D"/>
    <w:rsid w:val="009820A4"/>
    <w:rsid w:val="00983B84"/>
    <w:rsid w:val="00986FED"/>
    <w:rsid w:val="00993F58"/>
    <w:rsid w:val="009977B8"/>
    <w:rsid w:val="009A0185"/>
    <w:rsid w:val="009A2DCA"/>
    <w:rsid w:val="009D2C43"/>
    <w:rsid w:val="009E5312"/>
    <w:rsid w:val="009E59FE"/>
    <w:rsid w:val="009E79DD"/>
    <w:rsid w:val="00A00F70"/>
    <w:rsid w:val="00A03A39"/>
    <w:rsid w:val="00A07722"/>
    <w:rsid w:val="00A11FE4"/>
    <w:rsid w:val="00A141E6"/>
    <w:rsid w:val="00A24559"/>
    <w:rsid w:val="00A35ECB"/>
    <w:rsid w:val="00A3647C"/>
    <w:rsid w:val="00A365D2"/>
    <w:rsid w:val="00A47CC9"/>
    <w:rsid w:val="00A52B4F"/>
    <w:rsid w:val="00A53DC4"/>
    <w:rsid w:val="00A54BED"/>
    <w:rsid w:val="00A56316"/>
    <w:rsid w:val="00A67CF4"/>
    <w:rsid w:val="00A774DA"/>
    <w:rsid w:val="00AA0A72"/>
    <w:rsid w:val="00AA7E60"/>
    <w:rsid w:val="00AB1459"/>
    <w:rsid w:val="00AB403E"/>
    <w:rsid w:val="00AC6B36"/>
    <w:rsid w:val="00AD074F"/>
    <w:rsid w:val="00AE1765"/>
    <w:rsid w:val="00B01475"/>
    <w:rsid w:val="00B254B6"/>
    <w:rsid w:val="00B254E5"/>
    <w:rsid w:val="00B27D40"/>
    <w:rsid w:val="00B40F5A"/>
    <w:rsid w:val="00B41580"/>
    <w:rsid w:val="00B417D0"/>
    <w:rsid w:val="00B466B4"/>
    <w:rsid w:val="00B525A2"/>
    <w:rsid w:val="00B745B1"/>
    <w:rsid w:val="00B74720"/>
    <w:rsid w:val="00B84292"/>
    <w:rsid w:val="00B92955"/>
    <w:rsid w:val="00B9651D"/>
    <w:rsid w:val="00BA1A48"/>
    <w:rsid w:val="00BA28A1"/>
    <w:rsid w:val="00BB3206"/>
    <w:rsid w:val="00BB7381"/>
    <w:rsid w:val="00BC27C0"/>
    <w:rsid w:val="00BC292E"/>
    <w:rsid w:val="00BC3195"/>
    <w:rsid w:val="00BD0620"/>
    <w:rsid w:val="00BD5847"/>
    <w:rsid w:val="00BD6658"/>
    <w:rsid w:val="00BD6C4D"/>
    <w:rsid w:val="00BE15F5"/>
    <w:rsid w:val="00C00949"/>
    <w:rsid w:val="00C06B64"/>
    <w:rsid w:val="00C15839"/>
    <w:rsid w:val="00C311A4"/>
    <w:rsid w:val="00C3320A"/>
    <w:rsid w:val="00C35293"/>
    <w:rsid w:val="00C36BB3"/>
    <w:rsid w:val="00C36F1C"/>
    <w:rsid w:val="00C37454"/>
    <w:rsid w:val="00C44449"/>
    <w:rsid w:val="00C45F30"/>
    <w:rsid w:val="00C61C57"/>
    <w:rsid w:val="00C655AA"/>
    <w:rsid w:val="00C6591C"/>
    <w:rsid w:val="00C66822"/>
    <w:rsid w:val="00C6788C"/>
    <w:rsid w:val="00C85C6A"/>
    <w:rsid w:val="00C91FE1"/>
    <w:rsid w:val="00C93017"/>
    <w:rsid w:val="00C9355C"/>
    <w:rsid w:val="00C95DEA"/>
    <w:rsid w:val="00C9770A"/>
    <w:rsid w:val="00CA1FA2"/>
    <w:rsid w:val="00CC271B"/>
    <w:rsid w:val="00CD26EC"/>
    <w:rsid w:val="00CD4764"/>
    <w:rsid w:val="00CD74BE"/>
    <w:rsid w:val="00CE1E7F"/>
    <w:rsid w:val="00CE2E5A"/>
    <w:rsid w:val="00CE6029"/>
    <w:rsid w:val="00D02618"/>
    <w:rsid w:val="00D111B2"/>
    <w:rsid w:val="00D23B59"/>
    <w:rsid w:val="00D36D87"/>
    <w:rsid w:val="00D3731C"/>
    <w:rsid w:val="00D548D1"/>
    <w:rsid w:val="00D605A1"/>
    <w:rsid w:val="00D623CE"/>
    <w:rsid w:val="00D63708"/>
    <w:rsid w:val="00D643E9"/>
    <w:rsid w:val="00D701F2"/>
    <w:rsid w:val="00D75189"/>
    <w:rsid w:val="00D76FDD"/>
    <w:rsid w:val="00D96B33"/>
    <w:rsid w:val="00DB0AC5"/>
    <w:rsid w:val="00DB3240"/>
    <w:rsid w:val="00DB7533"/>
    <w:rsid w:val="00DC3850"/>
    <w:rsid w:val="00DC5D9F"/>
    <w:rsid w:val="00DD5A0F"/>
    <w:rsid w:val="00DE2126"/>
    <w:rsid w:val="00DE4518"/>
    <w:rsid w:val="00DE498B"/>
    <w:rsid w:val="00DF0445"/>
    <w:rsid w:val="00DF060C"/>
    <w:rsid w:val="00DF108A"/>
    <w:rsid w:val="00E03B80"/>
    <w:rsid w:val="00E10EA1"/>
    <w:rsid w:val="00E13570"/>
    <w:rsid w:val="00E149DD"/>
    <w:rsid w:val="00E173BB"/>
    <w:rsid w:val="00E2165F"/>
    <w:rsid w:val="00E326E1"/>
    <w:rsid w:val="00E330B6"/>
    <w:rsid w:val="00E376B7"/>
    <w:rsid w:val="00E61F20"/>
    <w:rsid w:val="00E62033"/>
    <w:rsid w:val="00E654C7"/>
    <w:rsid w:val="00E8781C"/>
    <w:rsid w:val="00EA3A8B"/>
    <w:rsid w:val="00ED6804"/>
    <w:rsid w:val="00EE43C3"/>
    <w:rsid w:val="00EE4611"/>
    <w:rsid w:val="00F00584"/>
    <w:rsid w:val="00F10078"/>
    <w:rsid w:val="00F17A30"/>
    <w:rsid w:val="00F21873"/>
    <w:rsid w:val="00F24B6C"/>
    <w:rsid w:val="00F32DE3"/>
    <w:rsid w:val="00F352E9"/>
    <w:rsid w:val="00F35D63"/>
    <w:rsid w:val="00F362F7"/>
    <w:rsid w:val="00F40682"/>
    <w:rsid w:val="00F82F66"/>
    <w:rsid w:val="00F97271"/>
    <w:rsid w:val="00FA2552"/>
    <w:rsid w:val="00FB0B83"/>
    <w:rsid w:val="00FC0A8D"/>
    <w:rsid w:val="00FC507C"/>
    <w:rsid w:val="00FD4814"/>
    <w:rsid w:val="00FD5DC0"/>
    <w:rsid w:val="00FD5F23"/>
    <w:rsid w:val="00FD7F40"/>
    <w:rsid w:val="00FF11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33926"/>
  <w15:docId w15:val="{542BF4F8-9E92-4B5D-BFFC-A214619F6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6822"/>
    <w:pPr>
      <w:widowControl w:val="0"/>
      <w:autoSpaceDE w:val="0"/>
      <w:autoSpaceDN w:val="0"/>
      <w:adjustRightInd w:val="0"/>
      <w:spacing w:line="360" w:lineRule="atLeast"/>
      <w:textAlignment w:val="baseline"/>
    </w:pPr>
    <w:rPr>
      <w:rFonts w:ascii="Times New Roman" w:eastAsia="新細明體"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題(一),卑南壹"/>
    <w:basedOn w:val="a"/>
    <w:link w:val="a4"/>
    <w:uiPriority w:val="99"/>
    <w:qFormat/>
    <w:rsid w:val="00C66822"/>
    <w:pPr>
      <w:autoSpaceDE/>
      <w:autoSpaceDN/>
      <w:adjustRightInd/>
      <w:spacing w:line="240" w:lineRule="auto"/>
      <w:ind w:leftChars="200" w:left="480"/>
      <w:textAlignment w:val="auto"/>
    </w:pPr>
    <w:rPr>
      <w:kern w:val="2"/>
      <w:szCs w:val="24"/>
    </w:rPr>
  </w:style>
  <w:style w:type="character" w:customStyle="1" w:styleId="a4">
    <w:name w:val="清單段落 字元"/>
    <w:aliases w:val="標題(一) 字元,卑南壹 字元"/>
    <w:link w:val="a3"/>
    <w:uiPriority w:val="99"/>
    <w:rsid w:val="00C66822"/>
    <w:rPr>
      <w:rFonts w:ascii="Times New Roman" w:eastAsia="新細明體" w:hAnsi="Times New Roman" w:cs="Times New Roman"/>
      <w:szCs w:val="24"/>
    </w:rPr>
  </w:style>
  <w:style w:type="paragraph" w:styleId="a5">
    <w:name w:val="Document Map"/>
    <w:basedOn w:val="a"/>
    <w:link w:val="a6"/>
    <w:uiPriority w:val="99"/>
    <w:semiHidden/>
    <w:unhideWhenUsed/>
    <w:rsid w:val="00C66822"/>
    <w:rPr>
      <w:rFonts w:ascii="新細明體"/>
      <w:sz w:val="18"/>
      <w:szCs w:val="18"/>
    </w:rPr>
  </w:style>
  <w:style w:type="character" w:customStyle="1" w:styleId="a6">
    <w:name w:val="文件引導模式 字元"/>
    <w:basedOn w:val="a0"/>
    <w:link w:val="a5"/>
    <w:uiPriority w:val="99"/>
    <w:semiHidden/>
    <w:rsid w:val="00C66822"/>
    <w:rPr>
      <w:rFonts w:ascii="新細明體" w:eastAsia="新細明體" w:hAnsi="Times New Roman" w:cs="Times New Roman"/>
      <w:kern w:val="0"/>
      <w:sz w:val="18"/>
      <w:szCs w:val="18"/>
    </w:rPr>
  </w:style>
  <w:style w:type="paragraph" w:styleId="a7">
    <w:name w:val="header"/>
    <w:basedOn w:val="a"/>
    <w:link w:val="a8"/>
    <w:uiPriority w:val="99"/>
    <w:unhideWhenUsed/>
    <w:rsid w:val="00DD5A0F"/>
    <w:pPr>
      <w:tabs>
        <w:tab w:val="center" w:pos="4153"/>
        <w:tab w:val="right" w:pos="8306"/>
      </w:tabs>
      <w:snapToGrid w:val="0"/>
    </w:pPr>
    <w:rPr>
      <w:sz w:val="20"/>
    </w:rPr>
  </w:style>
  <w:style w:type="character" w:customStyle="1" w:styleId="a8">
    <w:name w:val="頁首 字元"/>
    <w:basedOn w:val="a0"/>
    <w:link w:val="a7"/>
    <w:uiPriority w:val="99"/>
    <w:rsid w:val="00DD5A0F"/>
    <w:rPr>
      <w:rFonts w:ascii="Times New Roman" w:eastAsia="新細明體" w:hAnsi="Times New Roman" w:cs="Times New Roman"/>
      <w:kern w:val="0"/>
      <w:sz w:val="20"/>
      <w:szCs w:val="20"/>
    </w:rPr>
  </w:style>
  <w:style w:type="paragraph" w:styleId="a9">
    <w:name w:val="footer"/>
    <w:basedOn w:val="a"/>
    <w:link w:val="aa"/>
    <w:unhideWhenUsed/>
    <w:rsid w:val="00DD5A0F"/>
    <w:pPr>
      <w:tabs>
        <w:tab w:val="center" w:pos="4153"/>
        <w:tab w:val="right" w:pos="8306"/>
      </w:tabs>
      <w:snapToGrid w:val="0"/>
    </w:pPr>
    <w:rPr>
      <w:sz w:val="20"/>
    </w:rPr>
  </w:style>
  <w:style w:type="character" w:customStyle="1" w:styleId="aa">
    <w:name w:val="頁尾 字元"/>
    <w:basedOn w:val="a0"/>
    <w:link w:val="a9"/>
    <w:rsid w:val="00DD5A0F"/>
    <w:rPr>
      <w:rFonts w:ascii="Times New Roman" w:eastAsia="新細明體" w:hAnsi="Times New Roman" w:cs="Times New Roman"/>
      <w:kern w:val="0"/>
      <w:sz w:val="20"/>
      <w:szCs w:val="20"/>
    </w:rPr>
  </w:style>
  <w:style w:type="paragraph" w:customStyle="1" w:styleId="Default">
    <w:name w:val="Default"/>
    <w:uiPriority w:val="99"/>
    <w:rsid w:val="00772746"/>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uiPriority w:val="99"/>
    <w:unhideWhenUsed/>
    <w:rsid w:val="00772746"/>
    <w:pPr>
      <w:spacing w:after="120" w:line="480" w:lineRule="auto"/>
      <w:ind w:leftChars="200" w:left="480"/>
    </w:pPr>
  </w:style>
  <w:style w:type="character" w:customStyle="1" w:styleId="20">
    <w:name w:val="本文縮排 2 字元"/>
    <w:basedOn w:val="a0"/>
    <w:link w:val="2"/>
    <w:uiPriority w:val="99"/>
    <w:rsid w:val="00772746"/>
    <w:rPr>
      <w:rFonts w:ascii="Times New Roman" w:eastAsia="新細明體" w:hAnsi="Times New Roman" w:cs="Times New Roman"/>
      <w:kern w:val="0"/>
      <w:szCs w:val="20"/>
    </w:rPr>
  </w:style>
  <w:style w:type="character" w:styleId="ab">
    <w:name w:val="Strong"/>
    <w:uiPriority w:val="99"/>
    <w:qFormat/>
    <w:rsid w:val="00772746"/>
    <w:rPr>
      <w:b/>
      <w:bCs/>
    </w:rPr>
  </w:style>
  <w:style w:type="paragraph" w:styleId="ac">
    <w:name w:val="Block Text"/>
    <w:basedOn w:val="a"/>
    <w:uiPriority w:val="99"/>
    <w:rsid w:val="00772746"/>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character" w:customStyle="1" w:styleId="st">
    <w:name w:val="st"/>
    <w:uiPriority w:val="99"/>
    <w:rsid w:val="00607AAA"/>
  </w:style>
  <w:style w:type="paragraph" w:customStyle="1" w:styleId="ad">
    <w:name w:val="壹目"/>
    <w:basedOn w:val="a"/>
    <w:uiPriority w:val="99"/>
    <w:rsid w:val="00172EF5"/>
    <w:pPr>
      <w:tabs>
        <w:tab w:val="right" w:leader="middleDot" w:pos="9000"/>
      </w:tabs>
      <w:autoSpaceDE/>
      <w:autoSpaceDN/>
      <w:spacing w:before="120" w:after="120" w:line="240" w:lineRule="auto"/>
      <w:outlineLvl w:val="0"/>
    </w:pPr>
    <w:rPr>
      <w:rFonts w:ascii="華康楷書體W5" w:eastAsia="華康楷書體W5" w:hAnsi="CG Times"/>
      <w:b/>
      <w:sz w:val="32"/>
    </w:rPr>
  </w:style>
  <w:style w:type="paragraph" w:styleId="Web">
    <w:name w:val="Normal (Web)"/>
    <w:basedOn w:val="a"/>
    <w:uiPriority w:val="99"/>
    <w:rsid w:val="00DC3850"/>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e">
    <w:name w:val="Body Text Indent"/>
    <w:basedOn w:val="a"/>
    <w:link w:val="af"/>
    <w:uiPriority w:val="99"/>
    <w:unhideWhenUsed/>
    <w:rsid w:val="00BD6C4D"/>
    <w:pPr>
      <w:spacing w:after="120"/>
      <w:ind w:leftChars="200" w:left="480"/>
    </w:pPr>
  </w:style>
  <w:style w:type="character" w:customStyle="1" w:styleId="af">
    <w:name w:val="本文縮排 字元"/>
    <w:basedOn w:val="a0"/>
    <w:link w:val="ae"/>
    <w:uiPriority w:val="99"/>
    <w:rsid w:val="00BD6C4D"/>
    <w:rPr>
      <w:rFonts w:ascii="Times New Roman" w:eastAsia="新細明體" w:hAnsi="Times New Roman" w:cs="Times New Roman"/>
      <w:kern w:val="0"/>
      <w:szCs w:val="20"/>
    </w:rPr>
  </w:style>
  <w:style w:type="character" w:styleId="af0">
    <w:name w:val="page number"/>
    <w:uiPriority w:val="99"/>
    <w:rsid w:val="00BD6C4D"/>
    <w:rPr>
      <w:sz w:val="20"/>
    </w:rPr>
  </w:style>
  <w:style w:type="paragraph" w:customStyle="1" w:styleId="af1">
    <w:name w:val="一、目"/>
    <w:basedOn w:val="a"/>
    <w:uiPriority w:val="99"/>
    <w:rsid w:val="00BD6C4D"/>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af2">
    <w:name w:val="另一"/>
    <w:basedOn w:val="a"/>
    <w:autoRedefine/>
    <w:uiPriority w:val="99"/>
    <w:rsid w:val="00BD6C4D"/>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BD6C4D"/>
    <w:rPr>
      <w:rFonts w:ascii="sөũ" w:hAnsi="sөũ" w:cs="Arial" w:hint="default"/>
      <w:b w:val="0"/>
      <w:bCs w:val="0"/>
      <w:i w:val="0"/>
      <w:iCs w:val="0"/>
      <w:smallCaps w:val="0"/>
      <w:color w:val="666666"/>
      <w:spacing w:val="0"/>
      <w:sz w:val="21"/>
      <w:szCs w:val="21"/>
    </w:rPr>
  </w:style>
  <w:style w:type="paragraph" w:styleId="af3">
    <w:name w:val="Balloon Text"/>
    <w:basedOn w:val="a"/>
    <w:link w:val="af4"/>
    <w:uiPriority w:val="99"/>
    <w:unhideWhenUsed/>
    <w:rsid w:val="00BD6C4D"/>
    <w:pPr>
      <w:spacing w:line="240" w:lineRule="auto"/>
    </w:pPr>
    <w:rPr>
      <w:rFonts w:asciiTheme="majorHAnsi" w:eastAsiaTheme="majorEastAsia" w:hAnsiTheme="majorHAnsi" w:cstheme="majorBidi"/>
      <w:sz w:val="18"/>
      <w:szCs w:val="18"/>
    </w:rPr>
  </w:style>
  <w:style w:type="character" w:customStyle="1" w:styleId="af4">
    <w:name w:val="註解方塊文字 字元"/>
    <w:basedOn w:val="a0"/>
    <w:link w:val="af3"/>
    <w:uiPriority w:val="99"/>
    <w:rsid w:val="00BD6C4D"/>
    <w:rPr>
      <w:rFonts w:asciiTheme="majorHAnsi" w:eastAsiaTheme="majorEastAsia" w:hAnsiTheme="majorHAnsi" w:cstheme="majorBidi"/>
      <w:kern w:val="0"/>
      <w:sz w:val="18"/>
      <w:szCs w:val="18"/>
    </w:rPr>
  </w:style>
  <w:style w:type="paragraph" w:styleId="af5">
    <w:name w:val="annotation text"/>
    <w:basedOn w:val="a"/>
    <w:link w:val="af6"/>
    <w:uiPriority w:val="99"/>
    <w:unhideWhenUsed/>
    <w:rsid w:val="00BD6C4D"/>
  </w:style>
  <w:style w:type="character" w:customStyle="1" w:styleId="af6">
    <w:name w:val="註解文字 字元"/>
    <w:basedOn w:val="a0"/>
    <w:link w:val="af5"/>
    <w:uiPriority w:val="99"/>
    <w:rsid w:val="00BD6C4D"/>
    <w:rPr>
      <w:rFonts w:ascii="Times New Roman" w:eastAsia="新細明體" w:hAnsi="Times New Roman" w:cs="Times New Roman"/>
      <w:kern w:val="0"/>
      <w:szCs w:val="20"/>
    </w:rPr>
  </w:style>
  <w:style w:type="character" w:customStyle="1" w:styleId="af7">
    <w:name w:val="註解主旨 字元"/>
    <w:basedOn w:val="af6"/>
    <w:link w:val="af8"/>
    <w:uiPriority w:val="99"/>
    <w:rsid w:val="00BD6C4D"/>
    <w:rPr>
      <w:rFonts w:ascii="Times New Roman" w:eastAsia="新細明體" w:hAnsi="Times New Roman" w:cs="Times New Roman"/>
      <w:b/>
      <w:bCs/>
      <w:kern w:val="0"/>
      <w:szCs w:val="20"/>
    </w:rPr>
  </w:style>
  <w:style w:type="paragraph" w:styleId="af8">
    <w:name w:val="annotation subject"/>
    <w:basedOn w:val="af5"/>
    <w:next w:val="af5"/>
    <w:link w:val="af7"/>
    <w:uiPriority w:val="99"/>
    <w:unhideWhenUsed/>
    <w:rsid w:val="00BD6C4D"/>
    <w:rPr>
      <w:b/>
      <w:bCs/>
    </w:rPr>
  </w:style>
  <w:style w:type="character" w:customStyle="1" w:styleId="1">
    <w:name w:val="註解主旨 字元1"/>
    <w:basedOn w:val="af6"/>
    <w:uiPriority w:val="99"/>
    <w:semiHidden/>
    <w:rsid w:val="00BD6C4D"/>
    <w:rPr>
      <w:rFonts w:ascii="Times New Roman" w:eastAsia="新細明體" w:hAnsi="Times New Roman" w:cs="Times New Roman"/>
      <w:b/>
      <w:bCs/>
      <w:kern w:val="0"/>
      <w:szCs w:val="20"/>
    </w:rPr>
  </w:style>
  <w:style w:type="paragraph" w:styleId="af9">
    <w:name w:val="Body Text"/>
    <w:aliases w:val="解釋"/>
    <w:basedOn w:val="a"/>
    <w:link w:val="afa"/>
    <w:uiPriority w:val="99"/>
    <w:rsid w:val="00BD6C4D"/>
    <w:pPr>
      <w:autoSpaceDE/>
      <w:autoSpaceDN/>
      <w:adjustRightInd/>
      <w:spacing w:line="240" w:lineRule="auto"/>
      <w:textAlignment w:val="auto"/>
    </w:pPr>
    <w:rPr>
      <w:rFonts w:eastAsia="華康楷書體W5"/>
      <w:kern w:val="2"/>
      <w:sz w:val="28"/>
    </w:rPr>
  </w:style>
  <w:style w:type="character" w:customStyle="1" w:styleId="afa">
    <w:name w:val="本文 字元"/>
    <w:aliases w:val="解釋 字元"/>
    <w:basedOn w:val="a0"/>
    <w:link w:val="af9"/>
    <w:uiPriority w:val="99"/>
    <w:rsid w:val="00BD6C4D"/>
    <w:rPr>
      <w:rFonts w:ascii="Times New Roman" w:eastAsia="華康楷書體W5" w:hAnsi="Times New Roman" w:cs="Times New Roman"/>
      <w:sz w:val="28"/>
      <w:szCs w:val="20"/>
    </w:rPr>
  </w:style>
  <w:style w:type="paragraph" w:customStyle="1" w:styleId="10">
    <w:name w:val="內文1"/>
    <w:uiPriority w:val="99"/>
    <w:rsid w:val="00BD6C4D"/>
    <w:pPr>
      <w:widowControl w:val="0"/>
    </w:pPr>
    <w:rPr>
      <w:rFonts w:ascii="Times New Roman" w:eastAsia="新細明體" w:hAnsi="Times New Roman" w:cs="Times New Roman"/>
      <w:color w:val="000000"/>
      <w:kern w:val="0"/>
      <w:sz w:val="20"/>
      <w:szCs w:val="20"/>
    </w:rPr>
  </w:style>
  <w:style w:type="paragraph" w:customStyle="1" w:styleId="e1">
    <w:name w:val="e1"/>
    <w:basedOn w:val="a"/>
    <w:uiPriority w:val="99"/>
    <w:rsid w:val="00BD6C4D"/>
    <w:pPr>
      <w:autoSpaceDE/>
      <w:autoSpaceDN/>
      <w:adjustRightInd/>
      <w:spacing w:line="240" w:lineRule="auto"/>
      <w:ind w:firstLine="240"/>
      <w:textAlignment w:val="auto"/>
    </w:pPr>
    <w:rPr>
      <w:rFonts w:eastAsia="標楷體"/>
      <w:kern w:val="2"/>
      <w:sz w:val="32"/>
      <w:szCs w:val="24"/>
    </w:rPr>
  </w:style>
  <w:style w:type="paragraph" w:styleId="3">
    <w:name w:val="Body Text Indent 3"/>
    <w:basedOn w:val="a"/>
    <w:link w:val="30"/>
    <w:uiPriority w:val="99"/>
    <w:rsid w:val="00BD6C4D"/>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rsid w:val="00BD6C4D"/>
    <w:rPr>
      <w:rFonts w:ascii="Times New Roman" w:eastAsia="新細明體" w:hAnsi="Times New Roman" w:cs="Times New Roman"/>
      <w:sz w:val="16"/>
      <w:szCs w:val="16"/>
    </w:rPr>
  </w:style>
  <w:style w:type="paragraph" w:customStyle="1" w:styleId="11">
    <w:name w:val="1."/>
    <w:basedOn w:val="a"/>
    <w:uiPriority w:val="99"/>
    <w:rsid w:val="00BD6C4D"/>
    <w:pPr>
      <w:autoSpaceDE/>
      <w:autoSpaceDN/>
      <w:adjustRightInd/>
      <w:snapToGrid w:val="0"/>
      <w:ind w:left="235" w:hanging="235"/>
      <w:jc w:val="both"/>
      <w:textAlignment w:val="auto"/>
    </w:pPr>
    <w:rPr>
      <w:rFonts w:ascii="標楷體" w:eastAsia="標楷體"/>
      <w:kern w:val="2"/>
    </w:rPr>
  </w:style>
  <w:style w:type="paragraph" w:styleId="HTML">
    <w:name w:val="HTML Preformatted"/>
    <w:basedOn w:val="a"/>
    <w:link w:val="HTML0"/>
    <w:uiPriority w:val="99"/>
    <w:rsid w:val="00BD6C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rsid w:val="00BD6C4D"/>
    <w:rPr>
      <w:rFonts w:ascii="細明體" w:eastAsia="細明體" w:hAnsi="細明體" w:cs="Times New Roman"/>
      <w:kern w:val="0"/>
      <w:szCs w:val="24"/>
    </w:rPr>
  </w:style>
  <w:style w:type="paragraph" w:customStyle="1" w:styleId="12">
    <w:name w:val="清單段落1"/>
    <w:basedOn w:val="a"/>
    <w:uiPriority w:val="99"/>
    <w:rsid w:val="00BD6C4D"/>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unhideWhenUsed/>
    <w:rsid w:val="00BD6C4D"/>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rsid w:val="00BD6C4D"/>
    <w:rPr>
      <w:rFonts w:ascii="Calibri" w:eastAsia="新細明體" w:hAnsi="Calibri" w:cs="Times New Roman"/>
    </w:rPr>
  </w:style>
  <w:style w:type="paragraph" w:customStyle="1" w:styleId="Tc149">
    <w:name w:val="Tc149(一)標"/>
    <w:uiPriority w:val="99"/>
    <w:rsid w:val="00BD6C4D"/>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BD6C4D"/>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BD6C4D"/>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BD6C4D"/>
    <w:pPr>
      <w:adjustRightInd w:val="0"/>
      <w:snapToGrid w:val="0"/>
      <w:spacing w:line="400" w:lineRule="exact"/>
      <w:ind w:leftChars="50" w:left="50"/>
      <w:jc w:val="both"/>
    </w:pPr>
    <w:rPr>
      <w:rFonts w:ascii="新細明體" w:eastAsia="新細明體" w:hAnsi="Times New Roman" w:cs="Times New Roman"/>
      <w:szCs w:val="26"/>
    </w:rPr>
  </w:style>
  <w:style w:type="character" w:customStyle="1" w:styleId="afb">
    <w:name w:val="一、標題"/>
    <w:uiPriority w:val="99"/>
    <w:rsid w:val="00BD6C4D"/>
    <w:rPr>
      <w:rFonts w:ascii="華康楷書體W5" w:eastAsia="華康楷書體W5"/>
      <w:sz w:val="32"/>
      <w:szCs w:val="32"/>
    </w:rPr>
  </w:style>
  <w:style w:type="character" w:customStyle="1" w:styleId="13">
    <w:name w:val="註解方塊文字 字元1"/>
    <w:basedOn w:val="a0"/>
    <w:uiPriority w:val="99"/>
    <w:locked/>
    <w:rsid w:val="00BD6C4D"/>
    <w:rPr>
      <w:rFonts w:ascii="Calibri Light" w:eastAsia="新細明體" w:hAnsi="Calibri Light"/>
      <w:kern w:val="2"/>
      <w:sz w:val="18"/>
      <w:szCs w:val="18"/>
    </w:rPr>
  </w:style>
  <w:style w:type="character" w:styleId="afc">
    <w:name w:val="annotation reference"/>
    <w:uiPriority w:val="99"/>
    <w:rsid w:val="00BD6C4D"/>
    <w:rPr>
      <w:sz w:val="18"/>
      <w:szCs w:val="18"/>
    </w:rPr>
  </w:style>
  <w:style w:type="character" w:styleId="afd">
    <w:name w:val="Hyperlink"/>
    <w:basedOn w:val="a0"/>
    <w:uiPriority w:val="99"/>
    <w:unhideWhenUsed/>
    <w:rsid w:val="00BD6C4D"/>
    <w:rPr>
      <w:color w:val="0000FF" w:themeColor="hyperlink"/>
      <w:u w:val="single"/>
    </w:rPr>
  </w:style>
  <w:style w:type="numbering" w:customStyle="1" w:styleId="14">
    <w:name w:val="無清單1"/>
    <w:next w:val="a2"/>
    <w:uiPriority w:val="99"/>
    <w:semiHidden/>
    <w:unhideWhenUsed/>
    <w:rsid w:val="00BD6C4D"/>
  </w:style>
  <w:style w:type="numbering" w:customStyle="1" w:styleId="110">
    <w:name w:val="無清單11"/>
    <w:next w:val="a2"/>
    <w:uiPriority w:val="99"/>
    <w:semiHidden/>
    <w:unhideWhenUsed/>
    <w:rsid w:val="00BD6C4D"/>
  </w:style>
  <w:style w:type="paragraph" w:customStyle="1" w:styleId="15">
    <w:name w:val="註解方塊文字1"/>
    <w:basedOn w:val="a"/>
    <w:next w:val="af3"/>
    <w:uiPriority w:val="99"/>
    <w:semiHidden/>
    <w:unhideWhenUsed/>
    <w:rsid w:val="00BD6C4D"/>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BD6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ackword13pt1">
    <w:name w:val="black_word_13pt1"/>
    <w:uiPriority w:val="99"/>
    <w:rsid w:val="00BD6C4D"/>
    <w:rPr>
      <w:rFonts w:ascii="sөũ" w:hAnsi="sөũ" w:hint="default"/>
      <w:color w:val="000000"/>
      <w:sz w:val="17"/>
      <w:szCs w:val="17"/>
    </w:rPr>
  </w:style>
  <w:style w:type="character" w:customStyle="1" w:styleId="CommentSubjectChar">
    <w:name w:val="Comment Subject Char"/>
    <w:uiPriority w:val="99"/>
    <w:locked/>
    <w:rsid w:val="00BD6C4D"/>
    <w:rPr>
      <w:rFonts w:ascii="Times New Roman" w:eastAsia="新細明體" w:hAnsi="Times New Roman"/>
      <w:b/>
      <w:kern w:val="0"/>
      <w:sz w:val="20"/>
    </w:rPr>
  </w:style>
  <w:style w:type="character" w:customStyle="1" w:styleId="CommentSubjectChar1">
    <w:name w:val="Comment Subject Char1"/>
    <w:uiPriority w:val="99"/>
    <w:locked/>
    <w:rsid w:val="00BD6C4D"/>
    <w:rPr>
      <w:rFonts w:ascii="Times New Roman" w:eastAsia="新細明體" w:hAnsi="Times New Roman"/>
      <w:b/>
      <w:kern w:val="0"/>
      <w:sz w:val="20"/>
    </w:rPr>
  </w:style>
  <w:style w:type="character" w:customStyle="1" w:styleId="CommentSubjectChar2">
    <w:name w:val="Comment Subject Char2"/>
    <w:uiPriority w:val="99"/>
    <w:locked/>
    <w:rsid w:val="00BD6C4D"/>
    <w:rPr>
      <w:rFonts w:ascii="Times New Roman" w:eastAsia="新細明體" w:hAnsi="Times New Roman"/>
      <w:b/>
      <w:kern w:val="0"/>
      <w:sz w:val="20"/>
    </w:rPr>
  </w:style>
  <w:style w:type="character" w:customStyle="1" w:styleId="9">
    <w:name w:val="字元 字元9"/>
    <w:uiPriority w:val="99"/>
    <w:rsid w:val="00BD6C4D"/>
    <w:rPr>
      <w:rFonts w:ascii="Times New Roman" w:eastAsia="華康楷書體W5" w:hAnsi="Times New Roman"/>
      <w:sz w:val="20"/>
    </w:rPr>
  </w:style>
  <w:style w:type="character" w:customStyle="1" w:styleId="CommentSubjectChar3">
    <w:name w:val="Comment Subject Char3"/>
    <w:uiPriority w:val="99"/>
    <w:locked/>
    <w:rsid w:val="00B9651D"/>
    <w:rPr>
      <w:rFonts w:ascii="Times New Roman" w:eastAsia="新細明體" w:hAnsi="Times New Roman"/>
      <w:b/>
      <w:kern w:val="0"/>
      <w:sz w:val="20"/>
    </w:rPr>
  </w:style>
  <w:style w:type="paragraph" w:customStyle="1" w:styleId="23">
    <w:name w:val="內文2"/>
    <w:uiPriority w:val="99"/>
    <w:rsid w:val="00B9651D"/>
    <w:pPr>
      <w:widowControl w:val="0"/>
    </w:pPr>
    <w:rPr>
      <w:rFonts w:ascii="Times New Roman" w:eastAsia="新細明體" w:hAnsi="Times New Roman" w:cs="Times New Roman"/>
      <w:color w:val="000000"/>
      <w:kern w:val="0"/>
      <w:sz w:val="20"/>
      <w:szCs w:val="20"/>
    </w:rPr>
  </w:style>
  <w:style w:type="character" w:customStyle="1" w:styleId="CommentSubjectChar4">
    <w:name w:val="Comment Subject Char4"/>
    <w:uiPriority w:val="99"/>
    <w:locked/>
    <w:rsid w:val="00B9651D"/>
    <w:rPr>
      <w:rFonts w:ascii="Times New Roman" w:eastAsia="新細明體" w:hAnsi="Times New Roman"/>
      <w:b/>
      <w:kern w:val="0"/>
      <w:sz w:val="20"/>
    </w:rPr>
  </w:style>
  <w:style w:type="character" w:customStyle="1" w:styleId="CommentSubjectChar5">
    <w:name w:val="Comment Subject Char5"/>
    <w:uiPriority w:val="99"/>
    <w:locked/>
    <w:rsid w:val="005D36B6"/>
    <w:rPr>
      <w:rFonts w:ascii="Times New Roman" w:eastAsia="新細明體" w:hAnsi="Times New Roman"/>
      <w:b/>
      <w:kern w:val="0"/>
      <w:sz w:val="20"/>
    </w:rPr>
  </w:style>
  <w:style w:type="paragraph" w:customStyle="1" w:styleId="111">
    <w:name w:val="內文11"/>
    <w:uiPriority w:val="99"/>
    <w:rsid w:val="005D36B6"/>
    <w:pPr>
      <w:widowControl w:val="0"/>
    </w:pPr>
    <w:rPr>
      <w:rFonts w:ascii="Times New Roman" w:eastAsia="新細明體" w:hAnsi="Times New Roman" w:cs="Times New Roman"/>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2270A4-B687-4D0D-A8DB-98CECC47E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1722</Words>
  <Characters>9818</Characters>
  <Application>Microsoft Office Word</Application>
  <DocSecurity>0</DocSecurity>
  <Lines>81</Lines>
  <Paragraphs>23</Paragraphs>
  <ScaleCrop>false</ScaleCrop>
  <Company/>
  <LinksUpToDate>false</LinksUpToDate>
  <CharactersWithSpaces>11517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fa72821</dc:creator>
  <cp:lastModifiedBy>黃淑芬</cp:lastModifiedBy>
  <cp:revision>2</cp:revision>
  <cp:lastPrinted>2022-05-24T03:22:00Z</cp:lastPrinted>
  <dcterms:created xsi:type="dcterms:W3CDTF">2022-10-24T08:37:00Z</dcterms:created>
  <dcterms:modified xsi:type="dcterms:W3CDTF">2022-10-24T08:37:00Z</dcterms:modified>
</cp:coreProperties>
</file>