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E21" w:rsidRPr="006F053C" w:rsidRDefault="009B5E21" w:rsidP="009B5E21">
      <w:pPr>
        <w:pStyle w:val="a8"/>
        <w:widowControl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6F053C">
        <w:rPr>
          <w:rFonts w:ascii="標楷體" w:eastAsia="標楷體" w:hAnsi="標楷體"/>
        </w:rPr>
        <w:t>捐贈物資明細</w:t>
      </w:r>
    </w:p>
    <w:p w:rsidR="009B5E21" w:rsidRPr="006F053C" w:rsidRDefault="009B5E21" w:rsidP="009B5E21">
      <w:pPr>
        <w:pStyle w:val="Textbody"/>
        <w:spacing w:line="360" w:lineRule="exact"/>
        <w:ind w:left="480"/>
      </w:pPr>
      <w:r>
        <w:rPr>
          <w:rFonts w:ascii="Times New Roman" w:eastAsia="標楷體" w:hAnsi="Times New Roman"/>
          <w:szCs w:val="24"/>
        </w:rPr>
        <w:t>(</w:t>
      </w:r>
      <w:proofErr w:type="gramStart"/>
      <w:r>
        <w:rPr>
          <w:rFonts w:ascii="Times New Roman" w:eastAsia="標楷體" w:hAnsi="Times New Roman"/>
          <w:szCs w:val="24"/>
        </w:rPr>
        <w:t>一</w:t>
      </w:r>
      <w:proofErr w:type="gramEnd"/>
      <w:r>
        <w:rPr>
          <w:rFonts w:ascii="Times New Roman" w:eastAsia="標楷體" w:hAnsi="Times New Roman"/>
          <w:szCs w:val="24"/>
        </w:rPr>
        <w:t>)</w:t>
      </w:r>
      <w:r>
        <w:rPr>
          <w:rFonts w:ascii="Times New Roman" w:eastAsia="標楷體" w:hAnsi="Times New Roman"/>
          <w:szCs w:val="24"/>
        </w:rPr>
        <w:t>捐贈人之基本資料</w:t>
      </w:r>
      <w:r>
        <w:rPr>
          <w:rFonts w:ascii="標楷體" w:eastAsia="標楷體" w:hAnsi="標楷體"/>
          <w:szCs w:val="24"/>
        </w:rPr>
        <w:t>:</w:t>
      </w:r>
    </w:p>
    <w:p w:rsidR="009B5E21" w:rsidRPr="00067FAF" w:rsidRDefault="009B5E21" w:rsidP="009B5E21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澎湖縣政府衛生局捐贈清冊(物資)</w:t>
      </w:r>
    </w:p>
    <w:p w:rsidR="009B5E21" w:rsidRDefault="009B5E21" w:rsidP="009B5E21">
      <w:pPr>
        <w:tabs>
          <w:tab w:val="left" w:pos="6000"/>
        </w:tabs>
        <w:spacing w:line="400" w:lineRule="exact"/>
        <w:ind w:left="1400" w:firstLine="700"/>
        <w:jc w:val="center"/>
        <w:rPr>
          <w:rFonts w:ascii="標楷體" w:eastAsia="標楷體" w:hAnsi="標楷體"/>
        </w:rPr>
      </w:pPr>
      <w:r w:rsidRPr="001C6B64">
        <w:rPr>
          <w:rFonts w:ascii="標楷體" w:eastAsia="標楷體" w:hAnsi="標楷體" w:hint="eastAsia"/>
        </w:rPr>
        <w:tab/>
      </w:r>
      <w:r>
        <w:rPr>
          <w:rFonts w:ascii="標楷體" w:eastAsia="標楷體" w:hAnsi="標楷體" w:hint="eastAsia"/>
        </w:rPr>
        <w:t xml:space="preserve">  </w:t>
      </w:r>
      <w:r w:rsidR="00326D04">
        <w:rPr>
          <w:rFonts w:ascii="標楷體" w:eastAsia="標楷體" w:hAnsi="標楷體" w:hint="eastAsia"/>
        </w:rPr>
        <w:t xml:space="preserve">                           </w:t>
      </w:r>
      <w:r w:rsidR="002F0B0E">
        <w:rPr>
          <w:rFonts w:ascii="標楷體" w:eastAsia="標楷體" w:hAnsi="標楷體" w:hint="eastAsia"/>
        </w:rPr>
        <w:t>114</w:t>
      </w:r>
      <w:r>
        <w:rPr>
          <w:rFonts w:ascii="標楷體" w:eastAsia="標楷體" w:hAnsi="標楷體" w:hint="eastAsia"/>
        </w:rPr>
        <w:t>年 1月 1日至</w:t>
      </w:r>
      <w:r w:rsidR="002F0B0E">
        <w:rPr>
          <w:rFonts w:ascii="標楷體" w:eastAsia="標楷體" w:hAnsi="標楷體" w:hint="eastAsia"/>
        </w:rPr>
        <w:t xml:space="preserve"> 114</w:t>
      </w:r>
      <w:r>
        <w:rPr>
          <w:rFonts w:ascii="標楷體" w:eastAsia="標楷體" w:hAnsi="標楷體" w:hint="eastAsia"/>
        </w:rPr>
        <w:t xml:space="preserve"> 年 12 月 31 日止</w:t>
      </w:r>
    </w:p>
    <w:tbl>
      <w:tblPr>
        <w:tblStyle w:val="a3"/>
        <w:tblW w:w="15627" w:type="dxa"/>
        <w:jc w:val="center"/>
        <w:tblLook w:val="04A0"/>
      </w:tblPr>
      <w:tblGrid>
        <w:gridCol w:w="876"/>
        <w:gridCol w:w="2796"/>
        <w:gridCol w:w="2070"/>
        <w:gridCol w:w="876"/>
        <w:gridCol w:w="1476"/>
        <w:gridCol w:w="1476"/>
        <w:gridCol w:w="2042"/>
        <w:gridCol w:w="1497"/>
        <w:gridCol w:w="2518"/>
      </w:tblGrid>
      <w:tr w:rsidR="009B5E21" w:rsidRPr="00435553" w:rsidTr="00C21E4A">
        <w:trPr>
          <w:trHeight w:val="90"/>
          <w:jc w:val="center"/>
        </w:trPr>
        <w:tc>
          <w:tcPr>
            <w:tcW w:w="876" w:type="dxa"/>
            <w:vMerge w:val="restart"/>
            <w:vAlign w:val="center"/>
          </w:tcPr>
          <w:p w:rsidR="009B5E21" w:rsidRPr="00B63C80" w:rsidRDefault="009B5E21" w:rsidP="00C21E4A">
            <w:pPr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2796" w:type="dxa"/>
            <w:vMerge w:val="restart"/>
            <w:vAlign w:val="center"/>
          </w:tcPr>
          <w:p w:rsidR="009B5E21" w:rsidRPr="00B63C80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B63C80">
              <w:rPr>
                <w:rFonts w:ascii="標楷體" w:eastAsia="標楷體" w:hAnsi="標楷體" w:hint="eastAsia"/>
              </w:rPr>
              <w:t>捐贈者名稱或姓名</w:t>
            </w:r>
          </w:p>
        </w:tc>
        <w:tc>
          <w:tcPr>
            <w:tcW w:w="4422" w:type="dxa"/>
            <w:gridSpan w:val="3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1476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捐贈日期</w:t>
            </w:r>
          </w:p>
        </w:tc>
        <w:tc>
          <w:tcPr>
            <w:tcW w:w="2042" w:type="dxa"/>
            <w:vMerge w:val="restart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1497" w:type="dxa"/>
            <w:vMerge w:val="restart"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435553">
              <w:rPr>
                <w:rFonts w:ascii="標楷體" w:eastAsia="標楷體" w:hAnsi="標楷體" w:hint="eastAsia"/>
              </w:rPr>
              <w:t>指定用途</w:t>
            </w:r>
          </w:p>
        </w:tc>
        <w:tc>
          <w:tcPr>
            <w:tcW w:w="2518" w:type="dxa"/>
            <w:vMerge w:val="restart"/>
            <w:vAlign w:val="center"/>
          </w:tcPr>
          <w:p w:rsidR="009B5E21" w:rsidRPr="006F053C" w:rsidRDefault="009B5E21" w:rsidP="00C21E4A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6F053C">
              <w:rPr>
                <w:rFonts w:ascii="標楷體" w:eastAsia="標楷體" w:hAnsi="標楷體"/>
                <w:szCs w:val="24"/>
              </w:rPr>
              <w:t>說明</w:t>
            </w:r>
          </w:p>
        </w:tc>
      </w:tr>
      <w:tr w:rsidR="009B5E21" w:rsidRPr="00435553" w:rsidTr="00C21E4A">
        <w:trPr>
          <w:trHeight w:val="90"/>
          <w:jc w:val="center"/>
        </w:trPr>
        <w:tc>
          <w:tcPr>
            <w:tcW w:w="8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70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8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76" w:type="dxa"/>
            <w:vAlign w:val="center"/>
          </w:tcPr>
          <w:p w:rsidR="009B5E21" w:rsidRPr="000664BC" w:rsidRDefault="009B5E21" w:rsidP="00C21E4A">
            <w:pPr>
              <w:jc w:val="center"/>
              <w:rPr>
                <w:rFonts w:ascii="標楷體" w:eastAsia="標楷體" w:hAnsi="標楷體"/>
              </w:rPr>
            </w:pPr>
            <w:r w:rsidRPr="000664BC">
              <w:rPr>
                <w:rFonts w:ascii="標楷體" w:eastAsia="標楷體" w:hAnsi="標楷體" w:hint="eastAsia"/>
              </w:rPr>
              <w:t>時價(元)</w:t>
            </w:r>
          </w:p>
        </w:tc>
        <w:tc>
          <w:tcPr>
            <w:tcW w:w="1476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vMerge/>
            <w:vAlign w:val="center"/>
          </w:tcPr>
          <w:p w:rsidR="009B5E21" w:rsidRPr="00435553" w:rsidRDefault="009B5E21" w:rsidP="00C21E4A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Merge/>
            <w:vAlign w:val="center"/>
          </w:tcPr>
          <w:p w:rsidR="009B5E21" w:rsidRPr="006C2546" w:rsidRDefault="009B5E21" w:rsidP="00C21E4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  <w:tr w:rsidR="00242667" w:rsidRPr="00435553" w:rsidTr="009135F1">
        <w:trPr>
          <w:trHeight w:val="90"/>
          <w:jc w:val="center"/>
        </w:trPr>
        <w:tc>
          <w:tcPr>
            <w:tcW w:w="876" w:type="dxa"/>
            <w:vAlign w:val="center"/>
          </w:tcPr>
          <w:p w:rsidR="00242667" w:rsidRPr="00472DBF" w:rsidRDefault="00242667" w:rsidP="00242667">
            <w:pPr>
              <w:jc w:val="center"/>
              <w:rPr>
                <w:rFonts w:ascii="標楷體" w:eastAsia="標楷體" w:hAnsi="標楷體"/>
              </w:rPr>
            </w:pPr>
            <w:r w:rsidRPr="00472DBF">
              <w:rPr>
                <w:rFonts w:ascii="標楷體" w:eastAsia="標楷體" w:hAnsi="標楷體"/>
              </w:rPr>
              <w:t>1</w:t>
            </w:r>
          </w:p>
        </w:tc>
        <w:tc>
          <w:tcPr>
            <w:tcW w:w="2796" w:type="dxa"/>
          </w:tcPr>
          <w:p w:rsidR="00242667" w:rsidRPr="00472DBF" w:rsidRDefault="00242667" w:rsidP="00242667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國際獅子會台北市300A-2區第三專區</w:t>
            </w:r>
          </w:p>
        </w:tc>
        <w:tc>
          <w:tcPr>
            <w:tcW w:w="2070" w:type="dxa"/>
          </w:tcPr>
          <w:p w:rsidR="00242667" w:rsidRPr="00472DBF" w:rsidRDefault="00242667" w:rsidP="00242667">
            <w:pPr>
              <w:jc w:val="center"/>
              <w:rPr>
                <w:rFonts w:ascii="標楷體" w:eastAsia="標楷體" w:hAnsi="標楷體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輪椅【恆伸機械式輪椅(未滅菌)】</w:t>
            </w:r>
          </w:p>
        </w:tc>
        <w:tc>
          <w:tcPr>
            <w:tcW w:w="876" w:type="dxa"/>
          </w:tcPr>
          <w:p w:rsidR="00242667" w:rsidRPr="00472DBF" w:rsidRDefault="00242667" w:rsidP="00242667">
            <w:pPr>
              <w:jc w:val="center"/>
              <w:rPr>
                <w:rFonts w:ascii="標楷體" w:eastAsia="標楷體" w:hAnsi="標楷體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50</w:t>
            </w:r>
          </w:p>
        </w:tc>
        <w:tc>
          <w:tcPr>
            <w:tcW w:w="1476" w:type="dxa"/>
          </w:tcPr>
          <w:p w:rsidR="00242667" w:rsidRPr="00472DBF" w:rsidRDefault="002F0B0E" w:rsidP="0024266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Times New Roman" w:hint="eastAsia"/>
                <w:kern w:val="1"/>
                <w:szCs w:val="24"/>
              </w:rPr>
              <w:t>200,000</w:t>
            </w:r>
          </w:p>
        </w:tc>
        <w:tc>
          <w:tcPr>
            <w:tcW w:w="1476" w:type="dxa"/>
          </w:tcPr>
          <w:p w:rsidR="00242667" w:rsidRPr="00472DBF" w:rsidRDefault="00242667" w:rsidP="00242667">
            <w:pPr>
              <w:jc w:val="center"/>
              <w:rPr>
                <w:rFonts w:ascii="標楷體" w:eastAsia="標楷體" w:hAnsi="標楷體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114年4月21日</w:t>
            </w:r>
          </w:p>
        </w:tc>
        <w:tc>
          <w:tcPr>
            <w:tcW w:w="2042" w:type="dxa"/>
          </w:tcPr>
          <w:p w:rsidR="00242667" w:rsidRPr="00B63C80" w:rsidRDefault="00242667" w:rsidP="002426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提供行動不便民眾使用。</w:t>
            </w:r>
          </w:p>
        </w:tc>
        <w:tc>
          <w:tcPr>
            <w:tcW w:w="1497" w:type="dxa"/>
          </w:tcPr>
          <w:p w:rsidR="00242667" w:rsidRPr="00242667" w:rsidRDefault="00242667" w:rsidP="00242667">
            <w:pPr>
              <w:tabs>
                <w:tab w:val="left" w:pos="6000"/>
              </w:tabs>
              <w:suppressAutoHyphens/>
              <w:spacing w:line="400" w:lineRule="exact"/>
              <w:jc w:val="both"/>
              <w:rPr>
                <w:rFonts w:ascii="標楷體" w:eastAsia="標楷體" w:hAnsi="標楷體" w:cs="Times New Roman"/>
                <w:kern w:val="1"/>
                <w:szCs w:val="24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□是</w:t>
            </w:r>
          </w:p>
          <w:p w:rsidR="00242667" w:rsidRPr="00472DBF" w:rsidRDefault="00242667" w:rsidP="00242667">
            <w:pPr>
              <w:rPr>
                <w:rFonts w:ascii="標楷體" w:eastAsia="標楷體" w:hAnsi="標楷體"/>
              </w:rPr>
            </w:pP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sym w:font="Wingdings 2" w:char="F0A2"/>
            </w:r>
            <w:r w:rsidRPr="00242667">
              <w:rPr>
                <w:rFonts w:ascii="標楷體" w:eastAsia="標楷體" w:hAnsi="標楷體" w:cs="Times New Roman" w:hint="eastAsia"/>
                <w:kern w:val="1"/>
                <w:szCs w:val="24"/>
              </w:rPr>
              <w:t>否</w:t>
            </w:r>
          </w:p>
        </w:tc>
        <w:tc>
          <w:tcPr>
            <w:tcW w:w="2518" w:type="dxa"/>
          </w:tcPr>
          <w:p w:rsidR="00265444" w:rsidRDefault="00265444" w:rsidP="002426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114年4月30日</w:t>
            </w:r>
            <w:proofErr w:type="gramStart"/>
            <w:r>
              <w:rPr>
                <w:rFonts w:ascii="標楷體" w:eastAsia="標楷體" w:hAnsi="標楷體" w:hint="eastAsia"/>
                <w:sz w:val="20"/>
                <w:szCs w:val="20"/>
              </w:rPr>
              <w:t>澎</w:t>
            </w:r>
            <w:proofErr w:type="gramEnd"/>
            <w:r>
              <w:rPr>
                <w:rFonts w:ascii="標楷體" w:eastAsia="標楷體" w:hAnsi="標楷體" w:hint="eastAsia"/>
                <w:sz w:val="20"/>
                <w:szCs w:val="20"/>
              </w:rPr>
              <w:t>衛長字第1143302004號</w:t>
            </w:r>
          </w:p>
          <w:p w:rsidR="00242667" w:rsidRPr="00B63C80" w:rsidRDefault="00265444" w:rsidP="0024266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="00242667" w:rsidRPr="00242667">
              <w:rPr>
                <w:rFonts w:ascii="標楷體" w:eastAsia="標楷體" w:hAnsi="標楷體" w:hint="eastAsia"/>
                <w:sz w:val="20"/>
                <w:szCs w:val="20"/>
              </w:rPr>
              <w:t>收據編號</w:t>
            </w:r>
            <w:r w:rsidR="00242667">
              <w:rPr>
                <w:rFonts w:ascii="標楷體" w:eastAsia="標楷體" w:hAnsi="標楷體" w:hint="eastAsia"/>
                <w:sz w:val="20"/>
                <w:szCs w:val="20"/>
              </w:rPr>
              <w:t>：</w:t>
            </w:r>
            <w:r w:rsidR="00242667" w:rsidRPr="00242667">
              <w:rPr>
                <w:rFonts w:ascii="標楷體" w:eastAsia="標楷體" w:hAnsi="標楷體"/>
                <w:sz w:val="20"/>
                <w:szCs w:val="20"/>
              </w:rPr>
              <w:t>1143301860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242667" w:rsidRPr="00435553" w:rsidTr="00C21E4A">
        <w:trPr>
          <w:trHeight w:val="90"/>
          <w:jc w:val="center"/>
        </w:trPr>
        <w:tc>
          <w:tcPr>
            <w:tcW w:w="876" w:type="dxa"/>
            <w:vAlign w:val="center"/>
          </w:tcPr>
          <w:p w:rsidR="00242667" w:rsidRPr="003A22B4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796" w:type="dxa"/>
            <w:vAlign w:val="center"/>
          </w:tcPr>
          <w:p w:rsidR="00242667" w:rsidRPr="00C17485" w:rsidRDefault="00242667" w:rsidP="00242667">
            <w:pPr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合計</w:t>
            </w:r>
          </w:p>
        </w:tc>
        <w:tc>
          <w:tcPr>
            <w:tcW w:w="2070" w:type="dxa"/>
            <w:vAlign w:val="center"/>
          </w:tcPr>
          <w:p w:rsidR="00242667" w:rsidRPr="00C17485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242667" w:rsidRPr="00C17485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242667" w:rsidRPr="00C17485" w:rsidRDefault="00242667" w:rsidP="00242667">
            <w:pPr>
              <w:pStyle w:val="Defaul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200,000</w:t>
            </w:r>
          </w:p>
        </w:tc>
        <w:tc>
          <w:tcPr>
            <w:tcW w:w="1476" w:type="dxa"/>
            <w:vAlign w:val="center"/>
          </w:tcPr>
          <w:p w:rsidR="00242667" w:rsidRPr="00C17485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2" w:type="dxa"/>
            <w:vAlign w:val="center"/>
          </w:tcPr>
          <w:p w:rsidR="00242667" w:rsidRPr="00821E9F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97" w:type="dxa"/>
            <w:vAlign w:val="center"/>
          </w:tcPr>
          <w:p w:rsidR="00242667" w:rsidRPr="00C17485" w:rsidRDefault="00242667" w:rsidP="0024266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18" w:type="dxa"/>
            <w:vAlign w:val="center"/>
          </w:tcPr>
          <w:p w:rsidR="00242667" w:rsidRPr="006C2546" w:rsidRDefault="00242667" w:rsidP="00242667">
            <w:pPr>
              <w:snapToGrid w:val="0"/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</w:tr>
    </w:tbl>
    <w:p w:rsidR="00242667" w:rsidRDefault="00242667" w:rsidP="009B5E21">
      <w:pPr>
        <w:widowControl/>
        <w:rPr>
          <w:rFonts w:ascii="標楷體" w:eastAsia="標楷體" w:hAnsi="標楷體"/>
        </w:rPr>
      </w:pPr>
    </w:p>
    <w:p w:rsidR="002F0B0E" w:rsidRDefault="002F0B0E">
      <w:pPr>
        <w:widowControl/>
        <w:rPr>
          <w:rFonts w:ascii="Times New Roman" w:eastAsia="標楷體" w:hAnsi="Times New Roman" w:cs="Times New Roman"/>
          <w:kern w:val="3"/>
          <w:szCs w:val="24"/>
        </w:rPr>
      </w:pPr>
      <w:r>
        <w:rPr>
          <w:rFonts w:ascii="Times New Roman" w:eastAsia="標楷體" w:hAnsi="Times New Roman" w:cs="Times New Roman"/>
          <w:kern w:val="3"/>
          <w:szCs w:val="24"/>
        </w:rPr>
        <w:br w:type="page"/>
      </w:r>
    </w:p>
    <w:p w:rsidR="009B5E21" w:rsidRPr="00634699" w:rsidRDefault="009B5E21" w:rsidP="009B5E21">
      <w:pPr>
        <w:pStyle w:val="a8"/>
        <w:spacing w:line="360" w:lineRule="exact"/>
        <w:ind w:leftChars="0" w:left="578"/>
        <w:jc w:val="both"/>
        <w:rPr>
          <w:rFonts w:ascii="Times New Roman" w:eastAsia="標楷體" w:hAnsi="Times New Roman" w:cs="Times New Roman"/>
          <w:kern w:val="3"/>
          <w:szCs w:val="24"/>
        </w:rPr>
      </w:pPr>
      <w:r w:rsidRPr="00634699">
        <w:rPr>
          <w:rFonts w:ascii="Times New Roman" w:eastAsia="標楷體" w:hAnsi="Times New Roman" w:cs="Times New Roman"/>
          <w:kern w:val="3"/>
          <w:szCs w:val="24"/>
        </w:rPr>
        <w:lastRenderedPageBreak/>
        <w:t>(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二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)</w:t>
      </w:r>
      <w:r w:rsidRPr="00634699">
        <w:rPr>
          <w:rFonts w:ascii="Times New Roman" w:eastAsia="標楷體" w:hAnsi="Times New Roman" w:cs="Times New Roman"/>
          <w:kern w:val="3"/>
          <w:szCs w:val="24"/>
        </w:rPr>
        <w:t>辦理情形</w:t>
      </w:r>
    </w:p>
    <w:p w:rsidR="009B5E21" w:rsidRDefault="00326D04" w:rsidP="009B5E21">
      <w:pPr>
        <w:pStyle w:val="Textbody"/>
        <w:spacing w:line="360" w:lineRule="exact"/>
        <w:ind w:left="578"/>
        <w:jc w:val="center"/>
        <w:rPr>
          <w:rFonts w:ascii="Times New Roman" w:eastAsia="標楷體" w:hAnsi="Times New Roman"/>
          <w:szCs w:val="24"/>
        </w:rPr>
      </w:pPr>
      <w:r w:rsidRPr="00067FAF">
        <w:rPr>
          <w:rFonts w:ascii="標楷體" w:eastAsia="標楷體" w:hAnsi="標楷體" w:hint="eastAsia"/>
          <w:sz w:val="28"/>
          <w:szCs w:val="28"/>
        </w:rPr>
        <w:t>澎湖縣政府衛</w:t>
      </w:r>
      <w:r w:rsidRPr="00326D04">
        <w:rPr>
          <w:rFonts w:ascii="標楷體" w:eastAsia="標楷體" w:hAnsi="標楷體" w:hint="eastAsia"/>
          <w:sz w:val="28"/>
          <w:szCs w:val="28"/>
        </w:rPr>
        <w:t>生局</w:t>
      </w:r>
      <w:r w:rsidR="009B5E21" w:rsidRPr="00326D04">
        <w:rPr>
          <w:rFonts w:ascii="標楷體" w:eastAsia="標楷體" w:hAnsi="標楷體"/>
          <w:sz w:val="28"/>
          <w:szCs w:val="28"/>
        </w:rPr>
        <w:t>支出明細表(物資)</w:t>
      </w:r>
    </w:p>
    <w:p w:rsidR="009B5E21" w:rsidRPr="00634699" w:rsidRDefault="002F0B0E" w:rsidP="009B5E21">
      <w:pPr>
        <w:pStyle w:val="a8"/>
        <w:spacing w:line="360" w:lineRule="exact"/>
        <w:ind w:leftChars="0" w:left="578" w:right="480"/>
        <w:jc w:val="right"/>
        <w:rPr>
          <w:rFonts w:ascii="Times New Roman" w:eastAsia="標楷體" w:hAnsi="Times New Roman" w:cs="Times New Roman"/>
          <w:kern w:val="3"/>
          <w:szCs w:val="24"/>
        </w:rPr>
      </w:pPr>
      <w:r>
        <w:rPr>
          <w:rFonts w:ascii="Times New Roman" w:eastAsia="標楷體" w:hAnsi="Times New Roman" w:cs="Times New Roman"/>
          <w:kern w:val="3"/>
          <w:szCs w:val="24"/>
        </w:rPr>
        <w:t>11</w:t>
      </w:r>
      <w:r>
        <w:rPr>
          <w:rFonts w:ascii="Times New Roman" w:eastAsia="標楷體" w:hAnsi="Times New Roman" w:cs="Times New Roman" w:hint="eastAsia"/>
          <w:kern w:val="3"/>
          <w:szCs w:val="24"/>
        </w:rPr>
        <w:t>4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 xml:space="preserve"> 1 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日至</w:t>
      </w:r>
      <w:r>
        <w:rPr>
          <w:rFonts w:ascii="Times New Roman" w:eastAsia="標楷體" w:hAnsi="Times New Roman" w:cs="Times New Roman"/>
          <w:kern w:val="3"/>
          <w:szCs w:val="24"/>
        </w:rPr>
        <w:t xml:space="preserve"> 11</w:t>
      </w:r>
      <w:r>
        <w:rPr>
          <w:rFonts w:ascii="Times New Roman" w:eastAsia="標楷體" w:hAnsi="Times New Roman" w:cs="Times New Roman" w:hint="eastAsia"/>
          <w:kern w:val="3"/>
          <w:szCs w:val="24"/>
        </w:rPr>
        <w:t>4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 xml:space="preserve"> 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年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 xml:space="preserve"> 12  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月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 xml:space="preserve"> 31 </w:t>
      </w:r>
      <w:r w:rsidR="009B5E21" w:rsidRPr="00634699">
        <w:rPr>
          <w:rFonts w:ascii="Times New Roman" w:eastAsia="標楷體" w:hAnsi="Times New Roman" w:cs="Times New Roman"/>
          <w:kern w:val="3"/>
          <w:szCs w:val="24"/>
        </w:rPr>
        <w:t>日止</w:t>
      </w:r>
    </w:p>
    <w:tbl>
      <w:tblPr>
        <w:tblW w:w="144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835"/>
        <w:gridCol w:w="1418"/>
        <w:gridCol w:w="1417"/>
        <w:gridCol w:w="2835"/>
        <w:gridCol w:w="1476"/>
        <w:gridCol w:w="876"/>
        <w:gridCol w:w="2888"/>
      </w:tblGrid>
      <w:tr w:rsidR="009B5E21" w:rsidRPr="00E309A0" w:rsidTr="008C5C5E">
        <w:trPr>
          <w:trHeight w:val="117"/>
          <w:jc w:val="center"/>
        </w:trPr>
        <w:tc>
          <w:tcPr>
            <w:tcW w:w="709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5670" w:type="dxa"/>
            <w:gridSpan w:val="3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捐贈物資</w:t>
            </w:r>
          </w:p>
        </w:tc>
        <w:tc>
          <w:tcPr>
            <w:tcW w:w="2835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捐贈用途</w:t>
            </w:r>
          </w:p>
        </w:tc>
        <w:tc>
          <w:tcPr>
            <w:tcW w:w="2352" w:type="dxa"/>
            <w:gridSpan w:val="2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已支用情形</w:t>
            </w:r>
          </w:p>
        </w:tc>
        <w:tc>
          <w:tcPr>
            <w:tcW w:w="2888" w:type="dxa"/>
            <w:vMerge w:val="restart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說明</w:t>
            </w:r>
          </w:p>
        </w:tc>
      </w:tr>
      <w:tr w:rsidR="009B5E21" w:rsidRPr="00E309A0" w:rsidTr="008C5C5E">
        <w:trPr>
          <w:trHeight w:val="117"/>
          <w:jc w:val="center"/>
        </w:trPr>
        <w:tc>
          <w:tcPr>
            <w:tcW w:w="709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</w:pPr>
          </w:p>
        </w:tc>
        <w:tc>
          <w:tcPr>
            <w:tcW w:w="2835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1418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1417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時價</w:t>
            </w:r>
          </w:p>
        </w:tc>
        <w:tc>
          <w:tcPr>
            <w:tcW w:w="2835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876" w:type="dxa"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309A0">
              <w:rPr>
                <w:rFonts w:ascii="標楷體" w:eastAsia="標楷體" w:hAnsi="標楷體" w:hint="eastAsia"/>
              </w:rPr>
              <w:t>數量</w:t>
            </w:r>
          </w:p>
        </w:tc>
        <w:tc>
          <w:tcPr>
            <w:tcW w:w="2888" w:type="dxa"/>
            <w:vMerge/>
            <w:vAlign w:val="center"/>
          </w:tcPr>
          <w:p w:rsidR="009B5E21" w:rsidRPr="00E309A0" w:rsidRDefault="009B5E21" w:rsidP="00C21E4A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42667" w:rsidRPr="00E309A0" w:rsidTr="008C5C5E">
        <w:trPr>
          <w:trHeight w:val="3714"/>
          <w:jc w:val="center"/>
        </w:trPr>
        <w:tc>
          <w:tcPr>
            <w:tcW w:w="709" w:type="dxa"/>
            <w:vAlign w:val="center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835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513C61">
              <w:rPr>
                <w:rFonts w:ascii="標楷體" w:eastAsia="標楷體" w:hAnsi="標楷體" w:hint="eastAsia"/>
              </w:rPr>
              <w:t>輪椅【恆伸機械式輪椅(未滅菌)】</w:t>
            </w:r>
          </w:p>
        </w:tc>
        <w:tc>
          <w:tcPr>
            <w:tcW w:w="1418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1417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4,000</w:t>
            </w:r>
          </w:p>
        </w:tc>
        <w:tc>
          <w:tcPr>
            <w:tcW w:w="2835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提供行動不便民眾使用。</w:t>
            </w:r>
          </w:p>
        </w:tc>
        <w:tc>
          <w:tcPr>
            <w:tcW w:w="1476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114年</w:t>
            </w:r>
            <w:r w:rsidR="00265444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月</w:t>
            </w:r>
            <w:r w:rsidR="008C5C5E">
              <w:rPr>
                <w:rFonts w:ascii="標楷體" w:eastAsia="標楷體" w:hAnsi="標楷體" w:hint="eastAsia"/>
              </w:rPr>
              <w:t>30</w:t>
            </w:r>
            <w:r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876" w:type="dxa"/>
          </w:tcPr>
          <w:p w:rsidR="00242667" w:rsidRPr="00E309A0" w:rsidRDefault="00242667" w:rsidP="00242667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</w:t>
            </w:r>
          </w:p>
        </w:tc>
        <w:tc>
          <w:tcPr>
            <w:tcW w:w="2888" w:type="dxa"/>
          </w:tcPr>
          <w:p w:rsidR="00242667" w:rsidRPr="00233393" w:rsidRDefault="00242667" w:rsidP="00242667">
            <w:pPr>
              <w:pStyle w:val="a8"/>
              <w:numPr>
                <w:ilvl w:val="0"/>
                <w:numId w:val="2"/>
              </w:numPr>
              <w:tabs>
                <w:tab w:val="left" w:pos="6000"/>
              </w:tabs>
              <w:suppressAutoHyphens/>
              <w:snapToGrid w:val="0"/>
              <w:ind w:leftChars="0" w:left="357" w:hanging="357"/>
              <w:jc w:val="both"/>
              <w:rPr>
                <w:rFonts w:ascii="標楷體" w:eastAsia="標楷體" w:hAnsi="標楷體"/>
                <w:sz w:val="22"/>
              </w:rPr>
            </w:pPr>
            <w:r w:rsidRPr="00233393">
              <w:rPr>
                <w:rFonts w:ascii="標楷體" w:eastAsia="標楷體" w:hAnsi="標楷體" w:hint="eastAsia"/>
                <w:sz w:val="22"/>
              </w:rPr>
              <w:t>移交各鄉市衛生所運用計21台(馬公市第一衛生所1台、馬公市第二衛生所2台、馬公市第三衛生所3台、湖西鄉衛生所2台、白沙鄉衛生所3台、白沙鄉鳥嶼衛生所1台、白沙鄉吉貝衛生所1台、西嶼鄉衛生所2台、望安鄉衛生所3台、望安鄉將軍衛生所2台、七美鄉衛生所1台)。</w:t>
            </w:r>
          </w:p>
          <w:p w:rsidR="00242667" w:rsidRDefault="00242667" w:rsidP="00242667">
            <w:pPr>
              <w:pStyle w:val="a8"/>
              <w:numPr>
                <w:ilvl w:val="0"/>
                <w:numId w:val="2"/>
              </w:numPr>
              <w:tabs>
                <w:tab w:val="left" w:pos="6000"/>
              </w:tabs>
              <w:suppressAutoHyphens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 w:rsidRPr="00233393">
              <w:rPr>
                <w:rFonts w:ascii="標楷體" w:eastAsia="標楷體" w:hAnsi="標楷體" w:hint="eastAsia"/>
                <w:sz w:val="22"/>
              </w:rPr>
              <w:t>轉贈其他單位計27台(惠民醫院5台、國立澎湖科技大學3台、澎湖縣輔具資源中心19台)，提供行動不便民眾使用。</w:t>
            </w:r>
          </w:p>
          <w:p w:rsidR="00242667" w:rsidRPr="00242667" w:rsidRDefault="008C5C5E" w:rsidP="00242667">
            <w:pPr>
              <w:pStyle w:val="a8"/>
              <w:numPr>
                <w:ilvl w:val="0"/>
                <w:numId w:val="2"/>
              </w:numPr>
              <w:tabs>
                <w:tab w:val="left" w:pos="6000"/>
              </w:tabs>
              <w:suppressAutoHyphens/>
              <w:snapToGrid w:val="0"/>
              <w:ind w:leftChars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 w:hint="eastAsia"/>
                <w:sz w:val="22"/>
              </w:rPr>
              <w:t>衛生</w:t>
            </w:r>
            <w:r w:rsidR="00242667" w:rsidRPr="00242667">
              <w:rPr>
                <w:rFonts w:ascii="標楷體" w:eastAsia="標楷體" w:hAnsi="標楷體" w:hint="eastAsia"/>
                <w:sz w:val="22"/>
              </w:rPr>
              <w:t>局存放2台，提供行動不便民眾使用。</w:t>
            </w:r>
          </w:p>
        </w:tc>
      </w:tr>
      <w:tr w:rsidR="002F0B0E" w:rsidRPr="00E309A0" w:rsidTr="003D228F">
        <w:trPr>
          <w:trHeight w:val="117"/>
          <w:jc w:val="center"/>
        </w:trPr>
        <w:tc>
          <w:tcPr>
            <w:tcW w:w="709" w:type="dxa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35" w:type="dxa"/>
            <w:vAlign w:val="center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418" w:type="dxa"/>
            <w:vAlign w:val="center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eastAsia="標楷體"/>
              </w:rPr>
            </w:pPr>
          </w:p>
        </w:tc>
        <w:tc>
          <w:tcPr>
            <w:tcW w:w="1417" w:type="dxa"/>
            <w:vAlign w:val="center"/>
          </w:tcPr>
          <w:p w:rsidR="002F0B0E" w:rsidRPr="006A6E93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</w:t>
            </w:r>
            <w:r w:rsidRPr="006A6E93">
              <w:rPr>
                <w:rFonts w:ascii="標楷體" w:eastAsia="標楷體" w:hAnsi="標楷體" w:hint="eastAsia"/>
              </w:rPr>
              <w:t>,</w:t>
            </w:r>
            <w:r w:rsidRPr="006A6E93">
              <w:rPr>
                <w:rFonts w:ascii="標楷體" w:eastAsia="標楷體" w:hAnsi="標楷體"/>
              </w:rPr>
              <w:t>000</w:t>
            </w:r>
          </w:p>
        </w:tc>
        <w:tc>
          <w:tcPr>
            <w:tcW w:w="2835" w:type="dxa"/>
            <w:vAlign w:val="center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6" w:type="dxa"/>
            <w:vAlign w:val="center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76" w:type="dxa"/>
            <w:vAlign w:val="center"/>
          </w:tcPr>
          <w:p w:rsidR="002F0B0E" w:rsidRPr="00E309A0" w:rsidRDefault="002F0B0E" w:rsidP="00B121E1">
            <w:pPr>
              <w:tabs>
                <w:tab w:val="left" w:pos="6000"/>
              </w:tabs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888" w:type="dxa"/>
            <w:vAlign w:val="center"/>
          </w:tcPr>
          <w:p w:rsidR="002F0B0E" w:rsidRPr="00B63C80" w:rsidRDefault="002F0B0E" w:rsidP="00B121E1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說明：</w:t>
      </w:r>
    </w:p>
    <w:p w:rsidR="009B5E21" w:rsidRDefault="009B5E21" w:rsidP="009B5E21">
      <w:pPr>
        <w:spacing w:line="500" w:lineRule="exact"/>
        <w:jc w:val="both"/>
        <w:rPr>
          <w:rFonts w:ascii="Times New Roman" w:eastAsia="標楷體" w:hAnsi="Times New Roman"/>
          <w:kern w:val="3"/>
          <w:szCs w:val="24"/>
        </w:rPr>
      </w:pPr>
      <w:r>
        <w:rPr>
          <w:rFonts w:ascii="Times New Roman" w:eastAsia="標楷體" w:hAnsi="Times New Roman"/>
          <w:kern w:val="3"/>
          <w:szCs w:val="24"/>
        </w:rPr>
        <w:t>1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捐贈人之基本資料指捐贈者名稱或姓名、捐贈日期、捐贈用途及第九條各款事項。有關刊登捐贈者名稱或姓名，倘捐贈者表示反對，得不揭示全名。</w:t>
      </w:r>
    </w:p>
    <w:p w:rsidR="002D240A" w:rsidRPr="009B5E21" w:rsidRDefault="009B5E21" w:rsidP="009B5E21">
      <w:pPr>
        <w:spacing w:line="500" w:lineRule="exact"/>
        <w:jc w:val="both"/>
      </w:pPr>
      <w:r>
        <w:rPr>
          <w:rFonts w:ascii="Times New Roman" w:eastAsia="標楷體" w:hAnsi="Times New Roman"/>
          <w:kern w:val="3"/>
          <w:szCs w:val="24"/>
        </w:rPr>
        <w:t>2</w:t>
      </w:r>
      <w:r>
        <w:rPr>
          <w:rFonts w:ascii="Times New Roman" w:eastAsia="標楷體" w:hAnsi="Times New Roman"/>
          <w:kern w:val="3"/>
          <w:szCs w:val="24"/>
        </w:rPr>
        <w:t>、</w:t>
      </w:r>
      <w:r>
        <w:rPr>
          <w:rFonts w:ascii="Times New Roman" w:eastAsia="標楷體" w:hAnsi="Times New Roman"/>
          <w:kern w:val="3"/>
          <w:szCs w:val="24"/>
        </w:rPr>
        <w:tab/>
      </w:r>
      <w:r>
        <w:rPr>
          <w:rFonts w:ascii="Times New Roman" w:eastAsia="標楷體" w:hAnsi="Times New Roman"/>
          <w:kern w:val="3"/>
          <w:szCs w:val="24"/>
        </w:rPr>
        <w:t>辦理情形指財物支用情形，另政府機關</w:t>
      </w:r>
      <w:r>
        <w:rPr>
          <w:rFonts w:ascii="Times New Roman" w:eastAsia="標楷體" w:hAnsi="Times New Roman"/>
          <w:kern w:val="3"/>
          <w:szCs w:val="24"/>
        </w:rPr>
        <w:t>(</w:t>
      </w:r>
      <w:r>
        <w:rPr>
          <w:rFonts w:ascii="Times New Roman" w:eastAsia="標楷體" w:hAnsi="Times New Roman"/>
          <w:kern w:val="3"/>
          <w:szCs w:val="24"/>
        </w:rPr>
        <w:t>構</w:t>
      </w:r>
      <w:r>
        <w:rPr>
          <w:rFonts w:ascii="Times New Roman" w:eastAsia="標楷體" w:hAnsi="Times New Roman"/>
          <w:kern w:val="3"/>
          <w:szCs w:val="24"/>
        </w:rPr>
        <w:t>)</w:t>
      </w:r>
      <w:proofErr w:type="gramStart"/>
      <w:r>
        <w:rPr>
          <w:rFonts w:ascii="Times New Roman" w:eastAsia="標楷體" w:hAnsi="Times New Roman"/>
          <w:kern w:val="3"/>
          <w:szCs w:val="24"/>
        </w:rPr>
        <w:t>得衡酌</w:t>
      </w:r>
      <w:proofErr w:type="gramEnd"/>
      <w:r>
        <w:rPr>
          <w:rFonts w:ascii="Times New Roman" w:eastAsia="標楷體" w:hAnsi="Times New Roman"/>
          <w:kern w:val="3"/>
          <w:szCs w:val="24"/>
        </w:rPr>
        <w:t>公告支用項目或支用計畫說明、會議紀錄或執行成果報告等其他有</w:t>
      </w:r>
      <w:proofErr w:type="gramStart"/>
      <w:r>
        <w:rPr>
          <w:rFonts w:ascii="Times New Roman" w:eastAsia="標楷體" w:hAnsi="Times New Roman"/>
          <w:kern w:val="3"/>
          <w:szCs w:val="24"/>
        </w:rPr>
        <w:t>助責信</w:t>
      </w:r>
      <w:proofErr w:type="gramEnd"/>
      <w:r>
        <w:rPr>
          <w:rFonts w:ascii="Times New Roman" w:eastAsia="標楷體" w:hAnsi="Times New Roman"/>
          <w:kern w:val="3"/>
          <w:szCs w:val="24"/>
        </w:rPr>
        <w:t>事項。</w:t>
      </w:r>
    </w:p>
    <w:sectPr w:rsidR="002D240A" w:rsidRPr="009B5E21" w:rsidSect="009B5E21">
      <w:pgSz w:w="16838" w:h="11906" w:orient="landscape" w:code="9"/>
      <w:pgMar w:top="794" w:right="1440" w:bottom="737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5900" w:rsidRDefault="00A65900" w:rsidP="00FF5E78">
      <w:r>
        <w:separator/>
      </w:r>
    </w:p>
  </w:endnote>
  <w:endnote w:type="continuationSeparator" w:id="0">
    <w:p w:rsidR="00A65900" w:rsidRDefault="00A65900" w:rsidP="00FF5E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5900" w:rsidRDefault="00A65900" w:rsidP="00FF5E78">
      <w:r>
        <w:separator/>
      </w:r>
    </w:p>
  </w:footnote>
  <w:footnote w:type="continuationSeparator" w:id="0">
    <w:p w:rsidR="00A65900" w:rsidRDefault="00A65900" w:rsidP="00FF5E7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4F2C22"/>
    <w:multiLevelType w:val="hybridMultilevel"/>
    <w:tmpl w:val="28E2BE98"/>
    <w:lvl w:ilvl="0" w:tplc="C4A22C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765318C7"/>
    <w:multiLevelType w:val="hybridMultilevel"/>
    <w:tmpl w:val="9A00A21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240A"/>
    <w:rsid w:val="000443AF"/>
    <w:rsid w:val="000664BC"/>
    <w:rsid w:val="000A0308"/>
    <w:rsid w:val="000B09B7"/>
    <w:rsid w:val="000D157C"/>
    <w:rsid w:val="00100958"/>
    <w:rsid w:val="00115023"/>
    <w:rsid w:val="001326CF"/>
    <w:rsid w:val="0013522C"/>
    <w:rsid w:val="001878F1"/>
    <w:rsid w:val="00242667"/>
    <w:rsid w:val="00265444"/>
    <w:rsid w:val="00271367"/>
    <w:rsid w:val="002938C3"/>
    <w:rsid w:val="002D240A"/>
    <w:rsid w:val="002F0B0E"/>
    <w:rsid w:val="002F1776"/>
    <w:rsid w:val="00326D04"/>
    <w:rsid w:val="003900C0"/>
    <w:rsid w:val="003A22B4"/>
    <w:rsid w:val="003A4A54"/>
    <w:rsid w:val="003B3457"/>
    <w:rsid w:val="00435553"/>
    <w:rsid w:val="00436D68"/>
    <w:rsid w:val="00436ED9"/>
    <w:rsid w:val="00455FAB"/>
    <w:rsid w:val="00472DBF"/>
    <w:rsid w:val="004977CC"/>
    <w:rsid w:val="004C0981"/>
    <w:rsid w:val="004E1F24"/>
    <w:rsid w:val="00562B08"/>
    <w:rsid w:val="005913D0"/>
    <w:rsid w:val="005D490C"/>
    <w:rsid w:val="005D6E5D"/>
    <w:rsid w:val="005D79E2"/>
    <w:rsid w:val="006068B4"/>
    <w:rsid w:val="00615393"/>
    <w:rsid w:val="006A7BB2"/>
    <w:rsid w:val="007E3D10"/>
    <w:rsid w:val="00820881"/>
    <w:rsid w:val="00824A1E"/>
    <w:rsid w:val="008533B2"/>
    <w:rsid w:val="008C5C5E"/>
    <w:rsid w:val="00906567"/>
    <w:rsid w:val="00933FCE"/>
    <w:rsid w:val="00935E2E"/>
    <w:rsid w:val="009B0D8C"/>
    <w:rsid w:val="009B5E21"/>
    <w:rsid w:val="00A067D2"/>
    <w:rsid w:val="00A168C9"/>
    <w:rsid w:val="00A40FC2"/>
    <w:rsid w:val="00A52B69"/>
    <w:rsid w:val="00A65900"/>
    <w:rsid w:val="00A759A4"/>
    <w:rsid w:val="00AC1B30"/>
    <w:rsid w:val="00AF4243"/>
    <w:rsid w:val="00B5304E"/>
    <w:rsid w:val="00B83832"/>
    <w:rsid w:val="00BB7CB7"/>
    <w:rsid w:val="00BD7CD4"/>
    <w:rsid w:val="00BF4FB3"/>
    <w:rsid w:val="00C010C1"/>
    <w:rsid w:val="00C17485"/>
    <w:rsid w:val="00C32B64"/>
    <w:rsid w:val="00C4576B"/>
    <w:rsid w:val="00C706A3"/>
    <w:rsid w:val="00C96108"/>
    <w:rsid w:val="00CD1947"/>
    <w:rsid w:val="00CE7B21"/>
    <w:rsid w:val="00D53C2E"/>
    <w:rsid w:val="00DE750C"/>
    <w:rsid w:val="00E46067"/>
    <w:rsid w:val="00E61140"/>
    <w:rsid w:val="00E61513"/>
    <w:rsid w:val="00F36290"/>
    <w:rsid w:val="00F46F6B"/>
    <w:rsid w:val="00F71CF6"/>
    <w:rsid w:val="00F81C5A"/>
    <w:rsid w:val="00F82BB9"/>
    <w:rsid w:val="00FA4C83"/>
    <w:rsid w:val="00FF5E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E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24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FF5E78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FF5E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FF5E78"/>
    <w:rPr>
      <w:sz w:val="20"/>
      <w:szCs w:val="20"/>
    </w:rPr>
  </w:style>
  <w:style w:type="paragraph" w:customStyle="1" w:styleId="Default">
    <w:name w:val="Default"/>
    <w:rsid w:val="00AC1B30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8">
    <w:name w:val="List Paragraph"/>
    <w:basedOn w:val="a"/>
    <w:uiPriority w:val="34"/>
    <w:qFormat/>
    <w:rsid w:val="009B5E21"/>
    <w:pPr>
      <w:ind w:leftChars="200" w:left="480"/>
    </w:pPr>
  </w:style>
  <w:style w:type="paragraph" w:customStyle="1" w:styleId="Textbody">
    <w:name w:val="Text body"/>
    <w:rsid w:val="009B5E21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fp29180</cp:lastModifiedBy>
  <cp:revision>6</cp:revision>
  <dcterms:created xsi:type="dcterms:W3CDTF">2026-01-26T03:39:00Z</dcterms:created>
  <dcterms:modified xsi:type="dcterms:W3CDTF">2026-01-26T07:19:00Z</dcterms:modified>
</cp:coreProperties>
</file>